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F99" w:rsidRDefault="00B94F99" w:rsidP="00B94F99">
      <w:pPr>
        <w:jc w:val="center"/>
      </w:pPr>
      <w:r>
        <w:t>ОТДЕЛ ОБРАЗОВАНИЯ АДМИНИСТРАЦИИ ВЕСЕЛОВСКОГО РАЙОНА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B94F99" w:rsidP="00B94F99">
      <w:pPr>
        <w:jc w:val="center"/>
      </w:pPr>
      <w:r>
        <w:t>ПРИКАЗ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975CA4" w:rsidP="00B94F99">
      <w:pPr>
        <w:ind w:left="142"/>
      </w:pPr>
      <w:r>
        <w:t xml:space="preserve">29 ноября </w:t>
      </w:r>
      <w:r w:rsidR="00B94F99">
        <w:t>201</w:t>
      </w:r>
      <w:r w:rsidR="00B5496D">
        <w:t>6</w:t>
      </w:r>
      <w:r w:rsidR="00B94F99">
        <w:t xml:space="preserve">года                                </w:t>
      </w:r>
      <w:r>
        <w:t xml:space="preserve">     </w:t>
      </w:r>
      <w:r w:rsidR="00B94F99">
        <w:t xml:space="preserve">№ </w:t>
      </w:r>
      <w:r>
        <w:t>691</w:t>
      </w:r>
    </w:p>
    <w:p w:rsidR="00B94F99" w:rsidRDefault="00B94F99" w:rsidP="00B94F99">
      <w:pPr>
        <w:pStyle w:val="a5"/>
        <w:rPr>
          <w:sz w:val="24"/>
        </w:rPr>
      </w:pPr>
    </w:p>
    <w:p w:rsidR="00B94F99" w:rsidRDefault="00B94F99" w:rsidP="00B94F99">
      <w:pPr>
        <w:pStyle w:val="a5"/>
        <w:rPr>
          <w:sz w:val="24"/>
        </w:rPr>
      </w:pPr>
      <w:r>
        <w:rPr>
          <w:sz w:val="24"/>
        </w:rPr>
        <w:t>Об организации муниципального конкурса «Учитель года – 201</w:t>
      </w:r>
      <w:r w:rsidR="00B5496D">
        <w:rPr>
          <w:sz w:val="24"/>
        </w:rPr>
        <w:t>7</w:t>
      </w:r>
      <w:r>
        <w:rPr>
          <w:sz w:val="24"/>
        </w:rPr>
        <w:t>»</w:t>
      </w:r>
    </w:p>
    <w:p w:rsidR="00B94F99" w:rsidRDefault="00B94F99" w:rsidP="00B94F99">
      <w:pPr>
        <w:ind w:right="-5" w:firstLine="900"/>
      </w:pPr>
    </w:p>
    <w:p w:rsidR="00B94F99" w:rsidRDefault="00B94F99" w:rsidP="00975CA4">
      <w:pPr>
        <w:jc w:val="both"/>
      </w:pPr>
      <w:r w:rsidRPr="00F105DE">
        <w:t xml:space="preserve">         В целях поддержки инновационного </w:t>
      </w:r>
      <w:r w:rsidR="008E7D24" w:rsidRPr="00F105DE">
        <w:t xml:space="preserve">педагогического </w:t>
      </w:r>
      <w:r w:rsidRPr="00F105DE">
        <w:t xml:space="preserve">движения, </w:t>
      </w:r>
      <w:r w:rsidR="00F105DE" w:rsidRPr="00F105DE">
        <w:t xml:space="preserve">развития творческой деятельности педагогических работников </w:t>
      </w:r>
      <w:r w:rsidR="005B6F97">
        <w:t xml:space="preserve">в условиях реализации </w:t>
      </w:r>
      <w:r w:rsidR="00F105DE" w:rsidRPr="00F105DE">
        <w:t>федеральных государстве</w:t>
      </w:r>
      <w:r w:rsidR="00975CA4">
        <w:t>нных образовательных стандартов</w:t>
      </w:r>
      <w:r w:rsidR="00F105DE" w:rsidRPr="00F105DE">
        <w:t>, рост</w:t>
      </w:r>
      <w:r w:rsidR="00F105DE">
        <w:t>а</w:t>
      </w:r>
      <w:r w:rsidR="00F105DE" w:rsidRPr="00F105DE">
        <w:t xml:space="preserve"> профессионального мастерства педагогических работников</w:t>
      </w:r>
      <w:r w:rsidR="00F105DE">
        <w:t xml:space="preserve"> </w:t>
      </w:r>
      <w:r w:rsidR="00201EAC">
        <w:t>как условия повышения качества образования</w:t>
      </w:r>
      <w:r w:rsidRPr="00F105DE">
        <w:t xml:space="preserve">,  стимулирования молодых специалистов </w:t>
      </w:r>
    </w:p>
    <w:p w:rsidR="00B94F99" w:rsidRDefault="00B94F99" w:rsidP="00B94F99">
      <w:pPr>
        <w:ind w:right="-5"/>
        <w:jc w:val="center"/>
        <w:rPr>
          <w:b/>
          <w:bCs/>
        </w:rPr>
      </w:pPr>
    </w:p>
    <w:p w:rsidR="00B94F99" w:rsidRDefault="00B94F99" w:rsidP="00B94F99">
      <w:pPr>
        <w:ind w:right="-5"/>
        <w:jc w:val="center"/>
        <w:rPr>
          <w:b/>
          <w:bCs/>
        </w:rPr>
      </w:pPr>
      <w:proofErr w:type="spellStart"/>
      <w:r>
        <w:rPr>
          <w:b/>
          <w:bCs/>
        </w:rPr>
        <w:t>п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</w:t>
      </w:r>
      <w:proofErr w:type="spellEnd"/>
      <w:r>
        <w:rPr>
          <w:b/>
          <w:bCs/>
        </w:rPr>
        <w:t xml:space="preserve"> и к а </w:t>
      </w:r>
      <w:proofErr w:type="spellStart"/>
      <w:r>
        <w:rPr>
          <w:b/>
          <w:bCs/>
        </w:rPr>
        <w:t>з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ы</w:t>
      </w:r>
      <w:proofErr w:type="spellEnd"/>
      <w:r>
        <w:rPr>
          <w:b/>
          <w:bCs/>
        </w:rPr>
        <w:t xml:space="preserve"> в а ю:</w:t>
      </w:r>
    </w:p>
    <w:p w:rsidR="00B94F99" w:rsidRDefault="00B94F99" w:rsidP="00B94F99">
      <w:pPr>
        <w:ind w:right="-5"/>
        <w:jc w:val="center"/>
      </w:pP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Объявить  муниципальный конкурс «Учитель года – 201</w:t>
      </w:r>
      <w:r w:rsidR="00B5496D">
        <w:t>7</w:t>
      </w:r>
      <w:r>
        <w:t>» с 01 декабря 201</w:t>
      </w:r>
      <w:r w:rsidR="00B5496D">
        <w:t>6</w:t>
      </w:r>
      <w:r>
        <w:t xml:space="preserve"> года.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Утвердить  Порядок проведения муниципального  конкурса «Учитель года – 201</w:t>
      </w:r>
      <w:r w:rsidR="00B5496D">
        <w:t>7</w:t>
      </w:r>
      <w:r>
        <w:t>» (Приложение 1).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Утвердить оргкомитет муниципального  конкурса «Учитель года – 201</w:t>
      </w:r>
      <w:r w:rsidR="00B5496D">
        <w:t>7</w:t>
      </w:r>
      <w:r>
        <w:t>» (Приложение 2).</w:t>
      </w:r>
    </w:p>
    <w:p w:rsidR="00B94F99" w:rsidRDefault="00B94F99" w:rsidP="00B94F99">
      <w:pPr>
        <w:ind w:left="360" w:right="-5"/>
        <w:jc w:val="both"/>
      </w:pP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Главному бухгалтеру  планово-финансового сектора  Отдела образования  Администрации Веселовского района  (</w:t>
      </w:r>
      <w:r w:rsidR="005B6F97">
        <w:t>Богомазова М.</w:t>
      </w:r>
      <w:r>
        <w:t>В..) предусмотреть в смете расходов на 201</w:t>
      </w:r>
      <w:r w:rsidR="00B5496D">
        <w:t>7</w:t>
      </w:r>
      <w:r>
        <w:t xml:space="preserve"> год средства на проведение муниципального конкурса согласно Положению.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>Заведующей ИМК Отдела образования  Администрации Веселовского района  (Чумакова Л.А.):</w:t>
      </w:r>
    </w:p>
    <w:p w:rsidR="00B94F99" w:rsidRDefault="00B94F99" w:rsidP="00B94F99">
      <w:pPr>
        <w:ind w:left="360" w:right="-5"/>
        <w:jc w:val="both"/>
      </w:pPr>
      <w:r>
        <w:t xml:space="preserve">5.1.Провести совещание для заместителей директоров муниципальных бюджетных образовательных </w:t>
      </w:r>
      <w:r w:rsidR="00201EAC">
        <w:t>организаций</w:t>
      </w:r>
      <w:r>
        <w:t>, ответственных за подготовку участников конкурса «Учитель года-201</w:t>
      </w:r>
      <w:r w:rsidR="00B5496D">
        <w:t>7</w:t>
      </w:r>
      <w:r>
        <w:t>».</w:t>
      </w:r>
    </w:p>
    <w:p w:rsidR="00B94F99" w:rsidRDefault="00B94F99" w:rsidP="00B94F99">
      <w:pPr>
        <w:ind w:left="360" w:right="-5"/>
        <w:jc w:val="both"/>
      </w:pPr>
      <w:r>
        <w:t>5.2. Организовать для конкурсантов цикл семинаров, консультаций в период подготовки и проведения конкурса.</w:t>
      </w:r>
    </w:p>
    <w:p w:rsidR="00B94F99" w:rsidRDefault="00B94F99" w:rsidP="00B94F99">
      <w:pPr>
        <w:ind w:left="360" w:right="-5"/>
        <w:jc w:val="both"/>
      </w:pPr>
      <w:r>
        <w:t>5.3.Подготовить экспертные листы для оценивания конкурсных этапов к  рассмотрению и согласованию на заседании оргкомитета конкурса.</w:t>
      </w:r>
    </w:p>
    <w:p w:rsidR="00B94F99" w:rsidRDefault="00B94F99" w:rsidP="00B94F99">
      <w:pPr>
        <w:ind w:left="360" w:right="-5"/>
        <w:jc w:val="both"/>
      </w:pPr>
      <w:r>
        <w:t xml:space="preserve">5.4.  Обеспечить </w:t>
      </w:r>
      <w:r w:rsidR="008E7D24">
        <w:t xml:space="preserve">координационно-методическое сопровождение </w:t>
      </w:r>
      <w:r>
        <w:t>организации и проведени</w:t>
      </w:r>
      <w:r w:rsidR="00504355">
        <w:t>я</w:t>
      </w:r>
      <w:r>
        <w:t xml:space="preserve"> конкурса согласно Положению.</w:t>
      </w:r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 xml:space="preserve">Руководителям муниципальных бюджетных образовательных </w:t>
      </w:r>
      <w:r w:rsidR="00201EAC">
        <w:t>организаций</w:t>
      </w:r>
      <w:r>
        <w:t>:</w:t>
      </w:r>
    </w:p>
    <w:p w:rsidR="00B94F99" w:rsidRDefault="00B94F99" w:rsidP="00B94F99">
      <w:pPr>
        <w:ind w:left="360" w:right="-5"/>
        <w:jc w:val="both"/>
      </w:pPr>
      <w:r>
        <w:t>6.1.Определить участников муниципального конкурса «Учитель года-201</w:t>
      </w:r>
      <w:r w:rsidR="00B5496D">
        <w:t>7</w:t>
      </w:r>
      <w:r>
        <w:t xml:space="preserve">»,назначить </w:t>
      </w:r>
      <w:r w:rsidR="000B4328">
        <w:t>ответственного за их подготовку</w:t>
      </w:r>
      <w:r>
        <w:t>.</w:t>
      </w:r>
    </w:p>
    <w:p w:rsidR="00B94F99" w:rsidRDefault="00B94F99" w:rsidP="00B94F99">
      <w:pPr>
        <w:ind w:left="360" w:right="-5"/>
        <w:jc w:val="both"/>
      </w:pPr>
      <w:r>
        <w:t xml:space="preserve">6.2. Представить список участников  конкурса в срок до </w:t>
      </w:r>
      <w:r w:rsidR="009A54FC">
        <w:t>0</w:t>
      </w:r>
      <w:r w:rsidR="005B6F97">
        <w:t>7</w:t>
      </w:r>
      <w:r w:rsidR="009A54FC">
        <w:t>.12</w:t>
      </w:r>
      <w:r>
        <w:t>.201</w:t>
      </w:r>
      <w:r w:rsidR="00B5496D">
        <w:t>6</w:t>
      </w:r>
      <w:r>
        <w:t>г.</w:t>
      </w:r>
    </w:p>
    <w:p w:rsidR="00B94F99" w:rsidRDefault="000B4328" w:rsidP="00B94F99">
      <w:pPr>
        <w:ind w:left="360" w:right="-5"/>
        <w:jc w:val="both"/>
      </w:pPr>
      <w:r>
        <w:t>6.3. Материалы</w:t>
      </w:r>
      <w:r w:rsidR="00B94F99">
        <w:t xml:space="preserve"> участников </w:t>
      </w:r>
      <w:r>
        <w:t xml:space="preserve">муниципального </w:t>
      </w:r>
      <w:r w:rsidR="00B94F99">
        <w:t xml:space="preserve">конкурса </w:t>
      </w:r>
      <w:r>
        <w:t>(</w:t>
      </w:r>
      <w:proofErr w:type="gramStart"/>
      <w:r>
        <w:t>см</w:t>
      </w:r>
      <w:proofErr w:type="gramEnd"/>
      <w:r>
        <w:t xml:space="preserve">. приложения к Порядку проведения) предоставить </w:t>
      </w:r>
      <w:r w:rsidR="00975CA4">
        <w:t xml:space="preserve"> </w:t>
      </w:r>
      <w:r w:rsidR="00B94F99">
        <w:t>до 15.12.201</w:t>
      </w:r>
      <w:r w:rsidR="00B5496D">
        <w:t>6</w:t>
      </w:r>
      <w:r w:rsidR="00B94F99">
        <w:t xml:space="preserve"> г</w:t>
      </w:r>
      <w:r>
        <w:t xml:space="preserve"> в ИМК</w:t>
      </w:r>
      <w:r w:rsidR="00B94F99">
        <w:t>.</w:t>
      </w:r>
    </w:p>
    <w:p w:rsidR="00B94F99" w:rsidRDefault="00B94F99" w:rsidP="00B94F99">
      <w:pPr>
        <w:ind w:left="360" w:right="-5"/>
        <w:jc w:val="both"/>
      </w:pPr>
      <w:r>
        <w:t>7.  Контроль исполнения данного приказа оставляю за собой.</w:t>
      </w:r>
    </w:p>
    <w:p w:rsidR="00B94F99" w:rsidRDefault="00B94F99" w:rsidP="00B94F99">
      <w:pPr>
        <w:pStyle w:val="1"/>
        <w:tabs>
          <w:tab w:val="left" w:pos="1005"/>
          <w:tab w:val="center" w:pos="4680"/>
        </w:tabs>
        <w:jc w:val="left"/>
        <w:rPr>
          <w:sz w:val="24"/>
        </w:rPr>
      </w:pPr>
      <w:r>
        <w:rPr>
          <w:sz w:val="24"/>
        </w:rPr>
        <w:tab/>
      </w:r>
    </w:p>
    <w:p w:rsidR="00B94F99" w:rsidRDefault="00B94F99" w:rsidP="00B94F99">
      <w:r>
        <w:t xml:space="preserve">Заведующий  Отделом образования </w:t>
      </w:r>
    </w:p>
    <w:p w:rsidR="00B94F99" w:rsidRDefault="00B94F99" w:rsidP="00B94F99">
      <w:r>
        <w:t xml:space="preserve"> Администрации Веселовского района                                       О.М.</w:t>
      </w:r>
      <w:r w:rsidR="00CE4653">
        <w:t xml:space="preserve"> </w:t>
      </w:r>
      <w:r>
        <w:t>Шрамко</w:t>
      </w:r>
    </w:p>
    <w:p w:rsidR="00B94F99" w:rsidRDefault="00B94F99" w:rsidP="00B94F99">
      <w:pPr>
        <w:ind w:right="-5"/>
      </w:pPr>
    </w:p>
    <w:p w:rsidR="00332D87" w:rsidRPr="00323486" w:rsidRDefault="00323486" w:rsidP="00332D87">
      <w:pPr>
        <w:jc w:val="both"/>
        <w:rPr>
          <w:sz w:val="20"/>
          <w:szCs w:val="20"/>
        </w:rPr>
      </w:pPr>
      <w:r w:rsidRPr="00323486">
        <w:rPr>
          <w:sz w:val="20"/>
          <w:szCs w:val="20"/>
        </w:rPr>
        <w:t xml:space="preserve">С приказом </w:t>
      </w:r>
      <w:proofErr w:type="gramStart"/>
      <w:r w:rsidRPr="00323486">
        <w:rPr>
          <w:sz w:val="20"/>
          <w:szCs w:val="20"/>
        </w:rPr>
        <w:t>ознакомлены</w:t>
      </w:r>
      <w:proofErr w:type="gramEnd"/>
      <w:r w:rsidRPr="00323486">
        <w:rPr>
          <w:sz w:val="20"/>
          <w:szCs w:val="20"/>
        </w:rPr>
        <w:t>:</w:t>
      </w:r>
    </w:p>
    <w:p w:rsidR="00323486" w:rsidRDefault="00323486" w:rsidP="00332D87">
      <w:pPr>
        <w:jc w:val="both"/>
        <w:rPr>
          <w:sz w:val="20"/>
          <w:szCs w:val="20"/>
        </w:rPr>
      </w:pPr>
      <w:r w:rsidRPr="00323486">
        <w:rPr>
          <w:sz w:val="20"/>
          <w:szCs w:val="20"/>
        </w:rPr>
        <w:t>Чумакова Л.А.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323486" w:rsidRPr="00273CA4" w:rsidTr="00236450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Бодряга Л.В.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 Байрамова Н.Н.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 Барановский М.В. 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Вандюк О.Г.  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Ермакова И.П.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Ульяненко Г.Н.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Порядная Е.А.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Ибрагимов К.Р.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Киселева Н.М.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Курица Н.А.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Олексюк Т.В.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Четина Г.В.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Форопонова О.Ю.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Евдокимова Г.Ф.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Павлова О.А.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Беликова Л.В.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Титюк В.П.</w:t>
            </w:r>
          </w:p>
          <w:p w:rsidR="00323486" w:rsidRPr="00323486" w:rsidRDefault="00323486" w:rsidP="002364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Цехмистренко М.Н.</w:t>
            </w:r>
          </w:p>
        </w:tc>
      </w:tr>
    </w:tbl>
    <w:p w:rsidR="00323486" w:rsidRPr="00323486" w:rsidRDefault="00323486" w:rsidP="00332D87">
      <w:pPr>
        <w:jc w:val="both"/>
        <w:rPr>
          <w:sz w:val="20"/>
          <w:szCs w:val="20"/>
        </w:rPr>
      </w:pPr>
    </w:p>
    <w:p w:rsidR="00B857C4" w:rsidRDefault="00B857C4" w:rsidP="00323486">
      <w:pPr>
        <w:rPr>
          <w:sz w:val="27"/>
          <w:szCs w:val="27"/>
        </w:rPr>
      </w:pPr>
    </w:p>
    <w:p w:rsidR="00323486" w:rsidRDefault="00323486" w:rsidP="00323486">
      <w:pPr>
        <w:jc w:val="center"/>
      </w:pPr>
      <w:r>
        <w:t xml:space="preserve">                                                                                                     </w:t>
      </w:r>
      <w:r w:rsidRPr="00D0069A">
        <w:t>Приложение 1 к приказу</w:t>
      </w:r>
      <w:r>
        <w:t xml:space="preserve">    </w:t>
      </w:r>
    </w:p>
    <w:p w:rsidR="00323486" w:rsidRDefault="00323486" w:rsidP="00323486">
      <w:pPr>
        <w:jc w:val="center"/>
      </w:pPr>
      <w:r>
        <w:t xml:space="preserve">                                                                                               Отдела  образования </w:t>
      </w:r>
    </w:p>
    <w:p w:rsidR="00323486" w:rsidRDefault="00323486" w:rsidP="00323486">
      <w:pPr>
        <w:jc w:val="center"/>
      </w:pPr>
      <w:r>
        <w:t xml:space="preserve">                                                                                                от 29.11.2016 № 691</w:t>
      </w:r>
    </w:p>
    <w:p w:rsidR="00323486" w:rsidRPr="00D0069A" w:rsidRDefault="00323486" w:rsidP="00323486">
      <w:pPr>
        <w:jc w:val="center"/>
      </w:pPr>
    </w:p>
    <w:p w:rsidR="00323486" w:rsidRDefault="00323486" w:rsidP="0032348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r w:rsidRPr="00974D83">
        <w:rPr>
          <w:b/>
          <w:sz w:val="32"/>
          <w:szCs w:val="32"/>
        </w:rPr>
        <w:t xml:space="preserve">Порядок проведения </w:t>
      </w:r>
    </w:p>
    <w:p w:rsidR="00323486" w:rsidRDefault="00323486" w:rsidP="0032348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974D83">
        <w:rPr>
          <w:b/>
          <w:sz w:val="32"/>
          <w:szCs w:val="32"/>
        </w:rPr>
        <w:t>муниципального конкурса «Учитель года -201</w:t>
      </w:r>
      <w:r>
        <w:rPr>
          <w:b/>
          <w:sz w:val="32"/>
          <w:szCs w:val="32"/>
        </w:rPr>
        <w:t>7</w:t>
      </w:r>
      <w:r w:rsidRPr="00974D83">
        <w:rPr>
          <w:b/>
          <w:sz w:val="32"/>
          <w:szCs w:val="32"/>
        </w:rPr>
        <w:t xml:space="preserve">»  </w:t>
      </w:r>
    </w:p>
    <w:p w:rsidR="00AE209D" w:rsidRPr="00974D83" w:rsidRDefault="00AE209D" w:rsidP="00323486">
      <w:pPr>
        <w:rPr>
          <w:b/>
          <w:sz w:val="32"/>
          <w:szCs w:val="32"/>
        </w:rPr>
      </w:pPr>
    </w:p>
    <w:p w:rsidR="00323486" w:rsidRPr="00780EB0" w:rsidRDefault="00323486" w:rsidP="00323486">
      <w:pPr>
        <w:rPr>
          <w:sz w:val="28"/>
          <w:szCs w:val="28"/>
        </w:rPr>
      </w:pPr>
      <w:r w:rsidRPr="00780EB0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1</w:t>
      </w:r>
      <w:r w:rsidRPr="00780EB0">
        <w:rPr>
          <w:sz w:val="28"/>
          <w:szCs w:val="28"/>
        </w:rPr>
        <w:t>. Общие положения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1.1. Настоящий порядок проведения муниципального  конкурса «Учитель года 201</w:t>
      </w:r>
      <w:r>
        <w:rPr>
          <w:sz w:val="28"/>
          <w:szCs w:val="28"/>
        </w:rPr>
        <w:t>7</w:t>
      </w:r>
      <w:r w:rsidRPr="00780EB0">
        <w:rPr>
          <w:sz w:val="28"/>
          <w:szCs w:val="28"/>
        </w:rPr>
        <w:t>» (далее — Порядок, конкурс), учредителями которого являются  Отдел образования Администрации Веселовского района,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профсоюз работников образования, разработан в соответствии с порядком проведения Всероссийского конкурса «Учитель года»</w:t>
      </w:r>
      <w:r w:rsidRPr="00780EB0">
        <w:rPr>
          <w:b/>
          <w:sz w:val="28"/>
          <w:szCs w:val="28"/>
        </w:rPr>
        <w:t>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1.2. </w:t>
      </w:r>
      <w:proofErr w:type="gramStart"/>
      <w:r w:rsidRPr="00780EB0">
        <w:rPr>
          <w:sz w:val="28"/>
          <w:szCs w:val="28"/>
        </w:rPr>
        <w:t xml:space="preserve">Конкурс направлен на развитие творческой деятельности педагогических работников по обновлению содержания образования </w:t>
      </w:r>
      <w:r>
        <w:rPr>
          <w:sz w:val="28"/>
          <w:szCs w:val="28"/>
        </w:rPr>
        <w:t>с учетом Федерального закона Российской Федерации от 29.12.2012г.№273-ФЗ «Об образовании в Российской Федерации»,</w:t>
      </w:r>
      <w:r w:rsidRPr="00780EB0">
        <w:rPr>
          <w:sz w:val="28"/>
          <w:szCs w:val="28"/>
        </w:rPr>
        <w:t xml:space="preserve"> федеральных государственных образовательных стандартов </w:t>
      </w:r>
      <w:r>
        <w:rPr>
          <w:sz w:val="28"/>
          <w:szCs w:val="28"/>
        </w:rPr>
        <w:t xml:space="preserve">дошкольного, начального и основного общего образования </w:t>
      </w:r>
      <w:r w:rsidRPr="00780EB0">
        <w:rPr>
          <w:sz w:val="28"/>
          <w:szCs w:val="28"/>
        </w:rPr>
        <w:t xml:space="preserve">(далее – ФГОС), поддержку инновационных технологий в организации образовательного процесса, рост профессионального мастерства педагогических работников. </w:t>
      </w:r>
      <w:proofErr w:type="gramEnd"/>
    </w:p>
    <w:p w:rsidR="00323486" w:rsidRPr="00780EB0" w:rsidRDefault="00323486" w:rsidP="00323486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>1.3. Организационно-техническое сопровождение муниципального конкурса обеспечивает Отдел образования Администрации Веселовского района</w:t>
      </w:r>
      <w:r w:rsidRPr="00780EB0">
        <w:rPr>
          <w:b/>
          <w:sz w:val="28"/>
          <w:szCs w:val="28"/>
        </w:rPr>
        <w:t xml:space="preserve"> .</w:t>
      </w:r>
    </w:p>
    <w:p w:rsidR="00323486" w:rsidRPr="00780EB0" w:rsidRDefault="00323486" w:rsidP="00323486">
      <w:pPr>
        <w:spacing w:before="75" w:after="75"/>
        <w:ind w:firstLine="709"/>
        <w:jc w:val="both"/>
        <w:rPr>
          <w:bCs/>
          <w:sz w:val="28"/>
          <w:szCs w:val="28"/>
        </w:rPr>
      </w:pPr>
      <w:r w:rsidRPr="00780EB0">
        <w:rPr>
          <w:sz w:val="28"/>
          <w:szCs w:val="28"/>
        </w:rPr>
        <w:t>1.4. Муниципальный  конкурс проводится в январе 201</w:t>
      </w:r>
      <w:r>
        <w:rPr>
          <w:sz w:val="28"/>
          <w:szCs w:val="28"/>
        </w:rPr>
        <w:t>7</w:t>
      </w:r>
      <w:r w:rsidRPr="00780EB0">
        <w:rPr>
          <w:sz w:val="28"/>
          <w:szCs w:val="28"/>
        </w:rPr>
        <w:t>г. в п</w:t>
      </w:r>
      <w:proofErr w:type="gramStart"/>
      <w:r w:rsidRPr="00780EB0">
        <w:rPr>
          <w:sz w:val="28"/>
          <w:szCs w:val="28"/>
        </w:rPr>
        <w:t>.В</w:t>
      </w:r>
      <w:proofErr w:type="gramEnd"/>
      <w:r w:rsidRPr="00780EB0">
        <w:rPr>
          <w:sz w:val="28"/>
          <w:szCs w:val="28"/>
        </w:rPr>
        <w:t>еселый .</w:t>
      </w:r>
      <w:r w:rsidRPr="00780EB0">
        <w:rPr>
          <w:bCs/>
          <w:sz w:val="28"/>
          <w:szCs w:val="28"/>
        </w:rPr>
        <w:t xml:space="preserve"> </w:t>
      </w:r>
    </w:p>
    <w:p w:rsidR="00323486" w:rsidRPr="00780EB0" w:rsidRDefault="00323486" w:rsidP="00323486">
      <w:pPr>
        <w:ind w:firstLine="709"/>
        <w:jc w:val="both"/>
        <w:rPr>
          <w:bCs/>
          <w:sz w:val="28"/>
          <w:szCs w:val="28"/>
        </w:rPr>
      </w:pPr>
      <w:r w:rsidRPr="00780EB0">
        <w:rPr>
          <w:bCs/>
          <w:sz w:val="28"/>
          <w:szCs w:val="28"/>
        </w:rPr>
        <w:t xml:space="preserve"> 1.5. Муниципальный конкурс «Учитель года-201</w:t>
      </w:r>
      <w:r>
        <w:rPr>
          <w:bCs/>
          <w:sz w:val="28"/>
          <w:szCs w:val="28"/>
        </w:rPr>
        <w:t>7</w:t>
      </w:r>
      <w:r w:rsidRPr="00780EB0">
        <w:rPr>
          <w:bCs/>
          <w:sz w:val="28"/>
          <w:szCs w:val="28"/>
        </w:rPr>
        <w:t>» предусматривает участие педагогических работников района в следующих номинациях:</w:t>
      </w:r>
    </w:p>
    <w:p w:rsidR="00323486" w:rsidRPr="00780EB0" w:rsidRDefault="00323486" w:rsidP="00323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«Учитель года»;</w:t>
      </w:r>
    </w:p>
    <w:p w:rsidR="00323486" w:rsidRPr="00780EB0" w:rsidRDefault="00323486" w:rsidP="00323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«Воспитатель года»;</w:t>
      </w:r>
    </w:p>
    <w:p w:rsidR="00323486" w:rsidRPr="00780EB0" w:rsidRDefault="00323486" w:rsidP="00323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«Педагогический дебют»;</w:t>
      </w:r>
    </w:p>
    <w:p w:rsidR="00323486" w:rsidRPr="00780EB0" w:rsidRDefault="00323486" w:rsidP="00323486">
      <w:pPr>
        <w:pStyle w:val="a5"/>
        <w:ind w:right="566" w:firstLine="709"/>
        <w:jc w:val="both"/>
        <w:rPr>
          <w:szCs w:val="28"/>
        </w:rPr>
      </w:pPr>
      <w:r w:rsidRPr="00780EB0">
        <w:rPr>
          <w:szCs w:val="28"/>
        </w:rPr>
        <w:t xml:space="preserve">  -«Педагог дополнительного образования»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780EB0">
        <w:rPr>
          <w:sz w:val="28"/>
          <w:szCs w:val="28"/>
        </w:rPr>
        <w:t xml:space="preserve">. Девиз муниципального конкурса «Учить и учиться» отражает </w:t>
      </w:r>
      <w:r>
        <w:rPr>
          <w:sz w:val="28"/>
          <w:szCs w:val="28"/>
        </w:rPr>
        <w:t xml:space="preserve">приоритетные </w:t>
      </w:r>
      <w:r w:rsidRPr="00780EB0">
        <w:rPr>
          <w:sz w:val="28"/>
          <w:szCs w:val="28"/>
        </w:rPr>
        <w:t xml:space="preserve"> задач</w:t>
      </w:r>
      <w:r>
        <w:rPr>
          <w:sz w:val="28"/>
          <w:szCs w:val="28"/>
        </w:rPr>
        <w:t xml:space="preserve">и </w:t>
      </w:r>
      <w:r w:rsidRPr="00780EB0">
        <w:rPr>
          <w:sz w:val="28"/>
          <w:szCs w:val="28"/>
        </w:rPr>
        <w:t xml:space="preserve"> современного образования</w:t>
      </w:r>
      <w:r>
        <w:rPr>
          <w:sz w:val="28"/>
          <w:szCs w:val="28"/>
        </w:rPr>
        <w:t>:</w:t>
      </w:r>
      <w:r w:rsidR="00AE209D">
        <w:rPr>
          <w:sz w:val="28"/>
          <w:szCs w:val="28"/>
        </w:rPr>
        <w:t xml:space="preserve"> непрерывный </w:t>
      </w:r>
      <w:r>
        <w:rPr>
          <w:sz w:val="28"/>
          <w:szCs w:val="28"/>
        </w:rPr>
        <w:t>п</w:t>
      </w:r>
      <w:r w:rsidRPr="00780EB0">
        <w:rPr>
          <w:sz w:val="28"/>
          <w:szCs w:val="28"/>
        </w:rPr>
        <w:t>рофессиональный и личностный рост учителя, трансляци</w:t>
      </w:r>
      <w:r>
        <w:rPr>
          <w:sz w:val="28"/>
          <w:szCs w:val="28"/>
        </w:rPr>
        <w:t>ю</w:t>
      </w:r>
      <w:r w:rsidRPr="00780EB0">
        <w:rPr>
          <w:sz w:val="28"/>
          <w:szCs w:val="28"/>
        </w:rPr>
        <w:t xml:space="preserve"> лучших образцов педагогической практики, пропаганд</w:t>
      </w:r>
      <w:r>
        <w:rPr>
          <w:sz w:val="28"/>
          <w:szCs w:val="28"/>
        </w:rPr>
        <w:t xml:space="preserve">у </w:t>
      </w:r>
      <w:r w:rsidRPr="00780EB0">
        <w:rPr>
          <w:sz w:val="28"/>
          <w:szCs w:val="28"/>
        </w:rPr>
        <w:t xml:space="preserve"> инновационных идей и достижений.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780EB0">
        <w:rPr>
          <w:sz w:val="28"/>
          <w:szCs w:val="28"/>
        </w:rPr>
        <w:t>. Участниками муниципального конкурса являются: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В номинации «учитель», «воспитатель», «педагог дополнительного образования»- педагоги  со стажем педагогической работы не менее трех лет;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В номинации «педагогический дебют» - педагоги со стажем работы до двух лет;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2. Представление материалов участников муниципального конкурса</w:t>
      </w:r>
      <w:r>
        <w:rPr>
          <w:sz w:val="28"/>
          <w:szCs w:val="28"/>
        </w:rPr>
        <w:t>: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2.1. Для участия в </w:t>
      </w:r>
      <w:r>
        <w:rPr>
          <w:sz w:val="28"/>
          <w:szCs w:val="28"/>
        </w:rPr>
        <w:t xml:space="preserve">муниципальном </w:t>
      </w:r>
      <w:r w:rsidRPr="00780EB0">
        <w:rPr>
          <w:sz w:val="28"/>
          <w:szCs w:val="28"/>
        </w:rPr>
        <w:t xml:space="preserve">конкурсе образовательные </w:t>
      </w:r>
      <w:r>
        <w:rPr>
          <w:sz w:val="28"/>
          <w:szCs w:val="28"/>
        </w:rPr>
        <w:t>организации</w:t>
      </w:r>
      <w:r w:rsidRPr="00780EB0">
        <w:rPr>
          <w:sz w:val="28"/>
          <w:szCs w:val="28"/>
        </w:rPr>
        <w:t xml:space="preserve"> района направляют в Оргкомитет конкурса следующие материалы: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‒ представление по форме (приложение 1);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‒ заявление участника конкурса по образцу (приложение 2);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‒ информационную карту участника конкурса (приложение 3)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2.2. Прием материалов осуществляется  в ИМК Отдела образования Администрации Веселовского района до 1</w:t>
      </w:r>
      <w:r>
        <w:rPr>
          <w:sz w:val="28"/>
          <w:szCs w:val="28"/>
        </w:rPr>
        <w:t>5</w:t>
      </w:r>
      <w:r w:rsidRPr="00780EB0">
        <w:rPr>
          <w:sz w:val="28"/>
          <w:szCs w:val="28"/>
        </w:rPr>
        <w:t xml:space="preserve"> декабря  текущего года</w:t>
      </w:r>
      <w:proofErr w:type="gramStart"/>
      <w:r w:rsidRPr="00780EB0">
        <w:rPr>
          <w:sz w:val="28"/>
          <w:szCs w:val="28"/>
        </w:rPr>
        <w:t xml:space="preserve"> .</w:t>
      </w:r>
      <w:proofErr w:type="gramEnd"/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lastRenderedPageBreak/>
        <w:t>2.3.. Материалы, представляемые на финал конкурса, не возвращаются.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3. </w:t>
      </w:r>
      <w:r w:rsidRPr="0068737B">
        <w:rPr>
          <w:b/>
          <w:sz w:val="28"/>
          <w:szCs w:val="28"/>
        </w:rPr>
        <w:t>Конкурсные мероприятия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3.1. Для участников муниципального конкурса в декабре текущего года проводятся  консультации, установочный семинар, встречи с лауреатами и победителями конкурса «Учитель года»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прошлых лет.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3.2. Муниципальный  конкурс проходит в два этапа: заочный тур и три очных</w:t>
      </w:r>
      <w:r>
        <w:rPr>
          <w:sz w:val="28"/>
          <w:szCs w:val="28"/>
        </w:rPr>
        <w:t xml:space="preserve"> тура</w:t>
      </w:r>
    </w:p>
    <w:p w:rsidR="00AE209D" w:rsidRDefault="00323486" w:rsidP="00AE209D">
      <w:pPr>
        <w:jc w:val="both"/>
        <w:rPr>
          <w:b/>
          <w:sz w:val="28"/>
          <w:szCs w:val="28"/>
        </w:rPr>
      </w:pPr>
      <w:r w:rsidRPr="00033BE1">
        <w:rPr>
          <w:b/>
          <w:sz w:val="28"/>
          <w:szCs w:val="28"/>
        </w:rPr>
        <w:t>3.2.1. Заочный тур «</w:t>
      </w:r>
      <w:proofErr w:type="gramStart"/>
      <w:r w:rsidRPr="00033BE1">
        <w:rPr>
          <w:b/>
          <w:sz w:val="28"/>
          <w:szCs w:val="28"/>
        </w:rPr>
        <w:t>Методическое</w:t>
      </w:r>
      <w:proofErr w:type="gramEnd"/>
      <w:r w:rsidRPr="00033BE1">
        <w:rPr>
          <w:b/>
          <w:sz w:val="28"/>
          <w:szCs w:val="28"/>
        </w:rPr>
        <w:t xml:space="preserve"> портфолио» включает два конкурсных задания</w:t>
      </w:r>
      <w:r w:rsidR="00AE209D">
        <w:rPr>
          <w:b/>
          <w:sz w:val="28"/>
          <w:szCs w:val="28"/>
        </w:rPr>
        <w:t xml:space="preserve">: </w:t>
      </w:r>
    </w:p>
    <w:p w:rsidR="00AE209D" w:rsidRPr="00AE209D" w:rsidRDefault="00AE209D" w:rsidP="00AE20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 номинациях</w:t>
      </w:r>
      <w:r>
        <w:rPr>
          <w:sz w:val="28"/>
          <w:szCs w:val="28"/>
        </w:rPr>
        <w:t xml:space="preserve"> </w:t>
      </w:r>
      <w:r w:rsidRPr="00AE209D">
        <w:rPr>
          <w:sz w:val="28"/>
          <w:szCs w:val="28"/>
        </w:rPr>
        <w:t>«Учитель года», «Педагогический дебют», «Педагог дополнительного образования»</w:t>
      </w:r>
    </w:p>
    <w:p w:rsidR="00323486" w:rsidRPr="00780EB0" w:rsidRDefault="00AE209D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23486" w:rsidRPr="00780EB0">
        <w:rPr>
          <w:sz w:val="28"/>
          <w:szCs w:val="28"/>
        </w:rPr>
        <w:t xml:space="preserve">«Интернет-ресурс», </w:t>
      </w:r>
    </w:p>
    <w:p w:rsidR="00323486" w:rsidRDefault="00323486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 xml:space="preserve">эссе «Я – </w:t>
      </w:r>
      <w:r>
        <w:rPr>
          <w:sz w:val="28"/>
          <w:szCs w:val="28"/>
        </w:rPr>
        <w:t>педагог</w:t>
      </w:r>
      <w:r w:rsidRPr="00780EB0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AE209D" w:rsidRDefault="00AE209D" w:rsidP="003234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номинации </w:t>
      </w:r>
      <w:r w:rsidRPr="00AE209D">
        <w:rPr>
          <w:sz w:val="28"/>
          <w:szCs w:val="28"/>
        </w:rPr>
        <w:t>«Воспитатель года»</w:t>
      </w:r>
      <w:r>
        <w:rPr>
          <w:sz w:val="28"/>
          <w:szCs w:val="28"/>
        </w:rPr>
        <w:t xml:space="preserve"> </w:t>
      </w:r>
      <w:r w:rsidRPr="00AE209D">
        <w:rPr>
          <w:b/>
          <w:sz w:val="28"/>
          <w:szCs w:val="28"/>
        </w:rPr>
        <w:t>три конкурсных задания</w:t>
      </w:r>
      <w:r>
        <w:rPr>
          <w:b/>
          <w:sz w:val="28"/>
          <w:szCs w:val="28"/>
        </w:rPr>
        <w:t>:</w:t>
      </w:r>
    </w:p>
    <w:p w:rsidR="00AE209D" w:rsidRPr="00780EB0" w:rsidRDefault="00AE209D" w:rsidP="00AE20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0EB0">
        <w:rPr>
          <w:sz w:val="28"/>
          <w:szCs w:val="28"/>
        </w:rPr>
        <w:t xml:space="preserve">«Интернет-ресурс», </w:t>
      </w:r>
    </w:p>
    <w:p w:rsidR="00AE209D" w:rsidRDefault="00AE209D" w:rsidP="00AE209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 xml:space="preserve">эссе «Я – </w:t>
      </w:r>
      <w:r>
        <w:rPr>
          <w:sz w:val="28"/>
          <w:szCs w:val="28"/>
        </w:rPr>
        <w:t>педагог</w:t>
      </w:r>
      <w:r w:rsidRPr="00780EB0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AE209D" w:rsidRPr="00AE209D" w:rsidRDefault="00AE209D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- «Педагогическая находка».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780EB0">
        <w:rPr>
          <w:sz w:val="28"/>
          <w:szCs w:val="28"/>
        </w:rPr>
        <w:t xml:space="preserve"> заочном туре конкурса проводится экспертиза методического портфолио участников, размещенного на </w:t>
      </w:r>
      <w:proofErr w:type="spellStart"/>
      <w:r w:rsidRPr="00780EB0">
        <w:rPr>
          <w:sz w:val="28"/>
          <w:szCs w:val="28"/>
        </w:rPr>
        <w:t>интернет-ресурсе</w:t>
      </w:r>
      <w:proofErr w:type="spellEnd"/>
      <w:r w:rsidRPr="00780EB0">
        <w:rPr>
          <w:sz w:val="28"/>
          <w:szCs w:val="28"/>
        </w:rPr>
        <w:t xml:space="preserve"> конкурсанта и на сайте </w:t>
      </w:r>
      <w:r w:rsidRPr="00CC2554">
        <w:rPr>
          <w:sz w:val="28"/>
          <w:szCs w:val="28"/>
          <w:u w:val="single"/>
        </w:rPr>
        <w:t>Отдела образования Администрации Веселовского района</w:t>
      </w:r>
      <w:r w:rsidRPr="00780EB0">
        <w:rPr>
          <w:sz w:val="28"/>
          <w:szCs w:val="28"/>
        </w:rPr>
        <w:t>.</w:t>
      </w:r>
    </w:p>
    <w:p w:rsidR="00323486" w:rsidRPr="00E90C54" w:rsidRDefault="00323486" w:rsidP="00323486">
      <w:pPr>
        <w:jc w:val="both"/>
        <w:rPr>
          <w:sz w:val="28"/>
          <w:szCs w:val="28"/>
          <w:u w:val="single"/>
        </w:rPr>
      </w:pPr>
      <w:r w:rsidRPr="00E90C54">
        <w:rPr>
          <w:b/>
          <w:sz w:val="28"/>
          <w:szCs w:val="28"/>
          <w:u w:val="single"/>
        </w:rPr>
        <w:t>Конкурсное задание «</w:t>
      </w:r>
      <w:proofErr w:type="gramStart"/>
      <w:r w:rsidRPr="00E90C54">
        <w:rPr>
          <w:b/>
          <w:sz w:val="28"/>
          <w:szCs w:val="28"/>
          <w:u w:val="single"/>
        </w:rPr>
        <w:t>Интернет–ресурс</w:t>
      </w:r>
      <w:proofErr w:type="gramEnd"/>
      <w:r w:rsidRPr="00E90C54">
        <w:rPr>
          <w:b/>
          <w:sz w:val="28"/>
          <w:szCs w:val="28"/>
          <w:u w:val="single"/>
        </w:rPr>
        <w:t>»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E90C54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>: демонстрация использования информационно-коммуникационных технологий как ресурса повышения качества профессиональной деятельности педагога.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</w:t>
      </w:r>
      <w:r w:rsidRPr="00E90C54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 xml:space="preserve">: представление </w:t>
      </w:r>
      <w:proofErr w:type="spellStart"/>
      <w:r w:rsidRPr="00780EB0">
        <w:rPr>
          <w:sz w:val="28"/>
          <w:szCs w:val="28"/>
        </w:rPr>
        <w:t>интернет-ресурса</w:t>
      </w:r>
      <w:proofErr w:type="spellEnd"/>
      <w:r w:rsidRPr="00780EB0">
        <w:rPr>
          <w:sz w:val="28"/>
          <w:szCs w:val="28"/>
        </w:rPr>
        <w:t xml:space="preserve"> (личный сайт, страница, </w:t>
      </w:r>
      <w:proofErr w:type="spellStart"/>
      <w:r w:rsidRPr="00780EB0">
        <w:rPr>
          <w:sz w:val="28"/>
          <w:szCs w:val="28"/>
        </w:rPr>
        <w:t>блог</w:t>
      </w:r>
      <w:proofErr w:type="spellEnd"/>
      <w:r w:rsidRPr="00780EB0">
        <w:rPr>
          <w:sz w:val="28"/>
          <w:szCs w:val="28"/>
        </w:rPr>
        <w:t xml:space="preserve"> сайта образовательного учреждения), на котором можно познакомиться с участником конкурса и публикуемыми им материалами.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b/>
          <w:sz w:val="28"/>
          <w:szCs w:val="28"/>
        </w:rPr>
        <w:t>Критерии оцен</w:t>
      </w:r>
      <w:r>
        <w:rPr>
          <w:b/>
          <w:sz w:val="28"/>
          <w:szCs w:val="28"/>
        </w:rPr>
        <w:t xml:space="preserve">ки </w:t>
      </w:r>
      <w:r w:rsidRPr="00780EB0">
        <w:rPr>
          <w:b/>
          <w:sz w:val="28"/>
          <w:szCs w:val="28"/>
        </w:rPr>
        <w:t>конкурсного задания</w:t>
      </w:r>
      <w:r w:rsidRPr="00780EB0">
        <w:rPr>
          <w:sz w:val="28"/>
          <w:szCs w:val="28"/>
        </w:rPr>
        <w:t>: информационная насыщенность (количество представленной информации, ее образовательная и методическая ценность, регулярность обновлений)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 xml:space="preserve">езопасность и комфортность виртуальной образовательной среды, эффективность обратной связи, </w:t>
      </w:r>
      <w:r w:rsidRPr="00780EB0">
        <w:rPr>
          <w:sz w:val="28"/>
          <w:szCs w:val="28"/>
        </w:rPr>
        <w:t>дизайн (оригинальность стиля, адекватность цветового решения, корректность обработки графики, разумность скорости загрузки)</w:t>
      </w:r>
      <w:r>
        <w:rPr>
          <w:sz w:val="28"/>
          <w:szCs w:val="28"/>
        </w:rPr>
        <w:t>.</w:t>
      </w:r>
    </w:p>
    <w:p w:rsidR="00323486" w:rsidRPr="00E90C54" w:rsidRDefault="00323486" w:rsidP="00323486">
      <w:pPr>
        <w:jc w:val="both"/>
        <w:rPr>
          <w:b/>
          <w:sz w:val="28"/>
          <w:szCs w:val="28"/>
          <w:u w:val="single"/>
        </w:rPr>
      </w:pPr>
      <w:r w:rsidRPr="00E90C54">
        <w:rPr>
          <w:b/>
          <w:sz w:val="28"/>
          <w:szCs w:val="28"/>
          <w:u w:val="single"/>
        </w:rPr>
        <w:t xml:space="preserve">Конкурсное задание  Эссе «Я </w:t>
      </w:r>
      <w:proofErr w:type="gramStart"/>
      <w:r w:rsidRPr="00E90C54">
        <w:rPr>
          <w:b/>
          <w:sz w:val="28"/>
          <w:szCs w:val="28"/>
          <w:u w:val="single"/>
        </w:rPr>
        <w:t>–</w:t>
      </w:r>
      <w:r>
        <w:rPr>
          <w:b/>
          <w:sz w:val="28"/>
          <w:szCs w:val="28"/>
          <w:u w:val="single"/>
        </w:rPr>
        <w:t>п</w:t>
      </w:r>
      <w:proofErr w:type="gramEnd"/>
      <w:r>
        <w:rPr>
          <w:b/>
          <w:sz w:val="28"/>
          <w:szCs w:val="28"/>
          <w:u w:val="single"/>
        </w:rPr>
        <w:t>едагог</w:t>
      </w:r>
      <w:r w:rsidRPr="00E90C54">
        <w:rPr>
          <w:b/>
          <w:sz w:val="28"/>
          <w:szCs w:val="28"/>
          <w:u w:val="single"/>
        </w:rPr>
        <w:t xml:space="preserve">» 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E90C54">
        <w:rPr>
          <w:sz w:val="28"/>
          <w:szCs w:val="28"/>
        </w:rPr>
        <w:t xml:space="preserve"> </w:t>
      </w:r>
      <w:r w:rsidRPr="00E90C54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 xml:space="preserve">: раскрыть мотивы выбора </w:t>
      </w:r>
      <w:r>
        <w:rPr>
          <w:sz w:val="28"/>
          <w:szCs w:val="28"/>
        </w:rPr>
        <w:t>педагогической</w:t>
      </w:r>
      <w:r w:rsidRPr="00780EB0">
        <w:rPr>
          <w:sz w:val="28"/>
          <w:szCs w:val="28"/>
        </w:rPr>
        <w:t xml:space="preserve"> профессии, отразить </w:t>
      </w:r>
      <w:r w:rsidRPr="0068737B">
        <w:rPr>
          <w:b/>
          <w:sz w:val="28"/>
          <w:szCs w:val="28"/>
        </w:rPr>
        <w:t>собственные</w:t>
      </w:r>
      <w:r w:rsidRPr="00780EB0">
        <w:rPr>
          <w:sz w:val="28"/>
          <w:szCs w:val="28"/>
        </w:rPr>
        <w:t xml:space="preserve"> педагогические принципы и подходы к образованию, свое понимание миссии педагога в современном мире</w:t>
      </w:r>
      <w:r>
        <w:rPr>
          <w:sz w:val="28"/>
          <w:szCs w:val="28"/>
        </w:rPr>
        <w:t>, смысла педагогической деятельности, показать видение современных проблем и возможных путей их решения средствами образования</w:t>
      </w:r>
      <w:r w:rsidRPr="00780EB0">
        <w:rPr>
          <w:sz w:val="28"/>
          <w:szCs w:val="28"/>
        </w:rPr>
        <w:t>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90C54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 xml:space="preserve">: текст эссе «Я – </w:t>
      </w:r>
      <w:r>
        <w:rPr>
          <w:sz w:val="28"/>
          <w:szCs w:val="28"/>
        </w:rPr>
        <w:t>педагог</w:t>
      </w:r>
      <w:r w:rsidRPr="00780EB0">
        <w:rPr>
          <w:sz w:val="28"/>
          <w:szCs w:val="28"/>
        </w:rPr>
        <w:t xml:space="preserve">»  (до 6 страниц). Размещается на сайте </w:t>
      </w:r>
      <w:r>
        <w:rPr>
          <w:sz w:val="28"/>
          <w:szCs w:val="28"/>
        </w:rPr>
        <w:t xml:space="preserve">участника </w:t>
      </w:r>
      <w:r w:rsidRPr="00780EB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 представляется в оргкомитет в бумажном и электронном варианте</w:t>
      </w:r>
      <w:r w:rsidRPr="00780EB0">
        <w:rPr>
          <w:sz w:val="28"/>
          <w:szCs w:val="28"/>
        </w:rPr>
        <w:t>.</w:t>
      </w:r>
    </w:p>
    <w:p w:rsidR="00323486" w:rsidRDefault="00323486" w:rsidP="00323486">
      <w:pPr>
        <w:ind w:firstLine="709"/>
        <w:jc w:val="both"/>
        <w:rPr>
          <w:b/>
          <w:bCs/>
        </w:rPr>
      </w:pPr>
      <w:r w:rsidRPr="00FD1ED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>:</w:t>
      </w:r>
      <w:r>
        <w:rPr>
          <w:sz w:val="28"/>
          <w:szCs w:val="28"/>
        </w:rPr>
        <w:t xml:space="preserve"> языковая (грамматическая, орфографическая и синтаксическая)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грамотность текста, обоснование актуальности, ценностные ориентиры, аргументированность позиции, умение формулировать проблемы и видеть пути решения, широта и масштабность взгляда на профессию, </w:t>
      </w:r>
      <w:proofErr w:type="spellStart"/>
      <w:r>
        <w:rPr>
          <w:sz w:val="28"/>
          <w:szCs w:val="28"/>
        </w:rPr>
        <w:t>рефлексивность</w:t>
      </w:r>
      <w:proofErr w:type="spellEnd"/>
      <w:r>
        <w:rPr>
          <w:sz w:val="28"/>
          <w:szCs w:val="28"/>
        </w:rPr>
        <w:t>, оригинальность изложения.</w:t>
      </w:r>
      <w:r w:rsidRPr="00FB388B">
        <w:rPr>
          <w:b/>
          <w:bCs/>
        </w:rPr>
        <w:t xml:space="preserve"> </w:t>
      </w:r>
    </w:p>
    <w:p w:rsidR="000B4471" w:rsidRDefault="000B4471" w:rsidP="00323486">
      <w:pPr>
        <w:ind w:firstLine="709"/>
        <w:jc w:val="both"/>
        <w:rPr>
          <w:b/>
          <w:bCs/>
          <w:sz w:val="28"/>
          <w:szCs w:val="28"/>
        </w:rPr>
      </w:pPr>
    </w:p>
    <w:p w:rsidR="000B4471" w:rsidRDefault="000B4471" w:rsidP="00323486">
      <w:pPr>
        <w:ind w:firstLine="709"/>
        <w:jc w:val="both"/>
        <w:rPr>
          <w:b/>
          <w:bCs/>
          <w:sz w:val="28"/>
          <w:szCs w:val="28"/>
        </w:rPr>
      </w:pPr>
    </w:p>
    <w:p w:rsidR="00323486" w:rsidRPr="00603A6D" w:rsidRDefault="000B4471" w:rsidP="00323486">
      <w:pPr>
        <w:ind w:firstLine="709"/>
        <w:jc w:val="both"/>
        <w:rPr>
          <w:sz w:val="28"/>
          <w:szCs w:val="28"/>
          <w:u w:val="single"/>
        </w:rPr>
      </w:pPr>
      <w:r w:rsidRPr="00603A6D">
        <w:rPr>
          <w:b/>
          <w:bCs/>
          <w:sz w:val="28"/>
          <w:szCs w:val="28"/>
          <w:u w:val="single"/>
        </w:rPr>
        <w:lastRenderedPageBreak/>
        <w:t xml:space="preserve">Конкурсное задание </w:t>
      </w:r>
      <w:r w:rsidR="00323486" w:rsidRPr="00603A6D">
        <w:rPr>
          <w:b/>
          <w:bCs/>
          <w:sz w:val="28"/>
          <w:szCs w:val="28"/>
          <w:u w:val="single"/>
        </w:rPr>
        <w:t>«Педагогическая</w:t>
      </w:r>
      <w:r w:rsidRPr="00603A6D">
        <w:rPr>
          <w:b/>
          <w:bCs/>
          <w:sz w:val="28"/>
          <w:szCs w:val="28"/>
          <w:u w:val="single"/>
        </w:rPr>
        <w:t xml:space="preserve"> находка»</w:t>
      </w:r>
      <w:r w:rsidR="00323486" w:rsidRPr="00603A6D">
        <w:rPr>
          <w:b/>
          <w:bCs/>
          <w:sz w:val="28"/>
          <w:szCs w:val="28"/>
          <w:u w:val="single"/>
        </w:rPr>
        <w:t xml:space="preserve">. </w:t>
      </w:r>
    </w:p>
    <w:p w:rsidR="00323486" w:rsidRPr="00FB388B" w:rsidRDefault="00323486" w:rsidP="00323486">
      <w:pPr>
        <w:ind w:firstLine="709"/>
        <w:jc w:val="both"/>
        <w:rPr>
          <w:sz w:val="28"/>
          <w:szCs w:val="28"/>
        </w:rPr>
      </w:pPr>
      <w:r w:rsidRPr="00FB388B">
        <w:rPr>
          <w:sz w:val="28"/>
          <w:szCs w:val="28"/>
        </w:rPr>
        <w:t>Методическая разработка образовательной деятельности с детьми по теме выбранной участником конкурса.</w:t>
      </w:r>
    </w:p>
    <w:p w:rsidR="00323486" w:rsidRPr="00603A6D" w:rsidRDefault="00323486" w:rsidP="00603A6D">
      <w:pPr>
        <w:ind w:firstLine="709"/>
        <w:jc w:val="both"/>
        <w:rPr>
          <w:sz w:val="28"/>
          <w:szCs w:val="28"/>
        </w:rPr>
      </w:pPr>
      <w:r w:rsidRPr="00FB388B">
        <w:rPr>
          <w:b/>
          <w:sz w:val="28"/>
          <w:szCs w:val="28"/>
        </w:rPr>
        <w:t>Формат</w:t>
      </w:r>
      <w:r w:rsidRPr="00FB388B">
        <w:rPr>
          <w:sz w:val="28"/>
          <w:szCs w:val="28"/>
        </w:rPr>
        <w:t>: План проведения образовательной деятельности с детьми с использованием иллюстративных материалов (</w:t>
      </w:r>
      <w:proofErr w:type="spellStart"/>
      <w:r w:rsidRPr="00FB388B">
        <w:rPr>
          <w:sz w:val="28"/>
          <w:szCs w:val="28"/>
        </w:rPr>
        <w:t>инфографики</w:t>
      </w:r>
      <w:proofErr w:type="spellEnd"/>
      <w:r w:rsidRPr="00FB388B">
        <w:rPr>
          <w:sz w:val="28"/>
          <w:szCs w:val="28"/>
        </w:rPr>
        <w:t xml:space="preserve">, фото и видеоматериалов), любой направленности и тематики. Представляется в печатном виде в текстовом редакторе </w:t>
      </w:r>
      <w:proofErr w:type="spellStart"/>
      <w:r w:rsidRPr="00FB388B">
        <w:rPr>
          <w:sz w:val="28"/>
          <w:szCs w:val="28"/>
        </w:rPr>
        <w:t>Word</w:t>
      </w:r>
      <w:proofErr w:type="spellEnd"/>
      <w:r w:rsidRPr="00FB388B">
        <w:rPr>
          <w:sz w:val="28"/>
          <w:szCs w:val="28"/>
        </w:rPr>
        <w:t xml:space="preserve">. Шрифт – </w:t>
      </w:r>
      <w:proofErr w:type="spellStart"/>
      <w:r w:rsidRPr="00FB388B">
        <w:rPr>
          <w:sz w:val="28"/>
          <w:szCs w:val="28"/>
        </w:rPr>
        <w:t>Times</w:t>
      </w:r>
      <w:proofErr w:type="spellEnd"/>
      <w:r w:rsidRPr="00FB388B">
        <w:rPr>
          <w:sz w:val="28"/>
          <w:szCs w:val="28"/>
        </w:rPr>
        <w:t xml:space="preserve"> </w:t>
      </w:r>
      <w:proofErr w:type="spellStart"/>
      <w:r w:rsidRPr="00FB388B">
        <w:rPr>
          <w:sz w:val="28"/>
          <w:szCs w:val="28"/>
        </w:rPr>
        <w:t>New</w:t>
      </w:r>
      <w:proofErr w:type="spellEnd"/>
      <w:r w:rsidRPr="00FB388B">
        <w:rPr>
          <w:sz w:val="28"/>
          <w:szCs w:val="28"/>
        </w:rPr>
        <w:t xml:space="preserve"> </w:t>
      </w:r>
      <w:proofErr w:type="spellStart"/>
      <w:r w:rsidRPr="00FB388B">
        <w:rPr>
          <w:sz w:val="28"/>
          <w:szCs w:val="28"/>
        </w:rPr>
        <w:t>Roman</w:t>
      </w:r>
      <w:proofErr w:type="spellEnd"/>
      <w:r w:rsidRPr="00FB388B">
        <w:rPr>
          <w:sz w:val="28"/>
          <w:szCs w:val="28"/>
        </w:rPr>
        <w:t>, кегль 14, межстрочный интервал – одинарный, выравнивание по ширине листа. Объем работы не должен превышать 7 (семь) страниц формата А-4 (без учета титульного листа).</w:t>
      </w:r>
    </w:p>
    <w:p w:rsidR="00323486" w:rsidRPr="00FB388B" w:rsidRDefault="00323486" w:rsidP="00323486">
      <w:pPr>
        <w:ind w:firstLine="709"/>
        <w:jc w:val="both"/>
        <w:rPr>
          <w:sz w:val="28"/>
          <w:szCs w:val="28"/>
        </w:rPr>
      </w:pPr>
      <w:r w:rsidRPr="00FB388B">
        <w:rPr>
          <w:b/>
          <w:sz w:val="28"/>
          <w:szCs w:val="28"/>
        </w:rPr>
        <w:t>Критерии оценивания конкурсного задания</w:t>
      </w:r>
      <w:r w:rsidRPr="00FB388B">
        <w:rPr>
          <w:sz w:val="28"/>
          <w:szCs w:val="28"/>
        </w:rPr>
        <w:t xml:space="preserve">: </w:t>
      </w:r>
    </w:p>
    <w:p w:rsidR="00323486" w:rsidRPr="00FB388B" w:rsidRDefault="00323486" w:rsidP="00323486">
      <w:pPr>
        <w:numPr>
          <w:ilvl w:val="0"/>
          <w:numId w:val="5"/>
        </w:numPr>
        <w:spacing w:line="276" w:lineRule="auto"/>
        <w:ind w:left="643" w:hanging="283"/>
        <w:jc w:val="both"/>
        <w:rPr>
          <w:sz w:val="28"/>
          <w:szCs w:val="28"/>
        </w:rPr>
      </w:pPr>
      <w:r w:rsidRPr="00FB388B">
        <w:rPr>
          <w:sz w:val="28"/>
          <w:szCs w:val="28"/>
        </w:rPr>
        <w:t xml:space="preserve">авторская новизна и оригинальность; </w:t>
      </w:r>
    </w:p>
    <w:p w:rsidR="00323486" w:rsidRPr="00FB388B" w:rsidRDefault="00323486" w:rsidP="00323486">
      <w:pPr>
        <w:numPr>
          <w:ilvl w:val="0"/>
          <w:numId w:val="6"/>
        </w:numPr>
        <w:spacing w:line="276" w:lineRule="auto"/>
        <w:ind w:left="643" w:hanging="283"/>
        <w:jc w:val="both"/>
        <w:rPr>
          <w:sz w:val="28"/>
          <w:szCs w:val="28"/>
        </w:rPr>
      </w:pPr>
      <w:r w:rsidRPr="00FB388B">
        <w:rPr>
          <w:sz w:val="28"/>
          <w:szCs w:val="28"/>
        </w:rPr>
        <w:t>практичность, доступность, применимость;</w:t>
      </w:r>
    </w:p>
    <w:p w:rsidR="00323486" w:rsidRPr="00FB388B" w:rsidRDefault="00323486" w:rsidP="00323486">
      <w:pPr>
        <w:numPr>
          <w:ilvl w:val="0"/>
          <w:numId w:val="7"/>
        </w:numPr>
        <w:tabs>
          <w:tab w:val="left" w:pos="284"/>
        </w:tabs>
        <w:spacing w:line="276" w:lineRule="auto"/>
        <w:ind w:left="643" w:hanging="217"/>
        <w:jc w:val="both"/>
        <w:rPr>
          <w:sz w:val="28"/>
          <w:szCs w:val="28"/>
        </w:rPr>
      </w:pPr>
      <w:r w:rsidRPr="00FB388B">
        <w:rPr>
          <w:sz w:val="28"/>
          <w:szCs w:val="28"/>
        </w:rPr>
        <w:t xml:space="preserve">соответствие ФГОС </w:t>
      </w:r>
      <w:proofErr w:type="gramStart"/>
      <w:r w:rsidRPr="00FB388B">
        <w:rPr>
          <w:sz w:val="28"/>
          <w:szCs w:val="28"/>
        </w:rPr>
        <w:t>ДО</w:t>
      </w:r>
      <w:proofErr w:type="gramEnd"/>
      <w:r w:rsidRPr="00FB388B">
        <w:rPr>
          <w:sz w:val="28"/>
          <w:szCs w:val="28"/>
        </w:rPr>
        <w:t>.</w:t>
      </w:r>
    </w:p>
    <w:p w:rsidR="00323486" w:rsidRPr="00033BE1" w:rsidRDefault="00323486" w:rsidP="00323486">
      <w:pPr>
        <w:jc w:val="both"/>
        <w:rPr>
          <w:b/>
          <w:sz w:val="28"/>
          <w:szCs w:val="28"/>
        </w:rPr>
      </w:pPr>
      <w:r w:rsidRPr="00033BE1">
        <w:rPr>
          <w:b/>
          <w:sz w:val="28"/>
          <w:szCs w:val="28"/>
        </w:rPr>
        <w:t xml:space="preserve"> 3.2.2. Очные туры (первый, второй и третий).</w:t>
      </w:r>
    </w:p>
    <w:p w:rsidR="00323486" w:rsidRDefault="00323486" w:rsidP="00323486">
      <w:pPr>
        <w:jc w:val="both"/>
        <w:rPr>
          <w:b/>
          <w:sz w:val="28"/>
          <w:szCs w:val="28"/>
          <w:u w:val="single"/>
        </w:rPr>
      </w:pPr>
      <w:r w:rsidRPr="00567179">
        <w:rPr>
          <w:b/>
          <w:sz w:val="28"/>
          <w:szCs w:val="28"/>
          <w:u w:val="single"/>
        </w:rPr>
        <w:t xml:space="preserve">  Первый тур «</w:t>
      </w:r>
      <w:r>
        <w:rPr>
          <w:b/>
          <w:sz w:val="28"/>
          <w:szCs w:val="28"/>
          <w:u w:val="single"/>
        </w:rPr>
        <w:t>Педагог</w:t>
      </w:r>
      <w:r w:rsidRPr="00567179">
        <w:rPr>
          <w:b/>
          <w:sz w:val="28"/>
          <w:szCs w:val="28"/>
          <w:u w:val="single"/>
        </w:rPr>
        <w:t xml:space="preserve"> – Профи»</w:t>
      </w:r>
    </w:p>
    <w:p w:rsidR="00323486" w:rsidRPr="004B0BB8" w:rsidRDefault="00323486" w:rsidP="00323486">
      <w:pPr>
        <w:jc w:val="both"/>
        <w:rPr>
          <w:sz w:val="28"/>
          <w:szCs w:val="28"/>
        </w:rPr>
      </w:pPr>
      <w:r w:rsidRPr="004B0BB8">
        <w:rPr>
          <w:b/>
          <w:sz w:val="28"/>
          <w:szCs w:val="28"/>
        </w:rPr>
        <w:t>(</w:t>
      </w:r>
      <w:r w:rsidRPr="004B0BB8">
        <w:rPr>
          <w:b/>
          <w:sz w:val="28"/>
          <w:szCs w:val="28"/>
          <w:u w:val="single"/>
        </w:rPr>
        <w:t>номинация «Учитель», «Педагогический дебют»)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FD1ED1">
        <w:rPr>
          <w:b/>
          <w:sz w:val="28"/>
          <w:szCs w:val="28"/>
        </w:rPr>
        <w:t>Конкурсное задание «Урок».</w:t>
      </w:r>
    </w:p>
    <w:p w:rsidR="00323486" w:rsidRPr="00033BE1" w:rsidRDefault="00323486" w:rsidP="0032348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раскрытие конкурсантами  своего профессионального потенциала в условиях планирования, проведения и анализа эффективности урока, проявление творческого потенциала, самостоятельности, умения ориентироваться в ситуации, знания своего предмета и способности выйти в обучении на </w:t>
      </w:r>
      <w:proofErr w:type="spellStart"/>
      <w:r>
        <w:rPr>
          <w:sz w:val="28"/>
          <w:szCs w:val="28"/>
        </w:rPr>
        <w:t>межпредметный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метапредметный</w:t>
      </w:r>
      <w:proofErr w:type="spellEnd"/>
      <w:r>
        <w:rPr>
          <w:sz w:val="28"/>
          <w:szCs w:val="28"/>
        </w:rPr>
        <w:t xml:space="preserve"> уровни.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BD1C7C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 урок по предмету (регламент – 45 минут), самоанализ урока и вопросы жюри (10 минут)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Уроки </w:t>
      </w:r>
      <w:r w:rsidRPr="00780EB0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я</w:t>
      </w:r>
      <w:r w:rsidRPr="00780EB0">
        <w:rPr>
          <w:sz w:val="28"/>
          <w:szCs w:val="28"/>
        </w:rPr>
        <w:t>тся в МБОУ Веселовская СОШ №1 и МБОУ Веселовская СОШ №2</w:t>
      </w:r>
      <w:r>
        <w:rPr>
          <w:sz w:val="28"/>
          <w:szCs w:val="28"/>
        </w:rPr>
        <w:t xml:space="preserve"> (согласно программно-тематическому планированию на момент проведения урока)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FD1ED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информационная и языковая грамотность, результативность, методическое мастерство и творчество, мотивирование к обучению,  </w:t>
      </w:r>
      <w:proofErr w:type="spellStart"/>
      <w:r>
        <w:rPr>
          <w:sz w:val="28"/>
          <w:szCs w:val="28"/>
        </w:rPr>
        <w:t>рефлексивность</w:t>
      </w:r>
      <w:proofErr w:type="spellEnd"/>
      <w:r>
        <w:rPr>
          <w:sz w:val="28"/>
          <w:szCs w:val="28"/>
        </w:rPr>
        <w:t xml:space="preserve"> и оценивание, организационная культура, эффективная коммуникация, ценностные ориентиры, </w:t>
      </w:r>
      <w:proofErr w:type="spellStart"/>
      <w:r>
        <w:rPr>
          <w:sz w:val="28"/>
          <w:szCs w:val="28"/>
        </w:rPr>
        <w:t>метапредметный</w:t>
      </w:r>
      <w:proofErr w:type="spellEnd"/>
      <w:r>
        <w:rPr>
          <w:sz w:val="28"/>
          <w:szCs w:val="28"/>
        </w:rPr>
        <w:t xml:space="preserve"> и междисциплинарный подход, поддержка самостоятельности, активности и творчества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323486" w:rsidRPr="00B23C23" w:rsidRDefault="00323486" w:rsidP="0032348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(</w:t>
      </w:r>
      <w:r w:rsidRPr="00B23C23">
        <w:rPr>
          <w:b/>
          <w:sz w:val="28"/>
          <w:szCs w:val="28"/>
          <w:u w:val="single"/>
        </w:rPr>
        <w:t>Номинация «воспитатель»</w:t>
      </w:r>
      <w:r>
        <w:rPr>
          <w:b/>
          <w:sz w:val="28"/>
          <w:szCs w:val="28"/>
          <w:u w:val="single"/>
        </w:rPr>
        <w:t>)</w:t>
      </w:r>
    </w:p>
    <w:p w:rsidR="00323486" w:rsidRDefault="00323486" w:rsidP="00323486">
      <w:pPr>
        <w:pStyle w:val="a5"/>
        <w:spacing w:line="276" w:lineRule="auto"/>
        <w:ind w:right="-1" w:firstLine="709"/>
        <w:rPr>
          <w:b/>
          <w:bCs/>
        </w:rPr>
      </w:pPr>
      <w:r>
        <w:rPr>
          <w:b/>
          <w:bCs/>
        </w:rPr>
        <w:t>«Педагогическое мероприятие с детьми».</w:t>
      </w:r>
    </w:p>
    <w:p w:rsidR="00323486" w:rsidRDefault="00323486" w:rsidP="00323486">
      <w:pPr>
        <w:pStyle w:val="a5"/>
        <w:spacing w:line="276" w:lineRule="auto"/>
        <w:ind w:right="-1" w:firstLine="709"/>
        <w:rPr>
          <w:rFonts w:eastAsia="Calibri"/>
        </w:rPr>
      </w:pPr>
      <w:r>
        <w:t xml:space="preserve">Участники Конкурса выполняют мероприятие в соответствии с расписанием занятий и распорядком пребывания воспитанников в группах </w:t>
      </w:r>
      <w:proofErr w:type="spellStart"/>
      <w:r>
        <w:t>д</w:t>
      </w:r>
      <w:proofErr w:type="spellEnd"/>
      <w:r>
        <w:t xml:space="preserve">/с №1 «Колокольчик». </w:t>
      </w:r>
    </w:p>
    <w:p w:rsidR="00323486" w:rsidRPr="0065200C" w:rsidRDefault="00323486" w:rsidP="00323486">
      <w:pPr>
        <w:ind w:firstLine="709"/>
        <w:jc w:val="both"/>
        <w:rPr>
          <w:sz w:val="28"/>
          <w:szCs w:val="28"/>
        </w:rPr>
      </w:pPr>
      <w:r w:rsidRPr="0065200C">
        <w:rPr>
          <w:b/>
          <w:sz w:val="28"/>
          <w:szCs w:val="28"/>
        </w:rPr>
        <w:t>Формат</w:t>
      </w:r>
      <w:r w:rsidRPr="0065200C">
        <w:rPr>
          <w:sz w:val="28"/>
          <w:szCs w:val="28"/>
        </w:rPr>
        <w:t xml:space="preserve">: педагогическое мероприятие с детьми, демонстрирующее практический опыт участника Конкурса и отражающий сущность используемых образовательных технологий. Образовательная деятельность с воспитанниками дошкольного возраста может быть представлена разными формами. </w:t>
      </w:r>
    </w:p>
    <w:p w:rsidR="00323486" w:rsidRDefault="00323486" w:rsidP="00323486">
      <w:pPr>
        <w:pStyle w:val="a5"/>
        <w:spacing w:line="276" w:lineRule="auto"/>
        <w:ind w:right="-1" w:firstLine="709"/>
        <w:rPr>
          <w:b/>
          <w:szCs w:val="28"/>
        </w:rPr>
      </w:pPr>
    </w:p>
    <w:p w:rsidR="00323486" w:rsidRDefault="00323486" w:rsidP="00323486">
      <w:pPr>
        <w:pStyle w:val="a5"/>
        <w:spacing w:line="276" w:lineRule="auto"/>
        <w:ind w:right="-1" w:firstLine="709"/>
        <w:rPr>
          <w:b/>
          <w:szCs w:val="28"/>
        </w:rPr>
      </w:pPr>
    </w:p>
    <w:p w:rsidR="00323486" w:rsidRPr="0065200C" w:rsidRDefault="00323486" w:rsidP="00323486">
      <w:pPr>
        <w:pStyle w:val="a5"/>
        <w:spacing w:line="276" w:lineRule="auto"/>
        <w:ind w:right="-1" w:firstLine="709"/>
        <w:rPr>
          <w:szCs w:val="28"/>
        </w:rPr>
      </w:pPr>
      <w:r w:rsidRPr="0065200C">
        <w:rPr>
          <w:b/>
          <w:szCs w:val="28"/>
        </w:rPr>
        <w:t>Регламент</w:t>
      </w:r>
      <w:r w:rsidRPr="0065200C">
        <w:rPr>
          <w:szCs w:val="28"/>
        </w:rPr>
        <w:t>: образовательная деятельность с детьми – до 20 минут.</w:t>
      </w:r>
    </w:p>
    <w:p w:rsidR="00323486" w:rsidRPr="0065200C" w:rsidRDefault="00323486" w:rsidP="00323486">
      <w:pPr>
        <w:pStyle w:val="a5"/>
        <w:spacing w:line="276" w:lineRule="auto"/>
        <w:ind w:right="-1" w:firstLine="709"/>
        <w:rPr>
          <w:szCs w:val="28"/>
        </w:rPr>
      </w:pPr>
      <w:r w:rsidRPr="0065200C">
        <w:rPr>
          <w:b/>
          <w:szCs w:val="28"/>
        </w:rPr>
        <w:t>Критерии оценивания конкурсного задания</w:t>
      </w:r>
      <w:proofErr w:type="gramStart"/>
      <w:r w:rsidRPr="0065200C">
        <w:rPr>
          <w:b/>
          <w:szCs w:val="28"/>
        </w:rPr>
        <w:t xml:space="preserve"> </w:t>
      </w:r>
      <w:r w:rsidRPr="0065200C">
        <w:rPr>
          <w:szCs w:val="28"/>
        </w:rPr>
        <w:t>:</w:t>
      </w:r>
      <w:proofErr w:type="gramEnd"/>
    </w:p>
    <w:p w:rsidR="00323486" w:rsidRPr="0065200C" w:rsidRDefault="00323486" w:rsidP="00323486">
      <w:pPr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65200C">
        <w:rPr>
          <w:sz w:val="28"/>
          <w:szCs w:val="28"/>
        </w:rPr>
        <w:lastRenderedPageBreak/>
        <w:t> педагогическая мобильность (способность конструирования воспитательно-образовательного процесса в условиях конкретной образовательной ситуации и организации совместной деятельности с другими субъектами образовательного процесса (педагогами и воспитанниками);</w:t>
      </w:r>
    </w:p>
    <w:p w:rsidR="00323486" w:rsidRPr="0065200C" w:rsidRDefault="00323486" w:rsidP="00323486">
      <w:pPr>
        <w:numPr>
          <w:ilvl w:val="0"/>
          <w:numId w:val="8"/>
        </w:numPr>
        <w:spacing w:line="276" w:lineRule="auto"/>
        <w:ind w:left="643" w:hanging="283"/>
        <w:jc w:val="both"/>
        <w:rPr>
          <w:sz w:val="28"/>
          <w:szCs w:val="28"/>
        </w:rPr>
      </w:pPr>
      <w:r w:rsidRPr="0065200C">
        <w:rPr>
          <w:sz w:val="28"/>
          <w:szCs w:val="28"/>
        </w:rPr>
        <w:t>методическая компетентность (соответствие формы, содержания, методов и приемов возрасту детей);</w:t>
      </w:r>
    </w:p>
    <w:p w:rsidR="00323486" w:rsidRPr="0065200C" w:rsidRDefault="00323486" w:rsidP="00323486">
      <w:pPr>
        <w:numPr>
          <w:ilvl w:val="0"/>
          <w:numId w:val="9"/>
        </w:numPr>
        <w:spacing w:line="276" w:lineRule="auto"/>
        <w:ind w:left="643" w:hanging="283"/>
        <w:jc w:val="both"/>
        <w:rPr>
          <w:sz w:val="28"/>
          <w:szCs w:val="28"/>
        </w:rPr>
      </w:pPr>
      <w:r w:rsidRPr="0065200C">
        <w:rPr>
          <w:sz w:val="28"/>
          <w:szCs w:val="28"/>
        </w:rPr>
        <w:t>умение заинтересовать группу детей выбранным содержанием и видом деятельности и поддержать детскую инициативу и самостоятельность;</w:t>
      </w:r>
    </w:p>
    <w:p w:rsidR="00323486" w:rsidRPr="0065200C" w:rsidRDefault="00323486" w:rsidP="00323486">
      <w:pPr>
        <w:numPr>
          <w:ilvl w:val="0"/>
          <w:numId w:val="10"/>
        </w:numPr>
        <w:spacing w:line="276" w:lineRule="auto"/>
        <w:ind w:left="643" w:hanging="283"/>
        <w:jc w:val="both"/>
        <w:rPr>
          <w:sz w:val="28"/>
          <w:szCs w:val="28"/>
        </w:rPr>
      </w:pPr>
      <w:r w:rsidRPr="0065200C">
        <w:rPr>
          <w:sz w:val="28"/>
          <w:szCs w:val="28"/>
        </w:rPr>
        <w:t xml:space="preserve">умение организовать и удерживать интерес детей в течение образовательной деятельности; </w:t>
      </w:r>
    </w:p>
    <w:p w:rsidR="00323486" w:rsidRPr="0065200C" w:rsidRDefault="00323486" w:rsidP="00323486">
      <w:pPr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65200C">
        <w:rPr>
          <w:sz w:val="28"/>
          <w:szCs w:val="28"/>
        </w:rPr>
        <w:t>реализация на занятии подхода и организация системы детской деятельности в соответствии с ФГОС.</w:t>
      </w:r>
    </w:p>
    <w:p w:rsidR="00323486" w:rsidRPr="0065200C" w:rsidRDefault="00323486" w:rsidP="00323486">
      <w:pPr>
        <w:jc w:val="both"/>
        <w:rPr>
          <w:b/>
          <w:sz w:val="28"/>
          <w:szCs w:val="28"/>
        </w:rPr>
      </w:pP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780EB0">
        <w:rPr>
          <w:b/>
          <w:sz w:val="28"/>
          <w:szCs w:val="28"/>
        </w:rPr>
        <w:t>Конкурсное задание «Методический семинар»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(номинация</w:t>
      </w:r>
      <w:r w:rsidRPr="009F30D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«учитель»)</w:t>
      </w:r>
      <w:r>
        <w:rPr>
          <w:b/>
          <w:sz w:val="28"/>
          <w:szCs w:val="28"/>
        </w:rPr>
        <w:t xml:space="preserve"> 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90C54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>: демонстрация способности к анализу, осмыслению и представлению своей педагогической деятельности в соответствии с новыми требованиями ФГОС.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E90C54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</w:t>
      </w:r>
      <w:r w:rsidRPr="004036E3">
        <w:rPr>
          <w:b/>
          <w:sz w:val="28"/>
          <w:szCs w:val="28"/>
        </w:rPr>
        <w:t xml:space="preserve"> </w:t>
      </w:r>
      <w:r w:rsidRPr="009F30D9">
        <w:rPr>
          <w:sz w:val="28"/>
          <w:szCs w:val="28"/>
        </w:rPr>
        <w:t>регламент – до 20 мин</w:t>
      </w:r>
      <w:r>
        <w:rPr>
          <w:sz w:val="28"/>
          <w:szCs w:val="28"/>
        </w:rPr>
        <w:t>,</w:t>
      </w:r>
      <w:r w:rsidRPr="00780EB0">
        <w:rPr>
          <w:sz w:val="28"/>
          <w:szCs w:val="28"/>
        </w:rPr>
        <w:t xml:space="preserve"> компьютерная презентация (до </w:t>
      </w:r>
      <w:r>
        <w:rPr>
          <w:sz w:val="28"/>
          <w:szCs w:val="28"/>
        </w:rPr>
        <w:t>15</w:t>
      </w:r>
      <w:r w:rsidRPr="00780EB0">
        <w:rPr>
          <w:sz w:val="28"/>
          <w:szCs w:val="28"/>
        </w:rPr>
        <w:t xml:space="preserve"> слайдов) с </w:t>
      </w:r>
      <w:r>
        <w:rPr>
          <w:sz w:val="28"/>
          <w:szCs w:val="28"/>
        </w:rPr>
        <w:t>по</w:t>
      </w:r>
      <w:r w:rsidRPr="00780EB0">
        <w:rPr>
          <w:sz w:val="28"/>
          <w:szCs w:val="28"/>
        </w:rPr>
        <w:t xml:space="preserve">яснительной запиской (до 5 страниц) </w:t>
      </w:r>
      <w:r>
        <w:rPr>
          <w:sz w:val="28"/>
          <w:szCs w:val="28"/>
        </w:rPr>
        <w:t xml:space="preserve">содержащей описание </w:t>
      </w:r>
      <w:r w:rsidRPr="00780EB0">
        <w:rPr>
          <w:sz w:val="28"/>
          <w:szCs w:val="28"/>
        </w:rPr>
        <w:t xml:space="preserve">педагогического опыта работы участника </w:t>
      </w:r>
      <w:r>
        <w:rPr>
          <w:sz w:val="28"/>
          <w:szCs w:val="28"/>
        </w:rPr>
        <w:t>конкурса</w:t>
      </w:r>
      <w:r w:rsidRPr="00780EB0">
        <w:rPr>
          <w:sz w:val="28"/>
          <w:szCs w:val="28"/>
        </w:rPr>
        <w:t xml:space="preserve">, описание его инновационной методики и технологии, направленных на реализацию ФГОС. Материал размещается на сайте </w:t>
      </w:r>
      <w:r>
        <w:rPr>
          <w:sz w:val="28"/>
          <w:szCs w:val="28"/>
        </w:rPr>
        <w:t xml:space="preserve">участника </w:t>
      </w:r>
      <w:r w:rsidRPr="00780EB0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и представляется в оргкомитет в электронном варианте</w:t>
      </w:r>
      <w:r w:rsidRPr="00780EB0">
        <w:rPr>
          <w:sz w:val="28"/>
          <w:szCs w:val="28"/>
        </w:rPr>
        <w:t>.</w:t>
      </w:r>
    </w:p>
    <w:p w:rsidR="00323486" w:rsidRDefault="00323486" w:rsidP="00323486">
      <w:pPr>
        <w:ind w:firstLine="709"/>
        <w:jc w:val="both"/>
        <w:rPr>
          <w:b/>
          <w:bCs/>
        </w:rPr>
      </w:pPr>
      <w:r w:rsidRPr="00780EB0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  <w:proofErr w:type="spellStart"/>
      <w:r w:rsidRPr="00780EB0">
        <w:rPr>
          <w:sz w:val="28"/>
          <w:szCs w:val="28"/>
        </w:rPr>
        <w:t>метапредметный</w:t>
      </w:r>
      <w:proofErr w:type="spellEnd"/>
      <w:r w:rsidRPr="00780EB0">
        <w:rPr>
          <w:sz w:val="28"/>
          <w:szCs w:val="28"/>
        </w:rPr>
        <w:t xml:space="preserve"> подход, целостность, системность, новизна, результативность.</w:t>
      </w:r>
      <w:r w:rsidRPr="00FB388B">
        <w:rPr>
          <w:b/>
          <w:bCs/>
        </w:rPr>
        <w:t xml:space="preserve"> </w:t>
      </w:r>
    </w:p>
    <w:p w:rsidR="00323486" w:rsidRDefault="00323486" w:rsidP="00323486">
      <w:pPr>
        <w:ind w:firstLine="709"/>
        <w:jc w:val="both"/>
        <w:rPr>
          <w:b/>
          <w:bCs/>
        </w:rPr>
      </w:pPr>
    </w:p>
    <w:p w:rsidR="00323486" w:rsidRPr="00772F22" w:rsidRDefault="00323486" w:rsidP="00323486">
      <w:pPr>
        <w:ind w:firstLine="709"/>
        <w:jc w:val="both"/>
        <w:rPr>
          <w:rFonts w:eastAsia="Calibri"/>
          <w:b/>
          <w:bCs/>
          <w:sz w:val="28"/>
          <w:szCs w:val="28"/>
        </w:rPr>
      </w:pPr>
      <w:r w:rsidRPr="00780EB0">
        <w:rPr>
          <w:b/>
          <w:sz w:val="28"/>
          <w:szCs w:val="28"/>
        </w:rPr>
        <w:t xml:space="preserve">Конкурсное задание </w:t>
      </w:r>
      <w:r>
        <w:rPr>
          <w:b/>
          <w:bCs/>
        </w:rPr>
        <w:t>«</w:t>
      </w:r>
      <w:r w:rsidRPr="00772F22">
        <w:rPr>
          <w:b/>
          <w:bCs/>
          <w:sz w:val="28"/>
          <w:szCs w:val="28"/>
        </w:rPr>
        <w:t>Публичная лекция».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(номинация</w:t>
      </w:r>
      <w:r w:rsidRPr="009F30D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«воспитатель»)</w:t>
      </w:r>
      <w:r>
        <w:rPr>
          <w:b/>
          <w:sz w:val="28"/>
          <w:szCs w:val="28"/>
        </w:rPr>
        <w:t xml:space="preserve"> </w:t>
      </w:r>
    </w:p>
    <w:p w:rsidR="00323486" w:rsidRPr="00772F22" w:rsidRDefault="00323486" w:rsidP="00323486">
      <w:pPr>
        <w:ind w:firstLine="709"/>
        <w:jc w:val="both"/>
        <w:rPr>
          <w:bCs/>
          <w:sz w:val="28"/>
          <w:szCs w:val="28"/>
        </w:rPr>
      </w:pPr>
      <w:r w:rsidRPr="00772F22">
        <w:rPr>
          <w:b/>
          <w:bCs/>
          <w:sz w:val="28"/>
          <w:szCs w:val="28"/>
        </w:rPr>
        <w:t>Формат</w:t>
      </w:r>
      <w:r w:rsidRPr="00772F22">
        <w:rPr>
          <w:b/>
          <w:sz w:val="28"/>
          <w:szCs w:val="28"/>
        </w:rPr>
        <w:t xml:space="preserve"> конкурсного задания</w:t>
      </w:r>
      <w:r w:rsidRPr="00772F22">
        <w:rPr>
          <w:bCs/>
          <w:sz w:val="28"/>
          <w:szCs w:val="28"/>
        </w:rPr>
        <w:t>: публичное выступление на заданную тему.</w:t>
      </w:r>
    </w:p>
    <w:p w:rsidR="00323486" w:rsidRPr="00772F22" w:rsidRDefault="00323486" w:rsidP="00323486">
      <w:pPr>
        <w:ind w:firstLine="709"/>
        <w:jc w:val="both"/>
        <w:rPr>
          <w:bCs/>
          <w:sz w:val="28"/>
          <w:szCs w:val="28"/>
        </w:rPr>
      </w:pPr>
      <w:r w:rsidRPr="00772F22">
        <w:rPr>
          <w:bCs/>
          <w:sz w:val="28"/>
          <w:szCs w:val="28"/>
        </w:rPr>
        <w:t xml:space="preserve">Темы выступлений для каждого участника, отражающие современные тенденции развития дошкольного образования, определяются и утверждаются Оргкомитетом Конкурса. Тема выступления (лекции) и очередность выступления лауреатов определяется жеребьёвкой накануне конкурсных испытаний третьего тура. </w:t>
      </w:r>
    </w:p>
    <w:p w:rsidR="00323486" w:rsidRPr="00772F22" w:rsidRDefault="00323486" w:rsidP="00323486">
      <w:pPr>
        <w:ind w:firstLine="709"/>
        <w:jc w:val="both"/>
        <w:rPr>
          <w:bCs/>
          <w:sz w:val="28"/>
          <w:szCs w:val="28"/>
        </w:rPr>
      </w:pPr>
      <w:r w:rsidRPr="00772F22">
        <w:rPr>
          <w:b/>
          <w:bCs/>
          <w:sz w:val="28"/>
          <w:szCs w:val="28"/>
        </w:rPr>
        <w:t xml:space="preserve"> Регламент</w:t>
      </w:r>
      <w:r w:rsidRPr="00772F22">
        <w:rPr>
          <w:bCs/>
          <w:sz w:val="28"/>
          <w:szCs w:val="28"/>
        </w:rPr>
        <w:t>: до 7 минут.</w:t>
      </w:r>
    </w:p>
    <w:p w:rsidR="00323486" w:rsidRPr="00772F22" w:rsidRDefault="00323486" w:rsidP="00323486">
      <w:pPr>
        <w:ind w:firstLine="709"/>
        <w:jc w:val="both"/>
        <w:rPr>
          <w:bCs/>
          <w:sz w:val="28"/>
          <w:szCs w:val="28"/>
        </w:rPr>
      </w:pPr>
      <w:r w:rsidRPr="00772F22">
        <w:rPr>
          <w:bCs/>
          <w:sz w:val="28"/>
          <w:szCs w:val="28"/>
        </w:rPr>
        <w:t>Ответы на вопросы жюри (2 вопроса): до 3 минут каждый.</w:t>
      </w:r>
    </w:p>
    <w:p w:rsidR="00323486" w:rsidRPr="00772F22" w:rsidRDefault="00323486" w:rsidP="00323486">
      <w:pPr>
        <w:ind w:firstLine="709"/>
        <w:jc w:val="both"/>
        <w:rPr>
          <w:bCs/>
          <w:sz w:val="28"/>
          <w:szCs w:val="28"/>
        </w:rPr>
      </w:pPr>
      <w:r w:rsidRPr="00772F22">
        <w:rPr>
          <w:b/>
          <w:bCs/>
          <w:sz w:val="28"/>
          <w:szCs w:val="28"/>
        </w:rPr>
        <w:t>Критерии оценивания</w:t>
      </w:r>
      <w:r>
        <w:rPr>
          <w:bCs/>
          <w:sz w:val="28"/>
          <w:szCs w:val="28"/>
        </w:rPr>
        <w:t xml:space="preserve"> конкурсного задания</w:t>
      </w:r>
      <w:r w:rsidRPr="00772F22">
        <w:rPr>
          <w:bCs/>
          <w:sz w:val="28"/>
          <w:szCs w:val="28"/>
        </w:rPr>
        <w:t>:</w:t>
      </w:r>
    </w:p>
    <w:p w:rsidR="00323486" w:rsidRPr="00772F22" w:rsidRDefault="00323486" w:rsidP="00323486">
      <w:pPr>
        <w:numPr>
          <w:ilvl w:val="0"/>
          <w:numId w:val="11"/>
        </w:numPr>
        <w:suppressAutoHyphens/>
        <w:spacing w:line="276" w:lineRule="auto"/>
        <w:jc w:val="both"/>
        <w:rPr>
          <w:bCs/>
          <w:sz w:val="28"/>
          <w:szCs w:val="28"/>
        </w:rPr>
      </w:pPr>
      <w:r w:rsidRPr="00772F22">
        <w:rPr>
          <w:bCs/>
          <w:sz w:val="28"/>
          <w:szCs w:val="28"/>
        </w:rPr>
        <w:t>соответствие теме выступления;</w:t>
      </w:r>
    </w:p>
    <w:p w:rsidR="00323486" w:rsidRPr="00772F22" w:rsidRDefault="00323486" w:rsidP="00323486">
      <w:pPr>
        <w:numPr>
          <w:ilvl w:val="0"/>
          <w:numId w:val="11"/>
        </w:numPr>
        <w:suppressAutoHyphens/>
        <w:spacing w:line="276" w:lineRule="auto"/>
        <w:jc w:val="both"/>
        <w:rPr>
          <w:bCs/>
          <w:sz w:val="28"/>
          <w:szCs w:val="28"/>
        </w:rPr>
      </w:pPr>
      <w:r w:rsidRPr="00772F22">
        <w:rPr>
          <w:bCs/>
          <w:sz w:val="28"/>
          <w:szCs w:val="28"/>
        </w:rPr>
        <w:t xml:space="preserve">отражение в выступлении </w:t>
      </w:r>
      <w:proofErr w:type="spellStart"/>
      <w:r w:rsidRPr="00772F22">
        <w:rPr>
          <w:bCs/>
          <w:sz w:val="28"/>
          <w:szCs w:val="28"/>
        </w:rPr>
        <w:t>социокультурной</w:t>
      </w:r>
      <w:proofErr w:type="spellEnd"/>
      <w:r w:rsidRPr="00772F22">
        <w:rPr>
          <w:bCs/>
          <w:sz w:val="28"/>
          <w:szCs w:val="28"/>
        </w:rPr>
        <w:t xml:space="preserve"> основы современного дошкольного образования и тенденций его развития;</w:t>
      </w:r>
    </w:p>
    <w:p w:rsidR="00323486" w:rsidRPr="00772F22" w:rsidRDefault="00323486" w:rsidP="00323486">
      <w:pPr>
        <w:numPr>
          <w:ilvl w:val="0"/>
          <w:numId w:val="11"/>
        </w:numPr>
        <w:suppressAutoHyphens/>
        <w:spacing w:line="276" w:lineRule="auto"/>
        <w:jc w:val="both"/>
        <w:rPr>
          <w:bCs/>
          <w:sz w:val="28"/>
          <w:szCs w:val="28"/>
        </w:rPr>
      </w:pPr>
      <w:r w:rsidRPr="00772F22">
        <w:rPr>
          <w:bCs/>
          <w:sz w:val="28"/>
          <w:szCs w:val="28"/>
        </w:rPr>
        <w:t>убедительность (умение профессионально аргументировать и/или комментировать идеи, актуальность высказываемых идей и положений);</w:t>
      </w:r>
    </w:p>
    <w:p w:rsidR="00323486" w:rsidRPr="00772F22" w:rsidRDefault="00323486" w:rsidP="00323486">
      <w:pPr>
        <w:numPr>
          <w:ilvl w:val="0"/>
          <w:numId w:val="11"/>
        </w:numPr>
        <w:suppressAutoHyphens/>
        <w:spacing w:line="276" w:lineRule="auto"/>
        <w:ind w:left="360" w:firstLine="709"/>
        <w:jc w:val="both"/>
        <w:rPr>
          <w:sz w:val="28"/>
          <w:szCs w:val="28"/>
        </w:rPr>
      </w:pPr>
      <w:r w:rsidRPr="00772F22">
        <w:rPr>
          <w:bCs/>
          <w:sz w:val="28"/>
          <w:szCs w:val="28"/>
        </w:rPr>
        <w:lastRenderedPageBreak/>
        <w:t>коммуникативная культура (контакт с залом, эмоциональность, артистизм)</w:t>
      </w:r>
      <w:r w:rsidRPr="00772F22">
        <w:rPr>
          <w:sz w:val="28"/>
          <w:szCs w:val="28"/>
        </w:rPr>
        <w:t xml:space="preserve">. </w:t>
      </w:r>
    </w:p>
    <w:p w:rsidR="00323486" w:rsidRDefault="00323486" w:rsidP="00323486">
      <w:pPr>
        <w:ind w:firstLine="709"/>
        <w:jc w:val="both"/>
      </w:pP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BC198C">
        <w:rPr>
          <w:b/>
          <w:sz w:val="28"/>
          <w:szCs w:val="28"/>
        </w:rPr>
        <w:t>Конкурсное задание «Образовательный проект»</w:t>
      </w:r>
      <w:r w:rsidRPr="00285E30">
        <w:rPr>
          <w:b/>
          <w:sz w:val="28"/>
          <w:szCs w:val="28"/>
        </w:rPr>
        <w:t xml:space="preserve"> 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4B0BB8">
        <w:rPr>
          <w:b/>
          <w:sz w:val="28"/>
          <w:szCs w:val="28"/>
          <w:u w:val="single"/>
        </w:rPr>
        <w:t>номинация «Педагогический дебют»)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4510F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 xml:space="preserve">: демонстрация инновационного потенциала и проектной культуры </w:t>
      </w:r>
      <w:r>
        <w:rPr>
          <w:sz w:val="28"/>
          <w:szCs w:val="28"/>
        </w:rPr>
        <w:t>молодых специалистов</w:t>
      </w:r>
      <w:r w:rsidRPr="00780EB0">
        <w:rPr>
          <w:sz w:val="28"/>
          <w:szCs w:val="28"/>
        </w:rPr>
        <w:t>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задания: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регламент-до 10 </w:t>
      </w:r>
      <w:proofErr w:type="spellStart"/>
      <w:r>
        <w:rPr>
          <w:sz w:val="28"/>
          <w:szCs w:val="28"/>
        </w:rPr>
        <w:t>мин.</w:t>
      </w:r>
      <w:proofErr w:type="gramStart"/>
      <w:r>
        <w:rPr>
          <w:sz w:val="28"/>
          <w:szCs w:val="28"/>
        </w:rPr>
        <w:t>,</w:t>
      </w:r>
      <w:r w:rsidRPr="00780EB0">
        <w:rPr>
          <w:sz w:val="28"/>
          <w:szCs w:val="28"/>
        </w:rPr>
        <w:t>п</w:t>
      </w:r>
      <w:proofErr w:type="gramEnd"/>
      <w:r w:rsidRPr="00780EB0">
        <w:rPr>
          <w:sz w:val="28"/>
          <w:szCs w:val="28"/>
        </w:rPr>
        <w:t>резентация</w:t>
      </w:r>
      <w:proofErr w:type="spellEnd"/>
      <w:r w:rsidRPr="00780EB0">
        <w:rPr>
          <w:sz w:val="28"/>
          <w:szCs w:val="28"/>
        </w:rPr>
        <w:t xml:space="preserve"> образовательных проектов </w:t>
      </w:r>
      <w:r>
        <w:rPr>
          <w:sz w:val="28"/>
          <w:szCs w:val="28"/>
        </w:rPr>
        <w:t>и</w:t>
      </w:r>
      <w:r w:rsidRPr="001F2A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780EB0">
        <w:rPr>
          <w:sz w:val="28"/>
          <w:szCs w:val="28"/>
        </w:rPr>
        <w:t>публично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 представл</w:t>
      </w:r>
      <w:r>
        <w:rPr>
          <w:sz w:val="28"/>
          <w:szCs w:val="28"/>
        </w:rPr>
        <w:t>ение.</w:t>
      </w:r>
    </w:p>
    <w:p w:rsidR="00323486" w:rsidRDefault="00323486" w:rsidP="00323486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BC198C">
        <w:rPr>
          <w:b/>
          <w:sz w:val="28"/>
          <w:szCs w:val="28"/>
        </w:rPr>
        <w:t>Критерии оценки конкурсного задания</w:t>
      </w:r>
      <w:r w:rsidRPr="00780EB0">
        <w:rPr>
          <w:sz w:val="28"/>
          <w:szCs w:val="28"/>
        </w:rPr>
        <w:t xml:space="preserve">: </w:t>
      </w:r>
      <w:proofErr w:type="spellStart"/>
      <w:r w:rsidRPr="00780EB0">
        <w:rPr>
          <w:sz w:val="28"/>
          <w:szCs w:val="28"/>
        </w:rPr>
        <w:t>инновационность</w:t>
      </w:r>
      <w:proofErr w:type="spellEnd"/>
      <w:r w:rsidRPr="00780EB0">
        <w:rPr>
          <w:sz w:val="28"/>
          <w:szCs w:val="28"/>
        </w:rPr>
        <w:t xml:space="preserve"> (новизна, оригинальность идей и содержания), </w:t>
      </w:r>
      <w:r>
        <w:rPr>
          <w:sz w:val="28"/>
          <w:szCs w:val="28"/>
        </w:rPr>
        <w:t xml:space="preserve">актуальность, </w:t>
      </w:r>
      <w:r w:rsidRPr="00780EB0">
        <w:rPr>
          <w:sz w:val="28"/>
          <w:szCs w:val="28"/>
        </w:rPr>
        <w:t xml:space="preserve">реалистичность (прогнозируемость результатов, возможность распространения и внедрения проекта, реалистичность ресурсного обеспечения, </w:t>
      </w:r>
      <w:proofErr w:type="spellStart"/>
      <w:r w:rsidRPr="00780EB0">
        <w:rPr>
          <w:sz w:val="28"/>
          <w:szCs w:val="28"/>
        </w:rPr>
        <w:t>тиражированность</w:t>
      </w:r>
      <w:proofErr w:type="spellEnd"/>
      <w:r w:rsidRPr="00780EB0">
        <w:rPr>
          <w:sz w:val="28"/>
          <w:szCs w:val="28"/>
        </w:rPr>
        <w:t xml:space="preserve">), </w:t>
      </w:r>
      <w:proofErr w:type="spellStart"/>
      <w:r w:rsidRPr="00780EB0">
        <w:rPr>
          <w:sz w:val="28"/>
          <w:szCs w:val="28"/>
        </w:rPr>
        <w:t>презентационность</w:t>
      </w:r>
      <w:proofErr w:type="spellEnd"/>
      <w:r w:rsidRPr="00780EB0">
        <w:rPr>
          <w:sz w:val="28"/>
          <w:szCs w:val="28"/>
        </w:rPr>
        <w:t xml:space="preserve"> (культура представления проекта, взаимодействи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 с аудиторией</w:t>
      </w:r>
      <w:r>
        <w:rPr>
          <w:sz w:val="28"/>
          <w:szCs w:val="28"/>
        </w:rPr>
        <w:t>).</w:t>
      </w:r>
    </w:p>
    <w:p w:rsidR="00323486" w:rsidRDefault="00323486" w:rsidP="00323486">
      <w:pPr>
        <w:jc w:val="both"/>
        <w:rPr>
          <w:b/>
          <w:sz w:val="28"/>
          <w:szCs w:val="28"/>
          <w:u w:val="single"/>
        </w:rPr>
      </w:pPr>
      <w:r w:rsidRPr="00B23C23">
        <w:rPr>
          <w:b/>
          <w:sz w:val="28"/>
          <w:szCs w:val="28"/>
          <w:u w:val="single"/>
        </w:rPr>
        <w:t>Номинация  «педагог дополнительного образования»</w:t>
      </w:r>
    </w:p>
    <w:p w:rsidR="00323486" w:rsidRDefault="00323486" w:rsidP="00323486">
      <w:pPr>
        <w:jc w:val="both"/>
        <w:rPr>
          <w:b/>
          <w:sz w:val="28"/>
          <w:szCs w:val="28"/>
          <w:u w:val="single"/>
        </w:rPr>
      </w:pPr>
      <w:r w:rsidRPr="00514418">
        <w:rPr>
          <w:b/>
          <w:sz w:val="28"/>
          <w:szCs w:val="28"/>
        </w:rPr>
        <w:t xml:space="preserve"> </w:t>
      </w:r>
      <w:r w:rsidRPr="00BD1C7C">
        <w:rPr>
          <w:b/>
          <w:sz w:val="28"/>
          <w:szCs w:val="28"/>
        </w:rPr>
        <w:t>Конкурсн</w:t>
      </w:r>
      <w:r>
        <w:rPr>
          <w:b/>
          <w:sz w:val="28"/>
          <w:szCs w:val="28"/>
        </w:rPr>
        <w:t>ые</w:t>
      </w:r>
      <w:r w:rsidRPr="00BD1C7C">
        <w:rPr>
          <w:b/>
          <w:sz w:val="28"/>
          <w:szCs w:val="28"/>
        </w:rPr>
        <w:t xml:space="preserve"> задани</w:t>
      </w:r>
      <w:r>
        <w:rPr>
          <w:b/>
          <w:sz w:val="28"/>
          <w:szCs w:val="28"/>
        </w:rPr>
        <w:t>я</w:t>
      </w:r>
      <w:proofErr w:type="gramStart"/>
      <w:r w:rsidRPr="00BD1C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proofErr w:type="gramEnd"/>
      <w:r w:rsidRPr="00BD1C7C">
        <w:rPr>
          <w:b/>
          <w:sz w:val="28"/>
          <w:szCs w:val="28"/>
        </w:rPr>
        <w:t xml:space="preserve"> </w:t>
      </w:r>
    </w:p>
    <w:p w:rsidR="00323486" w:rsidRDefault="00323486" w:rsidP="00323486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514418">
        <w:rPr>
          <w:b/>
          <w:color w:val="000000"/>
          <w:sz w:val="28"/>
          <w:szCs w:val="28"/>
        </w:rPr>
        <w:t xml:space="preserve">              - </w:t>
      </w:r>
      <w:proofErr w:type="spellStart"/>
      <w:r w:rsidRPr="00514418">
        <w:rPr>
          <w:b/>
          <w:color w:val="000000"/>
          <w:sz w:val="28"/>
          <w:szCs w:val="28"/>
        </w:rPr>
        <w:t>самопрезентация</w:t>
      </w:r>
      <w:proofErr w:type="spellEnd"/>
      <w:r w:rsidRPr="00514418">
        <w:rPr>
          <w:b/>
          <w:color w:val="000000"/>
          <w:sz w:val="28"/>
          <w:szCs w:val="28"/>
        </w:rPr>
        <w:t xml:space="preserve"> «Мое педагогическое кредо»</w:t>
      </w:r>
    </w:p>
    <w:p w:rsidR="00323486" w:rsidRDefault="00323486" w:rsidP="00323486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14418">
        <w:rPr>
          <w:color w:val="000000"/>
          <w:sz w:val="28"/>
          <w:szCs w:val="28"/>
        </w:rPr>
        <w:t xml:space="preserve"> Регламент -10 минут, в течение которых </w:t>
      </w:r>
      <w:r>
        <w:rPr>
          <w:color w:val="000000"/>
          <w:sz w:val="28"/>
          <w:szCs w:val="28"/>
        </w:rPr>
        <w:t xml:space="preserve">участник </w:t>
      </w:r>
      <w:r w:rsidRPr="00514418">
        <w:rPr>
          <w:color w:val="000000"/>
          <w:sz w:val="28"/>
          <w:szCs w:val="28"/>
        </w:rPr>
        <w:t xml:space="preserve"> должен раскрыть ве</w:t>
      </w:r>
      <w:r w:rsidRPr="00514418">
        <w:rPr>
          <w:color w:val="000000"/>
          <w:sz w:val="28"/>
          <w:szCs w:val="28"/>
        </w:rPr>
        <w:softHyphen/>
        <w:t>дущие педагогические идеи, жизненные приоритеты, отно</w:t>
      </w:r>
      <w:r w:rsidRPr="00514418">
        <w:rPr>
          <w:color w:val="000000"/>
          <w:sz w:val="28"/>
          <w:szCs w:val="28"/>
        </w:rPr>
        <w:softHyphen/>
        <w:t>шение к детям, коллегам, профессии;</w:t>
      </w:r>
    </w:p>
    <w:p w:rsidR="00323486" w:rsidRDefault="00323486" w:rsidP="00323486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 w:rsidRPr="00AF5634">
        <w:rPr>
          <w:b/>
          <w:sz w:val="28"/>
          <w:szCs w:val="28"/>
        </w:rPr>
        <w:t xml:space="preserve">-занятие </w:t>
      </w:r>
      <w:r w:rsidRPr="00AF5634">
        <w:rPr>
          <w:b/>
          <w:color w:val="000000"/>
          <w:sz w:val="28"/>
          <w:szCs w:val="28"/>
        </w:rPr>
        <w:t xml:space="preserve"> «Введение в образовательную программу»</w:t>
      </w:r>
    </w:p>
    <w:p w:rsidR="00323486" w:rsidRDefault="00323486" w:rsidP="00323486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C94DBD">
        <w:rPr>
          <w:color w:val="000000"/>
          <w:sz w:val="28"/>
          <w:szCs w:val="28"/>
        </w:rPr>
        <w:t xml:space="preserve"> Продолжи</w:t>
      </w:r>
      <w:r w:rsidRPr="00C94DBD">
        <w:rPr>
          <w:color w:val="000000"/>
          <w:sz w:val="28"/>
          <w:szCs w:val="28"/>
        </w:rPr>
        <w:softHyphen/>
        <w:t xml:space="preserve">тельность занятия с </w:t>
      </w:r>
      <w:proofErr w:type="gramStart"/>
      <w:r w:rsidRPr="00C94DBD">
        <w:rPr>
          <w:color w:val="000000"/>
          <w:sz w:val="28"/>
          <w:szCs w:val="28"/>
        </w:rPr>
        <w:t>обучающимися</w:t>
      </w:r>
      <w:proofErr w:type="gramEnd"/>
      <w:r w:rsidRPr="00C94DBD">
        <w:rPr>
          <w:color w:val="000000"/>
          <w:sz w:val="28"/>
          <w:szCs w:val="28"/>
        </w:rPr>
        <w:t xml:space="preserve"> - 45 минут. Для младшего школьного возраста - 35 минут. Для комментариев конкурсан</w:t>
      </w:r>
      <w:r w:rsidRPr="00C94DBD">
        <w:rPr>
          <w:color w:val="000000"/>
          <w:sz w:val="28"/>
          <w:szCs w:val="28"/>
        </w:rPr>
        <w:softHyphen/>
        <w:t>та к своему занятию и ответов на вопросы жюри  - 5 минут.</w:t>
      </w:r>
      <w:r w:rsidRPr="00AF5634">
        <w:rPr>
          <w:bCs/>
          <w:iCs/>
          <w:sz w:val="28"/>
          <w:szCs w:val="28"/>
        </w:rPr>
        <w:t xml:space="preserve"> </w:t>
      </w:r>
    </w:p>
    <w:p w:rsidR="00323486" w:rsidRPr="00AF5634" w:rsidRDefault="00323486" w:rsidP="00323486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    </w:t>
      </w:r>
      <w:r w:rsidRPr="00AF5634">
        <w:rPr>
          <w:b/>
          <w:sz w:val="28"/>
          <w:szCs w:val="28"/>
        </w:rPr>
        <w:t>Критерии оценивания</w:t>
      </w:r>
      <w:r w:rsidRPr="00AF5634">
        <w:rPr>
          <w:sz w:val="28"/>
          <w:szCs w:val="28"/>
        </w:rPr>
        <w:t xml:space="preserve">: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поставить конкретную цель, определить задачи и подобрать нужные для их решения средства;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соответствие результата поставленной цели занятия;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завершённость занятия и эффективность формы его проведения;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пробудить интерес у детей и желание заниматься в аналогичном творческом объединении;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организовать взаимодействие </w:t>
      </w:r>
      <w:proofErr w:type="gramStart"/>
      <w:r w:rsidRPr="00AF5634">
        <w:rPr>
          <w:sz w:val="28"/>
          <w:szCs w:val="28"/>
        </w:rPr>
        <w:t>обучающихся</w:t>
      </w:r>
      <w:proofErr w:type="gramEnd"/>
      <w:r w:rsidRPr="00AF5634">
        <w:rPr>
          <w:sz w:val="28"/>
          <w:szCs w:val="28"/>
        </w:rPr>
        <w:t xml:space="preserve"> между собой;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>у</w:t>
      </w:r>
      <w:r>
        <w:rPr>
          <w:sz w:val="28"/>
          <w:szCs w:val="28"/>
        </w:rPr>
        <w:t>мение включить каждого обучающего</w:t>
      </w:r>
      <w:r w:rsidRPr="00AF5634">
        <w:rPr>
          <w:sz w:val="28"/>
          <w:szCs w:val="28"/>
        </w:rPr>
        <w:t xml:space="preserve">ся в совместную творческую деятельность; </w:t>
      </w:r>
    </w:p>
    <w:p w:rsidR="00323486" w:rsidRPr="00AF5634" w:rsidRDefault="00323486" w:rsidP="00323486">
      <w:pPr>
        <w:numPr>
          <w:ilvl w:val="0"/>
          <w:numId w:val="4"/>
        </w:numPr>
        <w:spacing w:before="100" w:beforeAutospacing="1" w:after="100" w:afterAutospacing="1"/>
        <w:ind w:left="360"/>
        <w:jc w:val="both"/>
        <w:rPr>
          <w:color w:val="000000"/>
          <w:sz w:val="28"/>
          <w:szCs w:val="28"/>
        </w:rPr>
      </w:pPr>
      <w:r w:rsidRPr="00AF5634">
        <w:rPr>
          <w:sz w:val="28"/>
          <w:szCs w:val="28"/>
        </w:rPr>
        <w:t xml:space="preserve">культура общения с детьми. </w:t>
      </w:r>
    </w:p>
    <w:p w:rsidR="00323486" w:rsidRDefault="00323486" w:rsidP="00323486">
      <w:pPr>
        <w:ind w:firstLine="360"/>
        <w:jc w:val="both"/>
        <w:rPr>
          <w:color w:val="000000"/>
          <w:sz w:val="28"/>
          <w:szCs w:val="28"/>
        </w:rPr>
      </w:pPr>
      <w:r w:rsidRPr="00C94DBD">
        <w:rPr>
          <w:color w:val="000000"/>
          <w:sz w:val="28"/>
          <w:szCs w:val="28"/>
        </w:rPr>
        <w:t xml:space="preserve">  </w:t>
      </w:r>
      <w:r w:rsidRPr="00AF5634">
        <w:rPr>
          <w:b/>
          <w:color w:val="000000"/>
          <w:sz w:val="28"/>
          <w:szCs w:val="28"/>
        </w:rPr>
        <w:t>-защита образовательной программы «Моя образовательная программа»</w:t>
      </w:r>
      <w:r w:rsidRPr="00C94DBD">
        <w:rPr>
          <w:color w:val="000000"/>
          <w:sz w:val="28"/>
          <w:szCs w:val="28"/>
        </w:rPr>
        <w:t xml:space="preserve"> </w:t>
      </w:r>
    </w:p>
    <w:p w:rsidR="00323486" w:rsidRDefault="00323486" w:rsidP="00323486">
      <w:pPr>
        <w:ind w:firstLine="360"/>
        <w:jc w:val="both"/>
        <w:rPr>
          <w:b/>
          <w:sz w:val="28"/>
          <w:szCs w:val="28"/>
        </w:rPr>
      </w:pPr>
      <w:r w:rsidRPr="00C94DBD">
        <w:rPr>
          <w:color w:val="000000"/>
          <w:sz w:val="28"/>
          <w:szCs w:val="28"/>
        </w:rPr>
        <w:t>Регламент: 10 минут на пре</w:t>
      </w:r>
      <w:r>
        <w:rPr>
          <w:color w:val="000000"/>
          <w:sz w:val="28"/>
          <w:szCs w:val="28"/>
        </w:rPr>
        <w:t>д</w:t>
      </w:r>
      <w:r w:rsidRPr="00C94DBD">
        <w:rPr>
          <w:color w:val="000000"/>
          <w:sz w:val="28"/>
          <w:szCs w:val="28"/>
        </w:rPr>
        <w:t>ставление программы и 5 минут для ответов на вопросы жюри;</w:t>
      </w:r>
      <w:r w:rsidRPr="00EB09B8">
        <w:rPr>
          <w:b/>
          <w:sz w:val="28"/>
          <w:szCs w:val="28"/>
        </w:rPr>
        <w:t xml:space="preserve"> </w:t>
      </w:r>
    </w:p>
    <w:p w:rsidR="00323486" w:rsidRPr="00AF5634" w:rsidRDefault="00323486" w:rsidP="00323486">
      <w:pPr>
        <w:ind w:firstLine="360"/>
        <w:jc w:val="both"/>
        <w:rPr>
          <w:sz w:val="28"/>
          <w:szCs w:val="28"/>
        </w:rPr>
      </w:pPr>
      <w:r w:rsidRPr="00AF5634">
        <w:rPr>
          <w:sz w:val="28"/>
          <w:szCs w:val="28"/>
        </w:rPr>
        <w:t>Программу следует понимать как модель совместной деятельности педагога и ребенка, отражающую процесс обучения, воспитания и творческого развития.</w:t>
      </w:r>
    </w:p>
    <w:p w:rsidR="00603A6D" w:rsidRDefault="00603A6D" w:rsidP="00323486">
      <w:pPr>
        <w:spacing w:before="100" w:beforeAutospacing="1" w:after="100" w:afterAutospacing="1"/>
        <w:jc w:val="both"/>
        <w:rPr>
          <w:b/>
          <w:sz w:val="28"/>
          <w:szCs w:val="28"/>
        </w:rPr>
      </w:pPr>
    </w:p>
    <w:p w:rsidR="00323486" w:rsidRPr="00AF5634" w:rsidRDefault="00323486" w:rsidP="00323486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AF5634">
        <w:rPr>
          <w:b/>
          <w:sz w:val="28"/>
          <w:szCs w:val="28"/>
        </w:rPr>
        <w:lastRenderedPageBreak/>
        <w:t>Критерии оценивания: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создание условий для творческого развития личности ребенка;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развитие личности к познанию и творчеству;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обеспечение эмоционального благополучия ребенка;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приобщение </w:t>
      </w:r>
      <w:proofErr w:type="gramStart"/>
      <w:r w:rsidRPr="00AF5634">
        <w:rPr>
          <w:sz w:val="28"/>
          <w:szCs w:val="28"/>
        </w:rPr>
        <w:t>обучающихся</w:t>
      </w:r>
      <w:proofErr w:type="gramEnd"/>
      <w:r w:rsidRPr="00AF5634">
        <w:rPr>
          <w:sz w:val="28"/>
          <w:szCs w:val="28"/>
        </w:rPr>
        <w:t xml:space="preserve"> к общечеловеческим ценностям;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создание условий для личностного и профессионального самоопределения обучающихся;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профилактика асоциального поведения несовершеннолетних;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преемственность и согласованность её с образовательными программами общеобразовательной школы;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учет возрастных особенностей обучающихся;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практическая значимость, технологичность Программы (доступность для использования ее в педагогической практике); </w:t>
      </w:r>
    </w:p>
    <w:p w:rsidR="00323486" w:rsidRPr="00AF5634" w:rsidRDefault="00323486" w:rsidP="00323486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F5634">
        <w:rPr>
          <w:sz w:val="28"/>
          <w:szCs w:val="28"/>
        </w:rPr>
        <w:t xml:space="preserve">умение анализировать, обобщать, выявлять и применять инновационные идеи в своей профессиональной деятельности. </w:t>
      </w:r>
    </w:p>
    <w:p w:rsidR="00323486" w:rsidRDefault="00323486" w:rsidP="00323486">
      <w:pPr>
        <w:jc w:val="both"/>
        <w:rPr>
          <w:b/>
          <w:sz w:val="28"/>
          <w:szCs w:val="28"/>
          <w:u w:val="single"/>
        </w:rPr>
      </w:pPr>
      <w:r w:rsidRPr="00F23F68">
        <w:rPr>
          <w:b/>
          <w:sz w:val="28"/>
          <w:szCs w:val="28"/>
          <w:u w:val="single"/>
        </w:rPr>
        <w:t xml:space="preserve">  Второй тур «</w:t>
      </w:r>
      <w:r>
        <w:rPr>
          <w:b/>
          <w:sz w:val="28"/>
          <w:szCs w:val="28"/>
          <w:u w:val="single"/>
        </w:rPr>
        <w:t>Педагог</w:t>
      </w:r>
      <w:r w:rsidRPr="00F23F68">
        <w:rPr>
          <w:b/>
          <w:sz w:val="28"/>
          <w:szCs w:val="28"/>
          <w:u w:val="single"/>
        </w:rPr>
        <w:t xml:space="preserve"> – мастер».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  <w:u w:val="single"/>
        </w:rPr>
        <w:t>Номинация «учитель»,  «воспитатель»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Второй тур состоит из </w:t>
      </w:r>
      <w:r>
        <w:rPr>
          <w:sz w:val="28"/>
          <w:szCs w:val="28"/>
        </w:rPr>
        <w:t>двух</w:t>
      </w:r>
      <w:r w:rsidRPr="00780EB0">
        <w:rPr>
          <w:sz w:val="28"/>
          <w:szCs w:val="28"/>
        </w:rPr>
        <w:t xml:space="preserve"> основных конкурсных заданий: </w:t>
      </w:r>
    </w:p>
    <w:p w:rsidR="00323486" w:rsidRDefault="00323486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>«Мастер – класс»</w:t>
      </w:r>
      <w:r>
        <w:rPr>
          <w:sz w:val="28"/>
          <w:szCs w:val="28"/>
        </w:rPr>
        <w:t>,</w:t>
      </w:r>
    </w:p>
    <w:p w:rsidR="00323486" w:rsidRDefault="00323486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>«Педагогический совет»</w:t>
      </w:r>
      <w:r>
        <w:rPr>
          <w:sz w:val="28"/>
          <w:szCs w:val="28"/>
        </w:rPr>
        <w:t>.</w:t>
      </w:r>
      <w:r w:rsidRPr="00780EB0">
        <w:rPr>
          <w:sz w:val="28"/>
          <w:szCs w:val="28"/>
        </w:rPr>
        <w:t xml:space="preserve"> </w:t>
      </w:r>
    </w:p>
    <w:p w:rsidR="00323486" w:rsidRPr="00935E83" w:rsidRDefault="00323486" w:rsidP="00323486">
      <w:pPr>
        <w:jc w:val="both"/>
        <w:rPr>
          <w:b/>
          <w:sz w:val="28"/>
          <w:szCs w:val="28"/>
          <w:u w:val="single"/>
        </w:rPr>
      </w:pPr>
      <w:r w:rsidRPr="00935E83">
        <w:rPr>
          <w:b/>
          <w:sz w:val="28"/>
          <w:szCs w:val="28"/>
          <w:u w:val="single"/>
        </w:rPr>
        <w:t>Конкурсное задание «Мастер – класс»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</w:rPr>
        <w:t>Цель:</w:t>
      </w:r>
      <w:r w:rsidRPr="00780EB0">
        <w:rPr>
          <w:sz w:val="28"/>
          <w:szCs w:val="28"/>
        </w:rPr>
        <w:t xml:space="preserve"> демонстрация педагогического мастерства в </w:t>
      </w:r>
      <w:r>
        <w:rPr>
          <w:sz w:val="28"/>
          <w:szCs w:val="28"/>
        </w:rPr>
        <w:t xml:space="preserve">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</w:t>
      </w:r>
      <w:r w:rsidRPr="00A3720B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собственного профессионального развития и потенциала транслирования методик и технологий преподавания.</w:t>
      </w:r>
    </w:p>
    <w:p w:rsidR="00323486" w:rsidRPr="00603A6D" w:rsidRDefault="00323486" w:rsidP="00323486">
      <w:pPr>
        <w:jc w:val="both"/>
        <w:rPr>
          <w:sz w:val="28"/>
          <w:szCs w:val="28"/>
        </w:rPr>
      </w:pPr>
      <w:r w:rsidRPr="00603A6D">
        <w:rPr>
          <w:b/>
          <w:sz w:val="28"/>
          <w:szCs w:val="28"/>
        </w:rPr>
        <w:t>Формат конкурсного задания</w:t>
      </w:r>
      <w:r w:rsidRPr="00603A6D">
        <w:rPr>
          <w:sz w:val="28"/>
          <w:szCs w:val="28"/>
        </w:rPr>
        <w:t xml:space="preserve">: (регламент до 20 мин.) публичная индивидуальная демонстрация способов  трансляций образовательных технологий (методов, эффективных приемов и </w:t>
      </w:r>
      <w:proofErr w:type="spellStart"/>
      <w:proofErr w:type="gramStart"/>
      <w:r w:rsidRPr="00603A6D">
        <w:rPr>
          <w:sz w:val="28"/>
          <w:szCs w:val="28"/>
        </w:rPr>
        <w:t>др</w:t>
      </w:r>
      <w:proofErr w:type="spellEnd"/>
      <w:proofErr w:type="gramEnd"/>
      <w:r w:rsidRPr="00603A6D">
        <w:rPr>
          <w:sz w:val="28"/>
          <w:szCs w:val="28"/>
        </w:rPr>
        <w:t>).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BC198C">
        <w:rPr>
          <w:b/>
          <w:sz w:val="28"/>
          <w:szCs w:val="28"/>
        </w:rPr>
        <w:t>Критерии оцен</w:t>
      </w:r>
      <w:r>
        <w:rPr>
          <w:b/>
          <w:sz w:val="28"/>
          <w:szCs w:val="28"/>
        </w:rPr>
        <w:t>ки</w:t>
      </w:r>
      <w:r w:rsidRPr="00BC198C">
        <w:rPr>
          <w:b/>
          <w:sz w:val="28"/>
          <w:szCs w:val="28"/>
        </w:rPr>
        <w:t xml:space="preserve"> конкурсного задания</w:t>
      </w:r>
      <w:r w:rsidRPr="00780EB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актуальность и методическое обоснование, творческий подход и импровизации, исследовательская компетентность, коммуникативная культура, ценностные ориентиры и воспитательная направленность, рефлексивная культура, </w:t>
      </w:r>
      <w:proofErr w:type="spellStart"/>
      <w:r>
        <w:rPr>
          <w:sz w:val="28"/>
          <w:szCs w:val="28"/>
        </w:rPr>
        <w:t>метапредметность</w:t>
      </w:r>
      <w:proofErr w:type="spellEnd"/>
      <w:r>
        <w:rPr>
          <w:sz w:val="28"/>
          <w:szCs w:val="28"/>
        </w:rPr>
        <w:t xml:space="preserve"> и универсальность подходов, развивающий характер и результативность, информационная и языковая культура, проектная деятельность с опорой на разнообразные образовательные потребности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323486" w:rsidRDefault="00323486" w:rsidP="00323486">
      <w:pPr>
        <w:jc w:val="both"/>
        <w:rPr>
          <w:b/>
          <w:sz w:val="28"/>
          <w:szCs w:val="28"/>
          <w:u w:val="single"/>
        </w:rPr>
      </w:pPr>
      <w:r w:rsidRPr="004D6566">
        <w:rPr>
          <w:b/>
          <w:sz w:val="28"/>
          <w:szCs w:val="28"/>
          <w:u w:val="single"/>
        </w:rPr>
        <w:t xml:space="preserve"> Конкурсное задание «Педагогический совет</w:t>
      </w:r>
      <w:r>
        <w:rPr>
          <w:b/>
          <w:sz w:val="28"/>
          <w:szCs w:val="28"/>
          <w:u w:val="single"/>
        </w:rPr>
        <w:t>».</w:t>
      </w:r>
      <w:r w:rsidRPr="00065CAE">
        <w:rPr>
          <w:b/>
          <w:sz w:val="28"/>
          <w:szCs w:val="28"/>
          <w:u w:val="single"/>
        </w:rPr>
        <w:t xml:space="preserve"> 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  <w:u w:val="single"/>
        </w:rPr>
        <w:t>Номинация «учитель»,  «воспитатель»</w:t>
      </w:r>
      <w:r>
        <w:rPr>
          <w:b/>
          <w:sz w:val="28"/>
          <w:szCs w:val="28"/>
          <w:u w:val="single"/>
        </w:rPr>
        <w:t>, «педагог дополнительного образования», «педагогический дебют».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935E83">
        <w:rPr>
          <w:b/>
          <w:sz w:val="28"/>
          <w:szCs w:val="28"/>
        </w:rPr>
        <w:t>Цель: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организация открытого профессионального пространства для обсуждения существующих проблем, путей их решения и перспектив развития образования</w:t>
      </w:r>
      <w:r w:rsidRPr="00780EB0">
        <w:rPr>
          <w:sz w:val="28"/>
          <w:szCs w:val="28"/>
        </w:rPr>
        <w:t>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задания:</w:t>
      </w:r>
      <w:r w:rsidRPr="00935E83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(регламент – до </w:t>
      </w:r>
      <w:r>
        <w:rPr>
          <w:sz w:val="28"/>
          <w:szCs w:val="28"/>
        </w:rPr>
        <w:t>40</w:t>
      </w:r>
      <w:r w:rsidRPr="00780EB0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) Дискуссия в группе на заданную тему с индивидуальными выступлениями по рассматриваемым вопросам и общим  обсуждением. </w:t>
      </w:r>
      <w:r w:rsidRPr="00780EB0">
        <w:rPr>
          <w:sz w:val="28"/>
          <w:szCs w:val="28"/>
        </w:rPr>
        <w:t>Тема конкурсного задания объявляется накануне, после завершения мастер-классов.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BC198C">
        <w:rPr>
          <w:b/>
          <w:sz w:val="28"/>
          <w:szCs w:val="28"/>
        </w:rPr>
        <w:lastRenderedPageBreak/>
        <w:t>Критерии оценки конкурсного задания</w:t>
      </w:r>
      <w:r w:rsidRPr="00780EB0">
        <w:rPr>
          <w:sz w:val="28"/>
          <w:szCs w:val="28"/>
        </w:rPr>
        <w:t>: понимани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 xml:space="preserve">проблемы, убедительность и </w:t>
      </w:r>
      <w:r>
        <w:rPr>
          <w:sz w:val="28"/>
          <w:szCs w:val="28"/>
        </w:rPr>
        <w:t xml:space="preserve">аргументация позиции, взаимодействие и коммуникационная культура, творческий подход и </w:t>
      </w:r>
      <w:r w:rsidRPr="00780EB0">
        <w:rPr>
          <w:sz w:val="28"/>
          <w:szCs w:val="28"/>
        </w:rPr>
        <w:t>оригинальность суждени</w:t>
      </w:r>
      <w:r>
        <w:rPr>
          <w:sz w:val="28"/>
          <w:szCs w:val="28"/>
        </w:rPr>
        <w:t>й, информационная и языковая культура.</w:t>
      </w:r>
      <w:r w:rsidRPr="00780EB0">
        <w:rPr>
          <w:sz w:val="28"/>
          <w:szCs w:val="28"/>
        </w:rPr>
        <w:t xml:space="preserve"> </w:t>
      </w:r>
    </w:p>
    <w:p w:rsidR="00323486" w:rsidRPr="004036E3" w:rsidRDefault="00323486" w:rsidP="00323486">
      <w:pPr>
        <w:jc w:val="both"/>
        <w:rPr>
          <w:sz w:val="28"/>
          <w:szCs w:val="28"/>
          <w:u w:val="single"/>
        </w:rPr>
      </w:pPr>
      <w:r w:rsidRPr="004036E3">
        <w:rPr>
          <w:b/>
          <w:sz w:val="28"/>
          <w:szCs w:val="28"/>
          <w:u w:val="single"/>
        </w:rPr>
        <w:t>Третий тур «</w:t>
      </w:r>
      <w:r>
        <w:rPr>
          <w:b/>
          <w:sz w:val="28"/>
          <w:szCs w:val="28"/>
          <w:u w:val="single"/>
        </w:rPr>
        <w:t>Педагог</w:t>
      </w:r>
      <w:r w:rsidRPr="004036E3">
        <w:rPr>
          <w:b/>
          <w:sz w:val="28"/>
          <w:szCs w:val="28"/>
          <w:u w:val="single"/>
        </w:rPr>
        <w:t xml:space="preserve"> – лидер».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4D6566">
        <w:rPr>
          <w:b/>
          <w:sz w:val="28"/>
          <w:szCs w:val="28"/>
        </w:rPr>
        <w:t>Цель</w:t>
      </w:r>
      <w:r w:rsidRPr="00780EB0">
        <w:rPr>
          <w:sz w:val="28"/>
          <w:szCs w:val="28"/>
        </w:rPr>
        <w:t>: демонстрация позиции лидера педагогической общественности.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Формат конкурсного задания</w:t>
      </w:r>
      <w:r w:rsidRPr="00780EB0">
        <w:rPr>
          <w:sz w:val="28"/>
          <w:szCs w:val="28"/>
        </w:rPr>
        <w:t>: круглый стол образовательных политиков (регламент – 60 минут), который проводится с участием</w:t>
      </w:r>
      <w:r>
        <w:rPr>
          <w:sz w:val="28"/>
          <w:szCs w:val="28"/>
        </w:rPr>
        <w:t xml:space="preserve"> заведующего Отделом образования Администрации Веселовского района</w:t>
      </w:r>
      <w:r w:rsidRPr="00780EB0">
        <w:rPr>
          <w:sz w:val="28"/>
          <w:szCs w:val="28"/>
        </w:rPr>
        <w:t>. Тема «круглого стола» определяется Оргкомитетом конкурса</w:t>
      </w:r>
      <w:r>
        <w:rPr>
          <w:sz w:val="28"/>
          <w:szCs w:val="28"/>
        </w:rPr>
        <w:t>.</w:t>
      </w:r>
      <w:r w:rsidRPr="00780EB0">
        <w:rPr>
          <w:sz w:val="28"/>
          <w:szCs w:val="28"/>
        </w:rPr>
        <w:t xml:space="preserve"> 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EA6151">
        <w:rPr>
          <w:b/>
          <w:sz w:val="28"/>
          <w:szCs w:val="28"/>
        </w:rPr>
        <w:t>Критерии оценивания конкурсного задания</w:t>
      </w:r>
      <w:r w:rsidRPr="00780EB0">
        <w:rPr>
          <w:sz w:val="28"/>
          <w:szCs w:val="28"/>
        </w:rPr>
        <w:t xml:space="preserve">: </w:t>
      </w:r>
      <w:r>
        <w:rPr>
          <w:sz w:val="28"/>
          <w:szCs w:val="28"/>
        </w:rPr>
        <w:t>информированность</w:t>
      </w:r>
      <w:r w:rsidRPr="00780EB0">
        <w:rPr>
          <w:sz w:val="28"/>
          <w:szCs w:val="28"/>
        </w:rPr>
        <w:t xml:space="preserve"> и понимание тенденций развития образования; масштабность и </w:t>
      </w:r>
      <w:r>
        <w:rPr>
          <w:sz w:val="28"/>
          <w:szCs w:val="28"/>
        </w:rPr>
        <w:t>нестандартность</w:t>
      </w:r>
      <w:r w:rsidRPr="00780EB0">
        <w:rPr>
          <w:sz w:val="28"/>
          <w:szCs w:val="28"/>
        </w:rPr>
        <w:t xml:space="preserve"> суждений; аргументированность</w:t>
      </w:r>
      <w:r>
        <w:rPr>
          <w:sz w:val="28"/>
          <w:szCs w:val="28"/>
        </w:rPr>
        <w:t xml:space="preserve"> и </w:t>
      </w:r>
      <w:r w:rsidRPr="00780EB0">
        <w:rPr>
          <w:sz w:val="28"/>
          <w:szCs w:val="28"/>
        </w:rPr>
        <w:t xml:space="preserve"> конструктивность предложений; </w:t>
      </w:r>
      <w:r>
        <w:rPr>
          <w:sz w:val="28"/>
          <w:szCs w:val="28"/>
        </w:rPr>
        <w:t>ценностные ориентиры и личная позиция, коммуникационная и языковая культура</w:t>
      </w:r>
      <w:proofErr w:type="gramStart"/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.</w:t>
      </w:r>
      <w:proofErr w:type="gramEnd"/>
    </w:p>
    <w:p w:rsidR="00323486" w:rsidRDefault="00323486" w:rsidP="00323486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 xml:space="preserve">4. </w:t>
      </w:r>
      <w:r w:rsidRPr="00EA6151">
        <w:rPr>
          <w:b/>
          <w:sz w:val="28"/>
          <w:szCs w:val="28"/>
        </w:rPr>
        <w:t>Жюри и счетная комиссия конкурса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4.1.    </w:t>
      </w:r>
      <w:r w:rsidRPr="00D25AE8">
        <w:rPr>
          <w:sz w:val="28"/>
          <w:szCs w:val="28"/>
        </w:rPr>
        <w:t>На всех этапах конкурса создается жюри</w:t>
      </w:r>
      <w:r>
        <w:rPr>
          <w:sz w:val="28"/>
          <w:szCs w:val="28"/>
        </w:rPr>
        <w:t>, которое формируется по предложению учредителей конкурса</w:t>
      </w:r>
      <w:r>
        <w:rPr>
          <w:b/>
          <w:sz w:val="28"/>
          <w:szCs w:val="28"/>
        </w:rPr>
        <w:t>.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D25AE8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Основными принципами формирования жюри являются: участие в предыдущие годы в </w:t>
      </w:r>
      <w:r>
        <w:rPr>
          <w:sz w:val="28"/>
          <w:szCs w:val="28"/>
        </w:rPr>
        <w:t xml:space="preserve">муниципальном </w:t>
      </w:r>
      <w:r w:rsidRPr="00780EB0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, практическая </w:t>
      </w:r>
      <w:r>
        <w:rPr>
          <w:sz w:val="28"/>
          <w:szCs w:val="28"/>
        </w:rPr>
        <w:t>педагогическая</w:t>
      </w:r>
      <w:r w:rsidRPr="00780EB0">
        <w:rPr>
          <w:sz w:val="28"/>
          <w:szCs w:val="28"/>
        </w:rPr>
        <w:t xml:space="preserve"> и управленческая работа в системе образования в настоящее время, опыт организации и проведения муниципальных </w:t>
      </w:r>
      <w:r>
        <w:rPr>
          <w:sz w:val="28"/>
          <w:szCs w:val="28"/>
        </w:rPr>
        <w:t>к</w:t>
      </w:r>
      <w:r w:rsidRPr="00780EB0">
        <w:rPr>
          <w:sz w:val="28"/>
          <w:szCs w:val="28"/>
        </w:rPr>
        <w:t>онкурсов</w:t>
      </w:r>
      <w:r>
        <w:rPr>
          <w:sz w:val="28"/>
          <w:szCs w:val="28"/>
        </w:rPr>
        <w:t>, участие в работе регионального конкурса</w:t>
      </w:r>
      <w:r w:rsidRPr="00780EB0">
        <w:rPr>
          <w:sz w:val="28"/>
          <w:szCs w:val="28"/>
        </w:rPr>
        <w:t xml:space="preserve">. Приоритет при выдвижении кандидатур в состав жюри отдается наиболее успешным в конкурсном движении </w:t>
      </w:r>
      <w:r>
        <w:rPr>
          <w:sz w:val="28"/>
          <w:szCs w:val="28"/>
        </w:rPr>
        <w:t>образовательным организациям</w:t>
      </w:r>
      <w:r w:rsidRPr="00780EB0">
        <w:rPr>
          <w:sz w:val="28"/>
          <w:szCs w:val="28"/>
        </w:rPr>
        <w:t>, представители которых не менее трех раз становились лауреатами и победителями конкурса.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По каждому конкурсному заданию члены жюри заполняют оценочные </w:t>
      </w:r>
      <w:r>
        <w:rPr>
          <w:sz w:val="28"/>
          <w:szCs w:val="28"/>
        </w:rPr>
        <w:t>листы</w:t>
      </w:r>
      <w:r w:rsidRPr="00780EB0">
        <w:rPr>
          <w:sz w:val="28"/>
          <w:szCs w:val="28"/>
        </w:rPr>
        <w:t>.</w:t>
      </w:r>
    </w:p>
    <w:p w:rsidR="00323486" w:rsidRPr="00D25AE8" w:rsidRDefault="00323486" w:rsidP="00323486">
      <w:pPr>
        <w:jc w:val="both"/>
        <w:rPr>
          <w:sz w:val="28"/>
          <w:szCs w:val="28"/>
        </w:rPr>
      </w:pPr>
      <w:r w:rsidRPr="00D25AE8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Pr="00D25AE8">
        <w:rPr>
          <w:sz w:val="28"/>
          <w:szCs w:val="28"/>
        </w:rPr>
        <w:t xml:space="preserve">. </w:t>
      </w:r>
      <w:r w:rsidRPr="00780EB0">
        <w:rPr>
          <w:sz w:val="28"/>
          <w:szCs w:val="28"/>
        </w:rPr>
        <w:t xml:space="preserve">Для оценивания конкурсных заданий </w:t>
      </w:r>
      <w:r>
        <w:rPr>
          <w:sz w:val="28"/>
          <w:szCs w:val="28"/>
        </w:rPr>
        <w:t>заочного</w:t>
      </w:r>
      <w:r w:rsidRPr="00780EB0">
        <w:rPr>
          <w:sz w:val="28"/>
          <w:szCs w:val="28"/>
        </w:rPr>
        <w:t xml:space="preserve"> тура создается</w:t>
      </w:r>
      <w:r w:rsidRPr="00C03D73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жюри, сформированно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по предложению учредителей конкурса</w:t>
      </w:r>
      <w:r>
        <w:rPr>
          <w:sz w:val="28"/>
          <w:szCs w:val="28"/>
        </w:rPr>
        <w:t>, и утверждается приказом Отдела образования Администрации Веселовского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3</w:t>
      </w:r>
      <w:r w:rsidRPr="00780EB0">
        <w:rPr>
          <w:sz w:val="28"/>
          <w:szCs w:val="28"/>
        </w:rPr>
        <w:t>. Для оценивания конкурсных заданий первого тура создается</w:t>
      </w:r>
      <w:r w:rsidRPr="00C03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предметное </w:t>
      </w:r>
      <w:r w:rsidRPr="00780EB0">
        <w:rPr>
          <w:sz w:val="28"/>
          <w:szCs w:val="28"/>
        </w:rPr>
        <w:t>жюри, сформированно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по междисциплинарному принципу</w:t>
      </w:r>
      <w:r>
        <w:rPr>
          <w:sz w:val="28"/>
          <w:szCs w:val="28"/>
        </w:rPr>
        <w:t>.</w:t>
      </w:r>
      <w:r w:rsidRPr="00C03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Предметное </w:t>
      </w:r>
      <w:r w:rsidRPr="00780EB0">
        <w:rPr>
          <w:sz w:val="28"/>
          <w:szCs w:val="28"/>
        </w:rPr>
        <w:t>жюри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 формируется по предложению учредителей конкурса</w:t>
      </w:r>
      <w:r>
        <w:rPr>
          <w:sz w:val="28"/>
          <w:szCs w:val="28"/>
        </w:rPr>
        <w:t xml:space="preserve"> и утверждается приказом Отдела образования Администрации Веселовского района.</w:t>
      </w:r>
      <w:r w:rsidRPr="00E112EA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Количество групп жюри первого тура соответствует количеству групп конкурсантов, котор</w:t>
      </w:r>
      <w:r>
        <w:rPr>
          <w:sz w:val="28"/>
          <w:szCs w:val="28"/>
        </w:rPr>
        <w:t xml:space="preserve">ые </w:t>
      </w:r>
      <w:r w:rsidRPr="00780EB0">
        <w:rPr>
          <w:sz w:val="28"/>
          <w:szCs w:val="28"/>
        </w:rPr>
        <w:t xml:space="preserve">формируются </w:t>
      </w:r>
      <w:r>
        <w:rPr>
          <w:sz w:val="28"/>
          <w:szCs w:val="28"/>
        </w:rPr>
        <w:t xml:space="preserve">оргкомитетом. </w:t>
      </w:r>
    </w:p>
    <w:p w:rsidR="00323486" w:rsidRDefault="00323486" w:rsidP="00323486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4</w:t>
      </w:r>
      <w:r w:rsidRPr="00780EB0">
        <w:rPr>
          <w:sz w:val="28"/>
          <w:szCs w:val="28"/>
        </w:rPr>
        <w:t xml:space="preserve">. Конкурсные задания </w:t>
      </w:r>
      <w:r>
        <w:rPr>
          <w:sz w:val="28"/>
          <w:szCs w:val="28"/>
        </w:rPr>
        <w:t xml:space="preserve">второго и третьего тура </w:t>
      </w:r>
      <w:r w:rsidRPr="00780EB0">
        <w:rPr>
          <w:sz w:val="28"/>
          <w:szCs w:val="28"/>
        </w:rPr>
        <w:t xml:space="preserve">оценивает </w:t>
      </w:r>
      <w:r>
        <w:rPr>
          <w:sz w:val="28"/>
          <w:szCs w:val="28"/>
        </w:rPr>
        <w:t xml:space="preserve">Большое </w:t>
      </w:r>
      <w:r w:rsidRPr="00780EB0">
        <w:rPr>
          <w:sz w:val="28"/>
          <w:szCs w:val="28"/>
        </w:rPr>
        <w:t xml:space="preserve"> жюри</w:t>
      </w:r>
      <w:r>
        <w:rPr>
          <w:sz w:val="28"/>
          <w:szCs w:val="28"/>
        </w:rPr>
        <w:t>.</w:t>
      </w:r>
      <w:r w:rsidRPr="00780EB0">
        <w:rPr>
          <w:sz w:val="28"/>
          <w:szCs w:val="28"/>
        </w:rPr>
        <w:t xml:space="preserve"> Большое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 жюри формируется по предложению учредителей конкурса и утверждается </w:t>
      </w:r>
      <w:r>
        <w:rPr>
          <w:sz w:val="28"/>
          <w:szCs w:val="28"/>
        </w:rPr>
        <w:t>Приказом Отдела образования Администрации Веселовского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  <w:r w:rsidRPr="00C5022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80EB0">
        <w:rPr>
          <w:sz w:val="28"/>
          <w:szCs w:val="28"/>
        </w:rPr>
        <w:t xml:space="preserve"> состав Большое жюри</w:t>
      </w:r>
      <w:r w:rsidRPr="003A14F0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входят</w:t>
      </w:r>
      <w:r>
        <w:rPr>
          <w:sz w:val="28"/>
          <w:szCs w:val="28"/>
        </w:rPr>
        <w:t>: представители Администрации района</w:t>
      </w:r>
      <w:r w:rsidRPr="00780EB0">
        <w:rPr>
          <w:sz w:val="28"/>
          <w:szCs w:val="28"/>
        </w:rPr>
        <w:t>,</w:t>
      </w:r>
      <w:r>
        <w:rPr>
          <w:sz w:val="28"/>
          <w:szCs w:val="28"/>
        </w:rPr>
        <w:t xml:space="preserve"> Отдела образования Администрации Веселовского района,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общественности , председатели всех групп предметного </w:t>
      </w:r>
      <w:r w:rsidRPr="00780EB0">
        <w:rPr>
          <w:sz w:val="28"/>
          <w:szCs w:val="28"/>
        </w:rPr>
        <w:t xml:space="preserve">жюри,  </w:t>
      </w:r>
      <w:r>
        <w:rPr>
          <w:sz w:val="28"/>
          <w:szCs w:val="28"/>
        </w:rPr>
        <w:t>детское</w:t>
      </w:r>
      <w:r w:rsidRPr="00780EB0">
        <w:rPr>
          <w:sz w:val="28"/>
          <w:szCs w:val="28"/>
        </w:rPr>
        <w:t xml:space="preserve"> жюри.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780EB0">
        <w:rPr>
          <w:sz w:val="28"/>
          <w:szCs w:val="28"/>
        </w:rPr>
        <w:t xml:space="preserve">. </w:t>
      </w:r>
      <w:r>
        <w:rPr>
          <w:sz w:val="28"/>
          <w:szCs w:val="28"/>
        </w:rPr>
        <w:t>Детское</w:t>
      </w:r>
      <w:r w:rsidRPr="00780EB0">
        <w:rPr>
          <w:sz w:val="28"/>
          <w:szCs w:val="28"/>
        </w:rPr>
        <w:t xml:space="preserve"> жюри формируется </w:t>
      </w:r>
      <w:r>
        <w:rPr>
          <w:sz w:val="28"/>
          <w:szCs w:val="28"/>
        </w:rPr>
        <w:t xml:space="preserve">Отделом образования Администрации Веселовского района </w:t>
      </w:r>
      <w:r w:rsidRPr="00936B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936B07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утверждается </w:t>
      </w:r>
      <w:r>
        <w:rPr>
          <w:sz w:val="28"/>
          <w:szCs w:val="28"/>
        </w:rPr>
        <w:t>Приказом Отдела образования Администрации Веселовского района.</w:t>
      </w:r>
      <w:r w:rsidRPr="00780EB0">
        <w:rPr>
          <w:sz w:val="28"/>
          <w:szCs w:val="28"/>
        </w:rPr>
        <w:t xml:space="preserve">  В состав </w:t>
      </w:r>
      <w:r>
        <w:rPr>
          <w:sz w:val="28"/>
          <w:szCs w:val="28"/>
        </w:rPr>
        <w:t>детского</w:t>
      </w:r>
      <w:r w:rsidRPr="00780EB0">
        <w:rPr>
          <w:sz w:val="28"/>
          <w:szCs w:val="28"/>
        </w:rPr>
        <w:t xml:space="preserve"> жюри входят школьники – лауреаты и победители</w:t>
      </w:r>
      <w:r>
        <w:rPr>
          <w:sz w:val="28"/>
          <w:szCs w:val="28"/>
        </w:rPr>
        <w:t xml:space="preserve"> муниципальных,</w:t>
      </w:r>
      <w:r w:rsidRPr="00780EB0">
        <w:rPr>
          <w:sz w:val="28"/>
          <w:szCs w:val="28"/>
        </w:rPr>
        <w:t xml:space="preserve"> областных олимпиад, школьники, имеющие высокие учебные результаты, награды и достижения за участи</w:t>
      </w:r>
      <w:r>
        <w:rPr>
          <w:sz w:val="28"/>
          <w:szCs w:val="28"/>
        </w:rPr>
        <w:t>е</w:t>
      </w:r>
      <w:r w:rsidRPr="00780EB0">
        <w:rPr>
          <w:sz w:val="28"/>
          <w:szCs w:val="28"/>
        </w:rPr>
        <w:t xml:space="preserve"> в конкурсах.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>6</w:t>
      </w:r>
      <w:r w:rsidRPr="00780EB0">
        <w:rPr>
          <w:sz w:val="28"/>
          <w:szCs w:val="28"/>
        </w:rPr>
        <w:t>. Для проведения жеребьевки, организации подсчета баллов, набранных участниками финала конкурса в конкурсных мероприятиях, подготовки сводных оценочных ведомостей по результатам выполнения участниками финала конкурса конкурсных заданий, создается счетная комиссия</w:t>
      </w:r>
      <w:r>
        <w:rPr>
          <w:sz w:val="28"/>
          <w:szCs w:val="28"/>
        </w:rPr>
        <w:t>.</w:t>
      </w:r>
    </w:p>
    <w:p w:rsidR="0046076C" w:rsidRPr="00780EB0" w:rsidRDefault="0046076C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4.7.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число участников конкурса в одной из номинаций меньше трех человек, то победители и лауреаты конкурса в данной номинации не определяются.</w:t>
      </w:r>
    </w:p>
    <w:p w:rsidR="00323486" w:rsidRPr="00142BF6" w:rsidRDefault="00323486" w:rsidP="00323486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 xml:space="preserve">5. </w:t>
      </w:r>
      <w:r w:rsidRPr="00142BF6">
        <w:rPr>
          <w:b/>
          <w:sz w:val="28"/>
          <w:szCs w:val="28"/>
        </w:rPr>
        <w:t>Определение лауреатов и победителей конкурса, абсолютного победителя конкурса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5.1. </w:t>
      </w:r>
      <w:r>
        <w:rPr>
          <w:sz w:val="28"/>
          <w:szCs w:val="28"/>
        </w:rPr>
        <w:t>Предметное ж</w:t>
      </w:r>
      <w:r w:rsidRPr="00780EB0">
        <w:rPr>
          <w:sz w:val="28"/>
          <w:szCs w:val="28"/>
        </w:rPr>
        <w:t xml:space="preserve">юри и </w:t>
      </w:r>
      <w:r>
        <w:rPr>
          <w:sz w:val="28"/>
          <w:szCs w:val="28"/>
        </w:rPr>
        <w:t>Большое</w:t>
      </w:r>
      <w:r w:rsidRPr="00780EB0">
        <w:rPr>
          <w:sz w:val="28"/>
          <w:szCs w:val="28"/>
        </w:rPr>
        <w:t xml:space="preserve"> жюри оценивают выполнение всех конкурсных заданий в баллах в соответствии с критериями, утвержденными настоящим Порядком.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>
        <w:rPr>
          <w:sz w:val="28"/>
          <w:szCs w:val="28"/>
        </w:rPr>
        <w:t>5.2.</w:t>
      </w:r>
      <w:r w:rsidRPr="00AF5634"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>На основе оценок конкурсных заданий в рамках заочного тура, первого тура, определяются лауреат</w:t>
      </w:r>
      <w:r>
        <w:rPr>
          <w:sz w:val="28"/>
          <w:szCs w:val="28"/>
        </w:rPr>
        <w:t xml:space="preserve">ы </w:t>
      </w:r>
      <w:r w:rsidRPr="00780EB0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>-</w:t>
      </w:r>
      <w:r w:rsidRPr="00780EB0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и</w:t>
      </w:r>
      <w:r w:rsidRPr="00780EB0">
        <w:rPr>
          <w:sz w:val="28"/>
          <w:szCs w:val="28"/>
        </w:rPr>
        <w:t xml:space="preserve"> второго </w:t>
      </w:r>
      <w:r>
        <w:rPr>
          <w:sz w:val="28"/>
          <w:szCs w:val="28"/>
        </w:rPr>
        <w:t xml:space="preserve">и третьего </w:t>
      </w:r>
      <w:r w:rsidRPr="00780EB0">
        <w:rPr>
          <w:sz w:val="28"/>
          <w:szCs w:val="28"/>
        </w:rPr>
        <w:t>тур</w:t>
      </w:r>
      <w:r>
        <w:rPr>
          <w:sz w:val="28"/>
          <w:szCs w:val="28"/>
        </w:rPr>
        <w:t>ов</w:t>
      </w:r>
      <w:r w:rsidRPr="00780EB0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780EB0">
        <w:rPr>
          <w:sz w:val="28"/>
          <w:szCs w:val="28"/>
        </w:rPr>
        <w:t xml:space="preserve">. </w:t>
      </w:r>
      <w:r>
        <w:rPr>
          <w:sz w:val="28"/>
          <w:szCs w:val="28"/>
        </w:rPr>
        <w:t>Восемь  участников:</w:t>
      </w:r>
    </w:p>
    <w:p w:rsidR="00323486" w:rsidRPr="00780EB0" w:rsidRDefault="00323486" w:rsidP="00323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«Учитель года»</w:t>
      </w:r>
      <w:r>
        <w:rPr>
          <w:sz w:val="28"/>
          <w:szCs w:val="28"/>
        </w:rPr>
        <w:t xml:space="preserve"> -2</w:t>
      </w:r>
      <w:r w:rsidRPr="00780EB0">
        <w:rPr>
          <w:sz w:val="28"/>
          <w:szCs w:val="28"/>
        </w:rPr>
        <w:t>;</w:t>
      </w:r>
    </w:p>
    <w:p w:rsidR="00323486" w:rsidRPr="00780EB0" w:rsidRDefault="00323486" w:rsidP="00323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«Воспитатель года»</w:t>
      </w:r>
      <w:r>
        <w:rPr>
          <w:sz w:val="28"/>
          <w:szCs w:val="28"/>
        </w:rPr>
        <w:t>- 2</w:t>
      </w:r>
      <w:r w:rsidRPr="00780EB0">
        <w:rPr>
          <w:sz w:val="28"/>
          <w:szCs w:val="28"/>
        </w:rPr>
        <w:t>;</w:t>
      </w:r>
    </w:p>
    <w:p w:rsidR="00323486" w:rsidRPr="00780EB0" w:rsidRDefault="00323486" w:rsidP="003234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80EB0">
        <w:rPr>
          <w:sz w:val="28"/>
          <w:szCs w:val="28"/>
        </w:rPr>
        <w:t>- «Педагогический дебют»</w:t>
      </w:r>
      <w:r>
        <w:rPr>
          <w:sz w:val="28"/>
          <w:szCs w:val="28"/>
        </w:rPr>
        <w:t>-2</w:t>
      </w:r>
      <w:r w:rsidRPr="00780EB0">
        <w:rPr>
          <w:sz w:val="28"/>
          <w:szCs w:val="28"/>
        </w:rPr>
        <w:t>;</w:t>
      </w:r>
    </w:p>
    <w:p w:rsidR="00323486" w:rsidRPr="00780EB0" w:rsidRDefault="00323486" w:rsidP="00323486">
      <w:pPr>
        <w:pStyle w:val="a5"/>
        <w:ind w:right="566" w:firstLine="709"/>
        <w:jc w:val="both"/>
        <w:rPr>
          <w:szCs w:val="28"/>
        </w:rPr>
      </w:pPr>
      <w:r w:rsidRPr="00780EB0">
        <w:rPr>
          <w:szCs w:val="28"/>
        </w:rPr>
        <w:t xml:space="preserve">  -«Педагог дополнительного образования»</w:t>
      </w:r>
      <w:r>
        <w:rPr>
          <w:szCs w:val="28"/>
        </w:rPr>
        <w:t>-2,</w:t>
      </w:r>
    </w:p>
    <w:p w:rsidR="00323486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набравших наибольшее количество баллов в общем рейтинге по результатам заочного и первого туров, объявляются лауреатами конкурса.</w:t>
      </w:r>
      <w:r w:rsidRPr="00D7738F">
        <w:rPr>
          <w:sz w:val="28"/>
          <w:szCs w:val="28"/>
        </w:rPr>
        <w:t xml:space="preserve"> 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780EB0">
        <w:rPr>
          <w:sz w:val="28"/>
          <w:szCs w:val="28"/>
        </w:rPr>
        <w:t>. Участник</w:t>
      </w:r>
      <w:r>
        <w:rPr>
          <w:sz w:val="28"/>
          <w:szCs w:val="28"/>
        </w:rPr>
        <w:t xml:space="preserve">и </w:t>
      </w:r>
      <w:r w:rsidRPr="00780EB0">
        <w:rPr>
          <w:sz w:val="28"/>
          <w:szCs w:val="28"/>
        </w:rPr>
        <w:t xml:space="preserve"> конкурса, набравши</w:t>
      </w:r>
      <w:r>
        <w:rPr>
          <w:sz w:val="28"/>
          <w:szCs w:val="28"/>
        </w:rPr>
        <w:t xml:space="preserve">е </w:t>
      </w:r>
      <w:r w:rsidRPr="00780EB0">
        <w:rPr>
          <w:sz w:val="28"/>
          <w:szCs w:val="28"/>
        </w:rPr>
        <w:t>наибольшее количество баллов по результатам заочного, первого, второго и третьего туров после завершения конкурсного задания «Круглый стол образовательных политиков» на торжественном закрытии конкурса объявля</w:t>
      </w:r>
      <w:r>
        <w:rPr>
          <w:sz w:val="28"/>
          <w:szCs w:val="28"/>
        </w:rPr>
        <w:t>ю</w:t>
      </w:r>
      <w:r w:rsidRPr="00780EB0">
        <w:rPr>
          <w:sz w:val="28"/>
          <w:szCs w:val="28"/>
        </w:rPr>
        <w:t>тся абсолютным</w:t>
      </w:r>
      <w:r>
        <w:rPr>
          <w:sz w:val="28"/>
          <w:szCs w:val="28"/>
        </w:rPr>
        <w:t>и</w:t>
      </w:r>
      <w:r w:rsidRPr="00780EB0">
        <w:rPr>
          <w:sz w:val="28"/>
          <w:szCs w:val="28"/>
        </w:rPr>
        <w:t xml:space="preserve"> победител</w:t>
      </w:r>
      <w:r>
        <w:rPr>
          <w:sz w:val="28"/>
          <w:szCs w:val="28"/>
        </w:rPr>
        <w:t>ями</w:t>
      </w:r>
      <w:r w:rsidRPr="00780EB0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 xml:space="preserve"> в номинациях.</w:t>
      </w:r>
    </w:p>
    <w:p w:rsidR="00323486" w:rsidRPr="00142BF6" w:rsidRDefault="00323486" w:rsidP="00323486">
      <w:pPr>
        <w:jc w:val="both"/>
        <w:rPr>
          <w:b/>
          <w:sz w:val="28"/>
          <w:szCs w:val="28"/>
        </w:rPr>
      </w:pPr>
      <w:r w:rsidRPr="00780EB0">
        <w:rPr>
          <w:sz w:val="28"/>
          <w:szCs w:val="28"/>
        </w:rPr>
        <w:t xml:space="preserve">6. </w:t>
      </w:r>
      <w:r w:rsidRPr="00142BF6">
        <w:rPr>
          <w:b/>
          <w:sz w:val="28"/>
          <w:szCs w:val="28"/>
        </w:rPr>
        <w:t>Награждение лауреатов и победителей финала конкурса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6.1. Награждение участников,  лауреатов, объявление и награждение победителей </w:t>
      </w:r>
      <w:r>
        <w:rPr>
          <w:sz w:val="28"/>
          <w:szCs w:val="28"/>
        </w:rPr>
        <w:t xml:space="preserve">муниципального </w:t>
      </w:r>
      <w:r w:rsidRPr="00780EB0">
        <w:rPr>
          <w:sz w:val="28"/>
          <w:szCs w:val="28"/>
        </w:rPr>
        <w:t xml:space="preserve"> конкурса осуществляется на торжественн</w:t>
      </w:r>
      <w:r>
        <w:rPr>
          <w:sz w:val="28"/>
          <w:szCs w:val="28"/>
        </w:rPr>
        <w:t>ом</w:t>
      </w:r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мероприятии </w:t>
      </w:r>
      <w:r w:rsidRPr="00780EB0">
        <w:rPr>
          <w:sz w:val="28"/>
          <w:szCs w:val="28"/>
        </w:rPr>
        <w:t xml:space="preserve"> в </w:t>
      </w:r>
      <w:r>
        <w:rPr>
          <w:sz w:val="28"/>
          <w:szCs w:val="28"/>
        </w:rPr>
        <w:t>Веселовском СДК</w:t>
      </w:r>
      <w:r w:rsidRPr="00780EB0">
        <w:rPr>
          <w:sz w:val="28"/>
          <w:szCs w:val="28"/>
        </w:rPr>
        <w:t>, где проводится финал конкурса.</w:t>
      </w:r>
    </w:p>
    <w:p w:rsidR="00323486" w:rsidRDefault="00323486" w:rsidP="00323486">
      <w:pPr>
        <w:jc w:val="both"/>
        <w:rPr>
          <w:sz w:val="28"/>
          <w:szCs w:val="28"/>
        </w:rPr>
      </w:pP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7. </w:t>
      </w:r>
      <w:r w:rsidRPr="00142BF6">
        <w:rPr>
          <w:b/>
          <w:sz w:val="28"/>
          <w:szCs w:val="28"/>
        </w:rPr>
        <w:t xml:space="preserve">Финансирование </w:t>
      </w:r>
      <w:r>
        <w:rPr>
          <w:b/>
          <w:sz w:val="28"/>
          <w:szCs w:val="28"/>
        </w:rPr>
        <w:t xml:space="preserve">муниципального </w:t>
      </w:r>
      <w:r w:rsidRPr="00142BF6">
        <w:rPr>
          <w:b/>
          <w:sz w:val="28"/>
          <w:szCs w:val="28"/>
        </w:rPr>
        <w:t xml:space="preserve"> конкурса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7.1. Финансирование проведения </w:t>
      </w:r>
      <w:r w:rsidRPr="00B65B91">
        <w:rPr>
          <w:sz w:val="28"/>
          <w:szCs w:val="28"/>
        </w:rPr>
        <w:t>муниципального</w:t>
      </w:r>
      <w:r w:rsidRPr="00780EB0">
        <w:rPr>
          <w:sz w:val="28"/>
          <w:szCs w:val="28"/>
        </w:rPr>
        <w:t xml:space="preserve"> конкурса осуществляет </w:t>
      </w:r>
      <w:r>
        <w:rPr>
          <w:sz w:val="28"/>
          <w:szCs w:val="28"/>
        </w:rPr>
        <w:t xml:space="preserve">Отдел образования Администрации Веселовского района  совместно с профсоюзной организацией работников образования </w:t>
      </w:r>
      <w:r w:rsidRPr="00780EB0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</w:t>
      </w:r>
      <w:r w:rsidRPr="00780EB0">
        <w:rPr>
          <w:sz w:val="28"/>
          <w:szCs w:val="28"/>
        </w:rPr>
        <w:t xml:space="preserve"> </w:t>
      </w:r>
      <w:proofErr w:type="spellStart"/>
      <w:r w:rsidRPr="00780EB0">
        <w:rPr>
          <w:sz w:val="28"/>
          <w:szCs w:val="28"/>
        </w:rPr>
        <w:t>софинансировании</w:t>
      </w:r>
      <w:proofErr w:type="spellEnd"/>
      <w:r w:rsidRPr="00780E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образовательных организаций района.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7.2. Расходы по командированию участников финала конкурса на все мероприятия конкурса осуществляются за счет средств образовательных </w:t>
      </w:r>
      <w:r>
        <w:rPr>
          <w:sz w:val="28"/>
          <w:szCs w:val="28"/>
        </w:rPr>
        <w:t>организаций</w:t>
      </w:r>
      <w:r w:rsidRPr="00780EB0">
        <w:rPr>
          <w:sz w:val="28"/>
          <w:szCs w:val="28"/>
        </w:rPr>
        <w:t>, в которых работают участники конкурса.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>7.4. Для проведения финала конкурса допускается привлечение внебюджетных и спонсорских средств.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   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</w:t>
      </w:r>
    </w:p>
    <w:p w:rsidR="00323486" w:rsidRPr="00780EB0" w:rsidRDefault="00323486" w:rsidP="00323486">
      <w:pPr>
        <w:jc w:val="both"/>
        <w:rPr>
          <w:sz w:val="28"/>
          <w:szCs w:val="28"/>
        </w:rPr>
      </w:pPr>
      <w:r w:rsidRPr="00780EB0">
        <w:rPr>
          <w:sz w:val="28"/>
          <w:szCs w:val="28"/>
        </w:rPr>
        <w:t xml:space="preserve">  </w:t>
      </w:r>
    </w:p>
    <w:p w:rsidR="00323486" w:rsidRDefault="00323486" w:rsidP="00332D87">
      <w:pPr>
        <w:ind w:left="4395"/>
        <w:jc w:val="center"/>
        <w:rPr>
          <w:sz w:val="27"/>
          <w:szCs w:val="27"/>
        </w:rPr>
      </w:pPr>
    </w:p>
    <w:p w:rsidR="00B857C4" w:rsidRDefault="00B857C4" w:rsidP="00332D87">
      <w:pPr>
        <w:ind w:left="4395"/>
        <w:jc w:val="center"/>
        <w:rPr>
          <w:sz w:val="27"/>
          <w:szCs w:val="27"/>
        </w:rPr>
      </w:pPr>
    </w:p>
    <w:p w:rsidR="0046076C" w:rsidRDefault="0046076C" w:rsidP="00332D87">
      <w:pPr>
        <w:ind w:left="4395"/>
        <w:jc w:val="center"/>
        <w:rPr>
          <w:sz w:val="27"/>
          <w:szCs w:val="27"/>
        </w:rPr>
      </w:pPr>
    </w:p>
    <w:p w:rsidR="0046076C" w:rsidRDefault="0046076C" w:rsidP="00332D87">
      <w:pPr>
        <w:ind w:left="4395"/>
        <w:jc w:val="center"/>
        <w:rPr>
          <w:sz w:val="27"/>
          <w:szCs w:val="27"/>
        </w:rPr>
      </w:pP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lastRenderedPageBreak/>
        <w:t>Приложение 1 к порядку проведения муниципального конкурса</w:t>
      </w:r>
    </w:p>
    <w:p w:rsidR="00332D87" w:rsidRDefault="00332D87" w:rsidP="00332D87">
      <w:pPr>
        <w:ind w:left="4395"/>
        <w:jc w:val="center"/>
        <w:rPr>
          <w:sz w:val="27"/>
          <w:szCs w:val="27"/>
        </w:rPr>
      </w:pP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>В Оргкомитет муниципального конкурса</w:t>
      </w: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>«Учитель года— 2017»</w:t>
      </w:r>
    </w:p>
    <w:p w:rsidR="00332D87" w:rsidRDefault="00332D87" w:rsidP="00332D87">
      <w:pPr>
        <w:ind w:left="4320"/>
        <w:jc w:val="center"/>
        <w:rPr>
          <w:sz w:val="27"/>
          <w:szCs w:val="27"/>
        </w:rPr>
      </w:pPr>
    </w:p>
    <w:p w:rsidR="00332D87" w:rsidRDefault="00332D87" w:rsidP="00332D87">
      <w:pPr>
        <w:ind w:left="4320"/>
        <w:jc w:val="center"/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ПРЕДСТАВЛЕНИЕ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</w:t>
      </w: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(наименование МБОУ)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выдвигает _______________________________________________________</w:t>
      </w:r>
    </w:p>
    <w:p w:rsidR="00332D87" w:rsidRDefault="00332D87" w:rsidP="00332D87">
      <w:pPr>
        <w:ind w:firstLine="1418"/>
        <w:rPr>
          <w:sz w:val="27"/>
          <w:szCs w:val="27"/>
        </w:rPr>
      </w:pPr>
      <w:r>
        <w:rPr>
          <w:sz w:val="27"/>
          <w:szCs w:val="27"/>
        </w:rPr>
        <w:t>(фамилия, имя, отчество участника конкурса)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</w:t>
      </w: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(занимаемая должность и место работы участника конкурса)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both"/>
        <w:rPr>
          <w:sz w:val="27"/>
          <w:szCs w:val="27"/>
        </w:rPr>
      </w:pPr>
      <w:r>
        <w:rPr>
          <w:sz w:val="27"/>
          <w:szCs w:val="27"/>
        </w:rPr>
        <w:t>на</w:t>
      </w:r>
      <w:r>
        <w:t xml:space="preserve"> </w:t>
      </w:r>
      <w:r>
        <w:rPr>
          <w:sz w:val="27"/>
          <w:szCs w:val="27"/>
        </w:rPr>
        <w:t>участие</w:t>
      </w:r>
      <w:r>
        <w:t xml:space="preserve"> </w:t>
      </w:r>
      <w:r>
        <w:rPr>
          <w:sz w:val="27"/>
          <w:szCs w:val="27"/>
        </w:rPr>
        <w:t>в</w:t>
      </w:r>
      <w:r>
        <w:t xml:space="preserve"> </w:t>
      </w:r>
      <w:r>
        <w:rPr>
          <w:sz w:val="27"/>
          <w:szCs w:val="27"/>
        </w:rPr>
        <w:t>муниципальном</w:t>
      </w:r>
      <w:r>
        <w:t xml:space="preserve"> </w:t>
      </w:r>
      <w:r>
        <w:rPr>
          <w:sz w:val="27"/>
          <w:szCs w:val="27"/>
        </w:rPr>
        <w:t>конкурсе</w:t>
      </w:r>
      <w:r>
        <w:t xml:space="preserve"> </w:t>
      </w:r>
      <w:r>
        <w:rPr>
          <w:sz w:val="27"/>
          <w:szCs w:val="27"/>
        </w:rPr>
        <w:t>«Учитель</w:t>
      </w:r>
      <w:r>
        <w:t xml:space="preserve"> </w:t>
      </w:r>
      <w:r>
        <w:rPr>
          <w:sz w:val="27"/>
          <w:szCs w:val="27"/>
        </w:rPr>
        <w:t>года—</w:t>
      </w:r>
      <w:r>
        <w:t xml:space="preserve"> </w:t>
      </w:r>
      <w:r>
        <w:rPr>
          <w:sz w:val="27"/>
          <w:szCs w:val="27"/>
        </w:rPr>
        <w:t xml:space="preserve">2016». </w:t>
      </w:r>
    </w:p>
    <w:p w:rsidR="00332D87" w:rsidRDefault="00332D87" w:rsidP="00332D87">
      <w:pPr>
        <w:jc w:val="both"/>
        <w:rPr>
          <w:sz w:val="27"/>
          <w:szCs w:val="27"/>
        </w:rPr>
      </w:pPr>
    </w:p>
    <w:p w:rsidR="00332D87" w:rsidRDefault="00332D87" w:rsidP="00332D87">
      <w:pPr>
        <w:ind w:firstLine="480"/>
        <w:jc w:val="both"/>
        <w:rPr>
          <w:sz w:val="27"/>
          <w:szCs w:val="27"/>
        </w:rPr>
      </w:pPr>
    </w:p>
    <w:p w:rsidR="00332D87" w:rsidRDefault="00332D87" w:rsidP="00332D87">
      <w:pPr>
        <w:ind w:firstLine="48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Адрес Интернет-ресурса участника </w:t>
      </w:r>
      <w:proofErr w:type="spellStart"/>
      <w:r>
        <w:rPr>
          <w:sz w:val="27"/>
          <w:szCs w:val="27"/>
        </w:rPr>
        <w:t>конкурса:________________________</w:t>
      </w:r>
      <w:proofErr w:type="spellEnd"/>
      <w:r>
        <w:rPr>
          <w:sz w:val="27"/>
          <w:szCs w:val="27"/>
        </w:rPr>
        <w:t>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ind w:firstLine="480"/>
        <w:rPr>
          <w:sz w:val="27"/>
          <w:szCs w:val="27"/>
        </w:rPr>
      </w:pPr>
      <w:r>
        <w:rPr>
          <w:sz w:val="27"/>
          <w:szCs w:val="27"/>
        </w:rPr>
        <w:t>Приложения:</w:t>
      </w:r>
    </w:p>
    <w:p w:rsidR="00332D87" w:rsidRDefault="00332D87" w:rsidP="00332D87">
      <w:pPr>
        <w:ind w:firstLine="480"/>
        <w:rPr>
          <w:sz w:val="27"/>
          <w:szCs w:val="27"/>
        </w:rPr>
      </w:pPr>
    </w:p>
    <w:p w:rsidR="00332D87" w:rsidRDefault="00332D87" w:rsidP="00332D87">
      <w:pPr>
        <w:pStyle w:val="a9"/>
        <w:numPr>
          <w:ilvl w:val="0"/>
          <w:numId w:val="2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Заявление участника конкурса.</w:t>
      </w:r>
    </w:p>
    <w:p w:rsidR="00332D87" w:rsidRDefault="00332D87" w:rsidP="00332D87">
      <w:pPr>
        <w:pStyle w:val="a9"/>
        <w:numPr>
          <w:ilvl w:val="0"/>
          <w:numId w:val="2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Информационная карта участника финала конкурса.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Должность руководителя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_____________________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 xml:space="preserve">          (фамилия, имя, отчество)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     (подпись)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М. П.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B857C4" w:rsidRDefault="00B857C4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B857C4" w:rsidRDefault="00B857C4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46076C" w:rsidRDefault="0046076C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46076C" w:rsidRDefault="0046076C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46076C" w:rsidRDefault="0046076C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Приложение 2 к порядку проведения муниципального конкурса </w:t>
      </w: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>В Оргкомитет муниципального  конкурса «Учитель года»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______________________________,</w:t>
      </w:r>
    </w:p>
    <w:p w:rsidR="00332D87" w:rsidRDefault="00332D87" w:rsidP="00332D87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      (Фамилия, И. О. в родительном падеже)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учителя _______________________</w:t>
      </w:r>
    </w:p>
    <w:p w:rsidR="00332D87" w:rsidRDefault="00332D87" w:rsidP="00332D87">
      <w:pPr>
        <w:tabs>
          <w:tab w:val="left" w:pos="426"/>
        </w:tabs>
        <w:ind w:left="480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(наименование учебного предмета)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</w:t>
      </w:r>
    </w:p>
    <w:p w:rsidR="00332D87" w:rsidRDefault="00332D87" w:rsidP="00332D87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(наименование образовательного учреждения)</w:t>
      </w:r>
    </w:p>
    <w:p w:rsidR="00332D87" w:rsidRDefault="00332D87" w:rsidP="00332D87">
      <w:pPr>
        <w:tabs>
          <w:tab w:val="left" w:pos="426"/>
        </w:tabs>
        <w:ind w:left="4800"/>
        <w:jc w:val="center"/>
        <w:rPr>
          <w:sz w:val="10"/>
          <w:szCs w:val="10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>________________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  <w:t>______________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0"/>
          <w:szCs w:val="20"/>
        </w:rPr>
        <w:t xml:space="preserve">                               учреждения)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</w:t>
      </w:r>
    </w:p>
    <w:p w:rsidR="00332D87" w:rsidRDefault="00332D87" w:rsidP="00332D87">
      <w:pPr>
        <w:tabs>
          <w:tab w:val="left" w:pos="426"/>
        </w:tabs>
        <w:jc w:val="center"/>
        <w:rPr>
          <w:sz w:val="27"/>
          <w:szCs w:val="27"/>
        </w:rPr>
      </w:pPr>
      <w:r>
        <w:rPr>
          <w:sz w:val="27"/>
          <w:szCs w:val="27"/>
        </w:rPr>
        <w:t>заявление.</w:t>
      </w:r>
    </w:p>
    <w:p w:rsidR="00332D87" w:rsidRDefault="00332D87" w:rsidP="00332D87">
      <w:pPr>
        <w:tabs>
          <w:tab w:val="left" w:pos="426"/>
        </w:tabs>
        <w:jc w:val="center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Я, ___________________________________________________________, </w:t>
      </w:r>
    </w:p>
    <w:p w:rsidR="00332D87" w:rsidRDefault="00332D87" w:rsidP="00332D87">
      <w:pPr>
        <w:tabs>
          <w:tab w:val="left" w:pos="426"/>
        </w:tabs>
        <w:spacing w:line="360" w:lineRule="auto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даю согласие на участие в муниципальном конкурсе «Учитель года» и внесение сведений, указанных в информационной карте участ</w:t>
      </w:r>
      <w:r>
        <w:rPr>
          <w:sz w:val="27"/>
          <w:szCs w:val="27"/>
        </w:rPr>
        <w:softHyphen/>
        <w:t>ника  конкурса, представленной 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  <w:t>______________________________</w:t>
      </w:r>
    </w:p>
    <w:p w:rsidR="00332D87" w:rsidRDefault="00332D87" w:rsidP="00332D87">
      <w:pPr>
        <w:tabs>
          <w:tab w:val="left" w:pos="426"/>
        </w:tabs>
        <w:spacing w:line="360" w:lineRule="auto"/>
        <w:jc w:val="right"/>
        <w:rPr>
          <w:position w:val="12"/>
          <w:sz w:val="20"/>
          <w:szCs w:val="20"/>
        </w:rPr>
      </w:pPr>
      <w:r>
        <w:rPr>
          <w:position w:val="12"/>
          <w:sz w:val="20"/>
          <w:szCs w:val="20"/>
        </w:rPr>
        <w:t>(наименование МБОУ)</w:t>
      </w:r>
    </w:p>
    <w:p w:rsidR="00332D87" w:rsidRDefault="00332D87" w:rsidP="00332D87">
      <w:pPr>
        <w:tabs>
          <w:tab w:val="left" w:pos="426"/>
        </w:tabs>
        <w:spacing w:line="360" w:lineRule="auto"/>
        <w:jc w:val="right"/>
        <w:rPr>
          <w:sz w:val="20"/>
          <w:szCs w:val="20"/>
        </w:rPr>
      </w:pP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в базу данных об участниках конкурса и использование в некоммерческих целях для размещения в Интернете, букле</w:t>
      </w:r>
      <w:r>
        <w:rPr>
          <w:sz w:val="27"/>
          <w:szCs w:val="27"/>
        </w:rPr>
        <w:softHyphen/>
        <w:t>тах и периодических изданиях с возможностью редакторской обработки.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  <w:r>
        <w:rPr>
          <w:sz w:val="27"/>
          <w:szCs w:val="27"/>
        </w:rPr>
        <w:t>«____» __________ 20____ г.        ____</w:t>
      </w:r>
      <w:r w:rsidRPr="00975CA4">
        <w:rPr>
          <w:sz w:val="27"/>
          <w:szCs w:val="27"/>
        </w:rPr>
        <w:t>__</w:t>
      </w:r>
      <w:r>
        <w:rPr>
          <w:sz w:val="27"/>
          <w:szCs w:val="27"/>
        </w:rPr>
        <w:t xml:space="preserve">_______________ </w:t>
      </w:r>
    </w:p>
    <w:p w:rsidR="00332D87" w:rsidRDefault="00332D87" w:rsidP="00332D87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Pr="00975CA4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(подпись)                                  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noProof/>
          <w:sz w:val="28"/>
          <w:szCs w:val="28"/>
        </w:rPr>
      </w:pPr>
    </w:p>
    <w:p w:rsidR="00B857C4" w:rsidRDefault="00B857C4" w:rsidP="00332D87">
      <w:pPr>
        <w:jc w:val="both"/>
        <w:rPr>
          <w:noProof/>
          <w:sz w:val="28"/>
          <w:szCs w:val="28"/>
        </w:rPr>
      </w:pPr>
    </w:p>
    <w:p w:rsidR="00B857C4" w:rsidRDefault="00B857C4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2428240</wp:posOffset>
            </wp:positionH>
            <wp:positionV relativeFrom="margin">
              <wp:posOffset>139065</wp:posOffset>
            </wp:positionV>
            <wp:extent cx="890905" cy="650875"/>
            <wp:effectExtent l="19050" t="0" r="4445" b="0"/>
            <wp:wrapSquare wrapText="bothSides"/>
            <wp:docPr id="3" name="Рисунок 7" descr="c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ind w:firstLine="284"/>
        <w:jc w:val="both"/>
        <w:rPr>
          <w:sz w:val="27"/>
          <w:szCs w:val="27"/>
        </w:rPr>
      </w:pPr>
    </w:p>
    <w:p w:rsidR="00332D87" w:rsidRDefault="003A60C4" w:rsidP="00332D87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4.5pt;margin-top:1pt;width:462pt;height:47.8pt;z-index:251657216" filled="f" stroked="f">
            <v:textbox>
              <w:txbxContent>
                <w:p w:rsidR="00332D87" w:rsidRDefault="00332D87" w:rsidP="00332D87">
                  <w:pPr>
                    <w:jc w:val="center"/>
                  </w:pPr>
                  <w:r>
                    <w:rPr>
                      <w:sz w:val="27"/>
                      <w:szCs w:val="27"/>
                    </w:rPr>
                    <w:t xml:space="preserve">Информационная карта участника </w:t>
                  </w:r>
                  <w:r>
                    <w:rPr>
                      <w:sz w:val="27"/>
                      <w:szCs w:val="27"/>
                    </w:rPr>
                    <w:br/>
                    <w:t>муниципального конкурса</w:t>
                  </w:r>
                </w:p>
              </w:txbxContent>
            </v:textbox>
          </v:shape>
        </w:pict>
      </w:r>
    </w:p>
    <w:p w:rsidR="00332D87" w:rsidRDefault="00332D87" w:rsidP="00332D87"/>
    <w:p w:rsidR="00332D87" w:rsidRDefault="00332D87" w:rsidP="00332D87"/>
    <w:p w:rsidR="00332D87" w:rsidRDefault="00332D87" w:rsidP="00332D87"/>
    <w:p w:rsidR="00CE4653" w:rsidRDefault="003A60C4" w:rsidP="00CE4653">
      <w:pPr>
        <w:rPr>
          <w:b/>
          <w:sz w:val="27"/>
          <w:szCs w:val="27"/>
          <w:highlight w:val="darkYellow"/>
          <w:shd w:val="clear" w:color="auto" w:fill="FFFF99"/>
        </w:rPr>
      </w:pPr>
      <w:r w:rsidRPr="003A60C4">
        <w:pict>
          <v:roundrect id="_x0000_s1027" style="position:absolute;margin-left:18.45pt;margin-top:202.75pt;width:415.75pt;height:61.95pt;z-index:251656192;mso-position-horizontal-relative:margin;mso-position-vertical-relative:margin" arcsize="10923f" strokecolor="#4f81bd" strokeweight="5pt">
            <v:fill opacity="44564f"/>
            <v:stroke linestyle="thickThin"/>
            <v:shadow color="#868686"/>
            <v:textbox style="mso-next-textbox:#_x0000_s1027">
              <w:txbxContent>
                <w:p w:rsidR="00332D87" w:rsidRDefault="00332D87" w:rsidP="00332D87">
                  <w:pPr>
                    <w:rPr>
                      <w:rFonts w:ascii="Arial" w:hAnsi="Arial" w:cs="Arial"/>
                      <w:i/>
                      <w:sz w:val="44"/>
                      <w:szCs w:val="44"/>
                    </w:rPr>
                  </w:pPr>
                  <w:r>
                    <w:rPr>
                      <w:rFonts w:ascii="Arial" w:hAnsi="Arial" w:cs="Aparajita"/>
                      <w:i/>
                      <w:sz w:val="44"/>
                      <w:szCs w:val="44"/>
                    </w:rPr>
                    <w:t xml:space="preserve">     </w:t>
                  </w:r>
                  <w:proofErr w:type="spellStart"/>
                  <w:r>
                    <w:rPr>
                      <w:rFonts w:ascii="Arial" w:hAnsi="Arial" w:cs="Aparajita"/>
                      <w:i/>
                      <w:sz w:val="44"/>
                      <w:szCs w:val="44"/>
                      <w:lang w:val="en-US"/>
                    </w:rPr>
                    <w:t>Девиз</w:t>
                  </w:r>
                  <w:proofErr w:type="spellEnd"/>
                  <w:r>
                    <w:rPr>
                      <w:rFonts w:ascii="Arial" w:hAnsi="Arial" w:cs="Arial"/>
                      <w:i/>
                      <w:sz w:val="44"/>
                      <w:szCs w:val="44"/>
                      <w:lang w:val="en-US"/>
                    </w:rPr>
                    <w:t>:</w:t>
                  </w:r>
                  <w:r>
                    <w:rPr>
                      <w:rFonts w:ascii="Arial" w:hAnsi="Arial" w:cs="Arial"/>
                      <w:i/>
                      <w:sz w:val="44"/>
                      <w:szCs w:val="44"/>
                    </w:rPr>
                    <w:t xml:space="preserve">          Учить и учиться</w:t>
                  </w:r>
                </w:p>
              </w:txbxContent>
            </v:textbox>
            <w10:wrap type="square" anchorx="margin" anchory="margin"/>
          </v:roundrect>
        </w:pict>
      </w:r>
      <w:r w:rsidRPr="003A60C4">
        <w:pict>
          <v:shape id="_x0000_s1031" type="#_x0000_t202" style="position:absolute;margin-left:.95pt;margin-top:9.15pt;width:451.65pt;height:66.25pt;z-index:251659264;mso-width-relative:margin;mso-height-relative:margin" filled="f" stroked="f">
            <v:textbox style="mso-next-textbox:#_x0000_s1031">
              <w:txbxContent>
                <w:p w:rsidR="00332D87" w:rsidRDefault="00332D87" w:rsidP="00332D87">
                  <w:pPr>
                    <w:jc w:val="center"/>
                    <w:rPr>
                      <w:rFonts w:ascii="Monotype Corsiva" w:hAnsi="Monotype Corsiva"/>
                      <w:color w:val="00B050"/>
                      <w:sz w:val="78"/>
                      <w:szCs w:val="78"/>
                    </w:rPr>
                  </w:pPr>
                  <w:r>
                    <w:rPr>
                      <w:rFonts w:ascii="Monotype Corsiva" w:hAnsi="Monotype Corsiva"/>
                      <w:color w:val="00B050"/>
                      <w:sz w:val="78"/>
                      <w:szCs w:val="78"/>
                    </w:rPr>
                    <w:t>Учитель года — 2017</w:t>
                  </w:r>
                </w:p>
                <w:p w:rsidR="00332D87" w:rsidRDefault="00332D87" w:rsidP="00332D87"/>
              </w:txbxContent>
            </v:textbox>
          </v:shape>
        </w:pict>
      </w:r>
      <w:r w:rsidRPr="003A60C4">
        <w:pict>
          <v:shape id="_x0000_s1032" type="#_x0000_t202" style="position:absolute;margin-left:-438.2pt;margin-top:-.05pt;width:456.45pt;height:99.9pt;z-index:251660288;v-text-anchor:middle" filled="f" stroked="f" strokecolor="#9bbb59" strokeweight="1pt">
            <v:stroke dashstyle="dash"/>
            <v:shadow color="#868686"/>
            <v:textbox style="mso-next-textbox:#_x0000_s1032">
              <w:txbxContent>
                <w:p w:rsidR="00591A17" w:rsidRDefault="00591A17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591A17" w:rsidRDefault="00591A17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591A17" w:rsidRDefault="00591A17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332D87" w:rsidRDefault="00332D87" w:rsidP="00332D87">
                  <w:pPr>
                    <w:jc w:val="center"/>
                    <w:rPr>
                      <w:i/>
                      <w:sz w:val="56"/>
                      <w:szCs w:val="56"/>
                      <w:lang w:val="en-US"/>
                    </w:rPr>
                  </w:pPr>
                  <w:r>
                    <w:rPr>
                      <w:i/>
                      <w:sz w:val="56"/>
                      <w:szCs w:val="56"/>
                    </w:rPr>
                    <w:t>Фамилия,</w:t>
                  </w:r>
                </w:p>
                <w:p w:rsidR="00332D87" w:rsidRDefault="00332D87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  <w:r>
                    <w:rPr>
                      <w:i/>
                      <w:sz w:val="56"/>
                      <w:szCs w:val="56"/>
                    </w:rPr>
                    <w:t>имя, отчество</w:t>
                  </w:r>
                </w:p>
              </w:txbxContent>
            </v:textbox>
          </v:shape>
        </w:pict>
      </w:r>
      <w:r w:rsidR="00332D87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3810</wp:posOffset>
            </wp:positionH>
            <wp:positionV relativeFrom="margin">
              <wp:posOffset>5928360</wp:posOffset>
            </wp:positionV>
            <wp:extent cx="5681980" cy="3190240"/>
            <wp:effectExtent l="19050" t="0" r="0" b="0"/>
            <wp:wrapSquare wrapText="bothSides"/>
            <wp:docPr id="2" name="Рисунок 2" descr="pelik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pelikan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b="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980" cy="319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9F3EAB" w:rsidRDefault="00CE4653" w:rsidP="00CE4653">
      <w:pPr>
        <w:shd w:val="clear" w:color="auto" w:fill="FFFFFF" w:themeFill="background1"/>
        <w:rPr>
          <w:sz w:val="27"/>
          <w:szCs w:val="27"/>
        </w:rPr>
      </w:pP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  <w:r w:rsidRPr="009F3EAB">
        <w:rPr>
          <w:sz w:val="27"/>
          <w:szCs w:val="27"/>
        </w:rPr>
        <w:t>ФИО участника конкурса</w:t>
      </w: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9F3EAB">
      <w:pPr>
        <w:shd w:val="clear" w:color="auto" w:fill="FFFFFF" w:themeFill="background1"/>
        <w:ind w:firstLine="708"/>
        <w:rPr>
          <w:sz w:val="27"/>
          <w:szCs w:val="27"/>
        </w:rPr>
      </w:pPr>
      <w:r w:rsidRPr="009F3EAB">
        <w:rPr>
          <w:sz w:val="27"/>
          <w:szCs w:val="27"/>
        </w:rPr>
        <w:t xml:space="preserve">Наименование МБОУ </w:t>
      </w:r>
    </w:p>
    <w:p w:rsidR="00332D87" w:rsidRPr="00CE4653" w:rsidRDefault="00332D87" w:rsidP="009F3EAB">
      <w:pPr>
        <w:shd w:val="clear" w:color="auto" w:fill="FFFFFF" w:themeFill="background1"/>
      </w:pPr>
      <w:r w:rsidRPr="009F3EAB">
        <w:rPr>
          <w:sz w:val="27"/>
          <w:szCs w:val="27"/>
          <w:highlight w:val="black"/>
        </w:rPr>
        <w:br w:type="page"/>
      </w:r>
    </w:p>
    <w:tbl>
      <w:tblPr>
        <w:tblW w:w="0" w:type="auto"/>
        <w:tblLook w:val="01E0"/>
      </w:tblPr>
      <w:tblGrid>
        <w:gridCol w:w="2388"/>
        <w:gridCol w:w="6840"/>
      </w:tblGrid>
      <w:tr w:rsidR="00332D87" w:rsidTr="00332D87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(фотопортрет </w:t>
            </w:r>
            <w:r>
              <w:rPr>
                <w:sz w:val="20"/>
                <w:szCs w:val="20"/>
                <w:lang w:eastAsia="en-US"/>
              </w:rPr>
              <w:br/>
              <w:t>4</w:t>
            </w:r>
            <w:r>
              <w:rPr>
                <w:sz w:val="20"/>
                <w:szCs w:val="20"/>
                <w:lang w:eastAsia="en-US"/>
              </w:rPr>
              <w:sym w:font="Symbol" w:char="00B4"/>
            </w:r>
            <w:r>
              <w:rPr>
                <w:sz w:val="20"/>
                <w:szCs w:val="20"/>
                <w:lang w:eastAsia="en-US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2D8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Информационная карта участника муниципального конкурса «Учитель года»</w:t>
            </w: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______________________________________________ </w:t>
            </w:r>
          </w:p>
          <w:p w:rsidR="00332D87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(фамилия)</w:t>
            </w: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______________________________________________ </w:t>
            </w:r>
          </w:p>
          <w:p w:rsidR="00332D87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(имя, отчество)</w:t>
            </w: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( ____________________________________________ ) </w:t>
            </w:r>
          </w:p>
          <w:p w:rsidR="00332D87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(МБОУ)</w:t>
            </w:r>
          </w:p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</w:p>
        </w:tc>
      </w:tr>
    </w:tbl>
    <w:p w:rsidR="00332D87" w:rsidRDefault="00332D87" w:rsidP="00332D87">
      <w:pPr>
        <w:ind w:firstLine="360"/>
        <w:jc w:val="both"/>
        <w:rPr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0"/>
        <w:gridCol w:w="4788"/>
      </w:tblGrid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1. Общие сведения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Субъект Российской Федерации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 </w:t>
            </w:r>
          </w:p>
        </w:tc>
      </w:tr>
      <w:tr w:rsidR="00332D87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Адреса в Интернете (сайт, </w:t>
            </w:r>
            <w:proofErr w:type="spellStart"/>
            <w:r>
              <w:rPr>
                <w:sz w:val="27"/>
                <w:szCs w:val="27"/>
                <w:lang w:eastAsia="en-US"/>
              </w:rPr>
              <w:t>блог</w:t>
            </w:r>
            <w:proofErr w:type="spellEnd"/>
            <w:r>
              <w:rPr>
                <w:sz w:val="27"/>
                <w:szCs w:val="27"/>
                <w:lang w:eastAsia="en-US"/>
              </w:rPr>
              <w:t xml:space="preserve"> 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2. Работа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Место работы (наименование об</w:t>
            </w:r>
            <w:r>
              <w:rPr>
                <w:sz w:val="27"/>
                <w:szCs w:val="27"/>
                <w:lang w:eastAsia="en-US"/>
              </w:rPr>
              <w:softHyphen/>
              <w:t>разовательного учреждения в со</w:t>
            </w:r>
            <w:r>
              <w:rPr>
                <w:sz w:val="27"/>
                <w:szCs w:val="27"/>
                <w:lang w:eastAsia="en-US"/>
              </w:rPr>
              <w:softHyphen/>
              <w:t>ответствии с уставом)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Преподаваемые предметы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Общий трудовой и педагогический стаж (полных лет на момент за</w:t>
            </w:r>
            <w:r>
              <w:rPr>
                <w:sz w:val="27"/>
                <w:szCs w:val="27"/>
                <w:lang w:eastAsia="en-US"/>
              </w:rPr>
              <w:softHyphen/>
              <w:t>полнения анкеты)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Квалификационная категория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Почетные звания и награды (на</w:t>
            </w:r>
            <w:r>
              <w:rPr>
                <w:sz w:val="27"/>
                <w:szCs w:val="27"/>
                <w:lang w:eastAsia="en-US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3. Образование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Название и год окончания учреж</w:t>
            </w:r>
            <w:r>
              <w:rPr>
                <w:sz w:val="27"/>
                <w:szCs w:val="27"/>
                <w:lang w:eastAsia="en-US"/>
              </w:rPr>
              <w:softHyphen/>
              <w:t>дения профессионального образо</w:t>
            </w:r>
            <w:r>
              <w:rPr>
                <w:sz w:val="27"/>
                <w:szCs w:val="27"/>
                <w:lang w:eastAsia="en-US"/>
              </w:rPr>
              <w:softHyphen/>
              <w:t>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Дополнительное профессиональ</w:t>
            </w:r>
            <w:r>
              <w:rPr>
                <w:sz w:val="27"/>
                <w:szCs w:val="27"/>
                <w:lang w:eastAsia="en-US"/>
              </w:rPr>
              <w:softHyphen/>
              <w:t>ное образование за последние три года (наименования образователь</w:t>
            </w:r>
            <w:r>
              <w:rPr>
                <w:sz w:val="27"/>
                <w:szCs w:val="27"/>
                <w:lang w:eastAsia="en-US"/>
              </w:rPr>
              <w:softHyphen/>
              <w:t>ных программ, модулей, стажиро</w:t>
            </w:r>
            <w:r>
              <w:rPr>
                <w:sz w:val="27"/>
                <w:szCs w:val="27"/>
                <w:lang w:eastAsia="en-US"/>
              </w:rPr>
              <w:softHyphen/>
              <w:t>вок и т. п., места и сроки их полу</w:t>
            </w:r>
            <w:r>
              <w:rPr>
                <w:sz w:val="27"/>
                <w:szCs w:val="27"/>
                <w:lang w:eastAsia="en-US"/>
              </w:rPr>
              <w:softHyphen/>
              <w:t>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4. Общественная деятельность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lastRenderedPageBreak/>
              <w:t>Участие в общественных органи</w:t>
            </w:r>
            <w:r>
              <w:rPr>
                <w:sz w:val="27"/>
                <w:szCs w:val="27"/>
                <w:lang w:eastAsia="en-US"/>
              </w:rPr>
              <w:softHyphen/>
              <w:t>зациях (наименование, направле</w:t>
            </w:r>
            <w:r>
              <w:rPr>
                <w:sz w:val="27"/>
                <w:szCs w:val="27"/>
                <w:lang w:eastAsia="en-US"/>
              </w:rPr>
              <w:softHyphen/>
              <w:t>ние деятельности и дата вступле</w:t>
            </w:r>
            <w:r>
              <w:rPr>
                <w:sz w:val="27"/>
                <w:szCs w:val="27"/>
                <w:lang w:eastAsia="en-US"/>
              </w:rPr>
              <w:softHyphen/>
              <w:t>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Участие в деятельности управ</w:t>
            </w:r>
            <w:r>
              <w:rPr>
                <w:sz w:val="27"/>
                <w:szCs w:val="27"/>
                <w:lang w:eastAsia="en-US"/>
              </w:rPr>
              <w:softHyphen/>
              <w:t>ляющего (школьного) совета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Публикации на различных уровнях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5. Семья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Семейное положение (фамилия, имя, отчество и про</w:t>
            </w:r>
            <w:r>
              <w:rPr>
                <w:i/>
                <w:sz w:val="27"/>
                <w:szCs w:val="27"/>
                <w:lang w:eastAsia="en-US"/>
              </w:rPr>
              <w:softHyphen/>
              <w:t xml:space="preserve">фессия супруга)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7"/>
              <w:tabs>
                <w:tab w:val="left" w:pos="426"/>
              </w:tabs>
              <w:spacing w:line="276" w:lineRule="auto"/>
              <w:rPr>
                <w:i/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tabs>
                <w:tab w:val="left" w:pos="426"/>
              </w:tabs>
              <w:spacing w:line="276" w:lineRule="auto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Дети (имена и возраст)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6. Досуг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Спортивные увлечения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tabs>
                <w:tab w:val="left" w:pos="426"/>
              </w:tabs>
              <w:spacing w:line="276" w:lineRule="auto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Сценические таланты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b/>
                <w:sz w:val="27"/>
                <w:szCs w:val="27"/>
                <w:lang w:eastAsia="en-US"/>
              </w:rPr>
              <w:t>7. Контакты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Default="00332D87">
            <w:pPr>
              <w:tabs>
                <w:tab w:val="left" w:pos="426"/>
              </w:tabs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Домашний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Мобильный телефон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Рабочая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Адрес личного сайта в Интернете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Адрес школьного сайта в Интер</w:t>
            </w:r>
            <w:r>
              <w:rPr>
                <w:sz w:val="27"/>
                <w:szCs w:val="27"/>
                <w:lang w:eastAsia="en-US"/>
              </w:rPr>
              <w:softHyphen/>
              <w:t>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</w:tbl>
    <w:p w:rsidR="00332D87" w:rsidRDefault="00332D87" w:rsidP="00332D87">
      <w:pPr>
        <w:ind w:firstLine="360"/>
        <w:jc w:val="both"/>
        <w:rPr>
          <w:sz w:val="27"/>
          <w:szCs w:val="27"/>
        </w:rPr>
      </w:pPr>
    </w:p>
    <w:p w:rsidR="00332D87" w:rsidRDefault="00332D87" w:rsidP="00332D87">
      <w:pPr>
        <w:ind w:firstLine="360"/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Правильность сведений, представленных в информационной карте, под</w:t>
      </w:r>
      <w:r>
        <w:rPr>
          <w:sz w:val="27"/>
          <w:szCs w:val="27"/>
        </w:rPr>
        <w:softHyphen/>
        <w:t>тверждаю</w:t>
      </w:r>
      <w:proofErr w:type="gramStart"/>
      <w:r>
        <w:rPr>
          <w:sz w:val="27"/>
          <w:szCs w:val="27"/>
        </w:rPr>
        <w:t>: __________________________ (_____________________________)</w:t>
      </w:r>
      <w:proofErr w:type="gramEnd"/>
    </w:p>
    <w:p w:rsidR="00332D87" w:rsidRDefault="00332D87" w:rsidP="00332D87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                         </w:t>
      </w:r>
      <w:r>
        <w:rPr>
          <w:sz w:val="20"/>
          <w:szCs w:val="20"/>
        </w:rPr>
        <w:t>(подпись)                                                (фамилия, имя, отчество участника)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B857C4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«____» __________ 20____ г.   </w:t>
      </w: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</w:t>
      </w: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2"/>
        <w:gridCol w:w="4046"/>
      </w:tblGrid>
      <w:tr w:rsidR="00332D87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</w:rPr>
              <w:br w:type="page"/>
            </w:r>
            <w:r>
              <w:rPr>
                <w:b/>
                <w:sz w:val="27"/>
                <w:szCs w:val="27"/>
                <w:lang w:eastAsia="en-US"/>
              </w:rPr>
              <w:t>Материалы для размещения на сайте Конкурса</w:t>
            </w: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Ваше педагогическое кредо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Почему вам нравится работать в школе?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  <w:tr w:rsidR="00332D87" w:rsidTr="00332D87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t>Профессиональные и личностные цен</w:t>
            </w:r>
            <w:r>
              <w:rPr>
                <w:i/>
                <w:sz w:val="27"/>
                <w:szCs w:val="27"/>
                <w:lang w:eastAsia="en-US"/>
              </w:rPr>
              <w:softHyphen/>
              <w:t>ности, наиболее вам близкие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7"/>
                <w:szCs w:val="27"/>
                <w:lang w:eastAsia="en-US"/>
              </w:rPr>
            </w:pPr>
          </w:p>
        </w:tc>
      </w:tr>
    </w:tbl>
    <w:p w:rsidR="00332D87" w:rsidRDefault="00332D87" w:rsidP="00332D87">
      <w:pPr>
        <w:rPr>
          <w:sz w:val="27"/>
          <w:szCs w:val="27"/>
        </w:rPr>
      </w:pPr>
    </w:p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9288"/>
      </w:tblGrid>
      <w:tr w:rsidR="00332D87" w:rsidTr="00332D87">
        <w:trPr>
          <w:trHeight w:val="4459"/>
        </w:trPr>
        <w:tc>
          <w:tcPr>
            <w:tcW w:w="928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32D87" w:rsidRDefault="00332D87">
            <w:pPr>
              <w:pStyle w:val="a5"/>
              <w:spacing w:line="276" w:lineRule="auto"/>
              <w:rPr>
                <w:i/>
                <w:sz w:val="27"/>
                <w:szCs w:val="27"/>
                <w:lang w:eastAsia="en-US"/>
              </w:rPr>
            </w:pPr>
            <w:r>
              <w:rPr>
                <w:i/>
                <w:sz w:val="27"/>
                <w:szCs w:val="27"/>
                <w:lang w:eastAsia="en-US"/>
              </w:rPr>
              <w:lastRenderedPageBreak/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332D87" w:rsidRDefault="00332D87">
            <w:pPr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</w:tbl>
    <w:p w:rsidR="00332D87" w:rsidRDefault="00332D87" w:rsidP="00332D87">
      <w:pPr>
        <w:ind w:firstLine="360"/>
        <w:jc w:val="both"/>
        <w:rPr>
          <w:sz w:val="27"/>
          <w:szCs w:val="27"/>
        </w:rPr>
      </w:pPr>
    </w:p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808000"/>
        <w:tblLook w:val="01E0"/>
      </w:tblPr>
      <w:tblGrid>
        <w:gridCol w:w="4503"/>
        <w:gridCol w:w="4785"/>
      </w:tblGrid>
      <w:tr w:rsidR="00332D87" w:rsidTr="00332D87">
        <w:tc>
          <w:tcPr>
            <w:tcW w:w="928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548DD4"/>
            <w:hideMark/>
          </w:tcPr>
          <w:p w:rsidR="00332D87" w:rsidRDefault="00332D87">
            <w:pPr>
              <w:spacing w:line="276" w:lineRule="auto"/>
              <w:jc w:val="center"/>
              <w:rPr>
                <w:b/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 xml:space="preserve"> </w:t>
            </w:r>
            <w:r>
              <w:rPr>
                <w:b/>
                <w:sz w:val="27"/>
                <w:szCs w:val="27"/>
                <w:lang w:eastAsia="en-US"/>
              </w:rPr>
              <w:t>Подборка фотографий</w:t>
            </w:r>
          </w:p>
        </w:tc>
      </w:tr>
      <w:tr w:rsidR="00332D87" w:rsidTr="00332D8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284"/>
              <w:jc w:val="left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1. Портрет 9</w:t>
            </w:r>
            <w:r>
              <w:rPr>
                <w:sz w:val="27"/>
                <w:szCs w:val="27"/>
                <w:lang w:eastAsia="en-US"/>
              </w:rPr>
              <w:sym w:font="Symbol" w:char="00B4"/>
            </w:r>
            <w:r>
              <w:rPr>
                <w:sz w:val="27"/>
                <w:szCs w:val="27"/>
                <w:lang w:eastAsia="en-US"/>
              </w:rPr>
              <w:t>13 см;</w:t>
            </w:r>
          </w:p>
          <w:p w:rsidR="00332D87" w:rsidRDefault="00332D87">
            <w:pPr>
              <w:pStyle w:val="a9"/>
              <w:tabs>
                <w:tab w:val="left" w:pos="426"/>
              </w:tabs>
              <w:spacing w:line="240" w:lineRule="auto"/>
              <w:ind w:firstLine="284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2. </w:t>
            </w:r>
            <w:proofErr w:type="gramStart"/>
            <w:r>
              <w:rPr>
                <w:sz w:val="27"/>
                <w:szCs w:val="27"/>
                <w:lang w:eastAsia="en-US"/>
              </w:rPr>
              <w:t>Жанровая</w:t>
            </w:r>
            <w:proofErr w:type="gramEnd"/>
            <w:r>
              <w:rPr>
                <w:sz w:val="27"/>
                <w:szCs w:val="27"/>
                <w:lang w:eastAsia="en-US"/>
              </w:rPr>
              <w:t xml:space="preserve"> (с учебного занятия, внеклассного ме</w:t>
            </w:r>
            <w:r>
              <w:rPr>
                <w:sz w:val="27"/>
                <w:szCs w:val="27"/>
                <w:lang w:eastAsia="en-US"/>
              </w:rPr>
              <w:softHyphen/>
              <w:t>роприятия, педаго</w:t>
            </w:r>
            <w:r>
              <w:rPr>
                <w:sz w:val="27"/>
                <w:szCs w:val="27"/>
                <w:lang w:eastAsia="en-US"/>
              </w:rPr>
              <w:softHyphen/>
              <w:t>гического сове</w:t>
            </w:r>
            <w:r>
              <w:rPr>
                <w:sz w:val="27"/>
                <w:szCs w:val="27"/>
                <w:lang w:eastAsia="en-US"/>
              </w:rPr>
              <w:softHyphen/>
              <w:t>щания и т. п.);</w:t>
            </w:r>
          </w:p>
          <w:p w:rsidR="00332D87" w:rsidRDefault="00332D87">
            <w:pPr>
              <w:spacing w:line="276" w:lineRule="auto"/>
              <w:ind w:firstLine="284"/>
              <w:jc w:val="both"/>
              <w:rPr>
                <w:b/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3. </w:t>
            </w:r>
            <w:r>
              <w:rPr>
                <w:i/>
                <w:sz w:val="27"/>
                <w:szCs w:val="27"/>
                <w:lang w:eastAsia="en-US"/>
              </w:rPr>
              <w:t>Дополнительные жанровые фо</w:t>
            </w:r>
            <w:r>
              <w:rPr>
                <w:i/>
                <w:sz w:val="27"/>
                <w:szCs w:val="27"/>
                <w:lang w:eastAsia="en-US"/>
              </w:rPr>
              <w:softHyphen/>
              <w:t>тографии (не более 5)</w:t>
            </w:r>
            <w:r>
              <w:rPr>
                <w:sz w:val="27"/>
                <w:szCs w:val="27"/>
                <w:lang w:eastAsia="en-US"/>
              </w:rPr>
              <w:t>.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87" w:rsidRDefault="00332D87">
            <w:pPr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  <w:r>
              <w:rPr>
                <w:sz w:val="27"/>
                <w:szCs w:val="27"/>
                <w:lang w:eastAsia="en-US"/>
              </w:rPr>
              <w:t>Фотографии загружаются на сайт кон</w:t>
            </w:r>
            <w:r>
              <w:rPr>
                <w:sz w:val="27"/>
                <w:szCs w:val="27"/>
                <w:lang w:eastAsia="en-US"/>
              </w:rPr>
              <w:softHyphen/>
              <w:t>курса в формате *.</w:t>
            </w:r>
            <w:proofErr w:type="spellStart"/>
            <w:r>
              <w:rPr>
                <w:sz w:val="27"/>
                <w:szCs w:val="27"/>
                <w:lang w:eastAsia="en-US"/>
              </w:rPr>
              <w:t>jpg</w:t>
            </w:r>
            <w:proofErr w:type="spellEnd"/>
            <w:r>
              <w:rPr>
                <w:sz w:val="27"/>
                <w:szCs w:val="27"/>
                <w:lang w:eastAsia="en-US"/>
              </w:rPr>
              <w:t xml:space="preserve"> с разрешением 300 точек на дюйм без уменьшения ис</w:t>
            </w:r>
            <w:r>
              <w:rPr>
                <w:sz w:val="27"/>
                <w:szCs w:val="27"/>
                <w:lang w:eastAsia="en-US"/>
              </w:rPr>
              <w:softHyphen/>
              <w:t>ходного размера.</w:t>
            </w:r>
          </w:p>
        </w:tc>
      </w:tr>
    </w:tbl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pStyle w:val="a9"/>
        <w:rPr>
          <w:szCs w:val="27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32D87" w:rsidRDefault="00332D87" w:rsidP="00332D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32D87" w:rsidRDefault="00332D87" w:rsidP="00332D87">
      <w:pPr>
        <w:ind w:firstLine="567"/>
        <w:jc w:val="both"/>
      </w:pPr>
    </w:p>
    <w:p w:rsidR="00332D87" w:rsidRDefault="00332D87" w:rsidP="00332D87">
      <w:pPr>
        <w:ind w:right="-5"/>
      </w:pPr>
    </w:p>
    <w:p w:rsidR="00332D87" w:rsidRDefault="00332D87" w:rsidP="00332D87">
      <w:pPr>
        <w:pStyle w:val="a3"/>
        <w:rPr>
          <w:sz w:val="24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332D87" w:rsidRDefault="00332D87" w:rsidP="00332D87">
      <w:pPr>
        <w:rPr>
          <w:sz w:val="20"/>
          <w:szCs w:val="20"/>
        </w:rPr>
      </w:pPr>
    </w:p>
    <w:p w:rsidR="00547D42" w:rsidRDefault="00547D42" w:rsidP="00332D87">
      <w:pPr>
        <w:rPr>
          <w:sz w:val="20"/>
          <w:szCs w:val="20"/>
        </w:rPr>
      </w:pPr>
    </w:p>
    <w:p w:rsidR="00547D42" w:rsidRDefault="00547D42" w:rsidP="003303EB">
      <w:pPr>
        <w:pStyle w:val="a3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7B1F00" w:rsidRDefault="007B1F00" w:rsidP="00332D87">
      <w:pPr>
        <w:pStyle w:val="a3"/>
        <w:ind w:left="6120"/>
        <w:jc w:val="left"/>
        <w:rPr>
          <w:sz w:val="24"/>
        </w:rPr>
      </w:pPr>
    </w:p>
    <w:p w:rsidR="00332D87" w:rsidRDefault="00332D87" w:rsidP="00332D87">
      <w:pPr>
        <w:pStyle w:val="a3"/>
        <w:ind w:left="6120"/>
        <w:jc w:val="left"/>
        <w:rPr>
          <w:sz w:val="24"/>
        </w:rPr>
      </w:pPr>
      <w:r>
        <w:rPr>
          <w:sz w:val="24"/>
        </w:rPr>
        <w:lastRenderedPageBreak/>
        <w:t xml:space="preserve">Приложение №2 </w:t>
      </w:r>
    </w:p>
    <w:p w:rsidR="00332D87" w:rsidRDefault="00332D87" w:rsidP="00332D87">
      <w:pPr>
        <w:pStyle w:val="a3"/>
        <w:ind w:left="6120"/>
        <w:jc w:val="left"/>
        <w:rPr>
          <w:sz w:val="24"/>
        </w:rPr>
      </w:pPr>
      <w:r>
        <w:rPr>
          <w:sz w:val="24"/>
        </w:rPr>
        <w:t>к приказу Отдела образования от</w:t>
      </w:r>
      <w:r w:rsidR="00547D42">
        <w:rPr>
          <w:sz w:val="24"/>
        </w:rPr>
        <w:t xml:space="preserve"> 29.11.2016</w:t>
      </w:r>
      <w:r>
        <w:rPr>
          <w:sz w:val="24"/>
        </w:rPr>
        <w:t xml:space="preserve">    № </w:t>
      </w:r>
      <w:r w:rsidR="00547D42">
        <w:rPr>
          <w:sz w:val="24"/>
        </w:rPr>
        <w:t>691</w:t>
      </w:r>
    </w:p>
    <w:p w:rsidR="00332D87" w:rsidRDefault="00332D87" w:rsidP="00332D87"/>
    <w:p w:rsidR="00332D87" w:rsidRDefault="00332D87" w:rsidP="00332D87">
      <w:pPr>
        <w:rPr>
          <w:b/>
        </w:rPr>
      </w:pPr>
    </w:p>
    <w:p w:rsidR="00332D87" w:rsidRDefault="00332D87" w:rsidP="00547D42">
      <w:pPr>
        <w:jc w:val="center"/>
        <w:rPr>
          <w:b/>
        </w:rPr>
      </w:pPr>
      <w:r>
        <w:rPr>
          <w:b/>
        </w:rPr>
        <w:t>Состав оргкомитета муниципального конкурса «Учитель года – 2016»</w:t>
      </w:r>
    </w:p>
    <w:p w:rsidR="00332D87" w:rsidRDefault="00332D87" w:rsidP="008516BA">
      <w:pPr>
        <w:ind w:left="-567" w:firstLine="567"/>
      </w:pPr>
    </w:p>
    <w:p w:rsidR="00332D87" w:rsidRDefault="00332D87" w:rsidP="008516BA">
      <w:pPr>
        <w:jc w:val="both"/>
      </w:pPr>
      <w:r>
        <w:t xml:space="preserve">Шрамко Ольга Михайловна-председатель оргкомитета,  заведующий Отделом </w:t>
      </w:r>
      <w:r w:rsidR="008516BA">
        <w:t xml:space="preserve">                                       </w:t>
      </w:r>
      <w:r>
        <w:t>образования     Администрации Веселовского района;</w:t>
      </w:r>
    </w:p>
    <w:p w:rsidR="00332D87" w:rsidRDefault="00332D87" w:rsidP="008516BA">
      <w:pPr>
        <w:jc w:val="both"/>
      </w:pPr>
      <w:r>
        <w:t>Чумакова Людмила Анатольевна, заведующая ИМК Отдела образования            Администрации Веселовского района;</w:t>
      </w:r>
    </w:p>
    <w:p w:rsidR="00332D87" w:rsidRDefault="00332D87" w:rsidP="008516BA">
      <w:pPr>
        <w:jc w:val="both"/>
      </w:pPr>
      <w:r>
        <w:t>Байрамова Наталья Николаевна, директор МБОУ Веселовской СОШ №2;</w:t>
      </w:r>
    </w:p>
    <w:p w:rsidR="00332D87" w:rsidRDefault="00332D87" w:rsidP="008516BA">
      <w:pPr>
        <w:jc w:val="both"/>
      </w:pPr>
      <w:r>
        <w:t>Евдокимова Галина Федоровна, директор МБОУ Веселовской СОШ №1;</w:t>
      </w:r>
    </w:p>
    <w:p w:rsidR="00332D87" w:rsidRDefault="00332D87" w:rsidP="008516BA">
      <w:pPr>
        <w:jc w:val="both"/>
      </w:pPr>
      <w:proofErr w:type="spellStart"/>
      <w:r>
        <w:t>Беркун</w:t>
      </w:r>
      <w:proofErr w:type="spellEnd"/>
      <w:r>
        <w:t xml:space="preserve">  Ольга Владимировна, заместитель директора МБОУ Веселовской СОШ №1;</w:t>
      </w:r>
    </w:p>
    <w:p w:rsidR="00332D87" w:rsidRDefault="00332D87" w:rsidP="008516BA">
      <w:pPr>
        <w:jc w:val="both"/>
      </w:pPr>
      <w:proofErr w:type="spellStart"/>
      <w:r>
        <w:t>Цыгулева</w:t>
      </w:r>
      <w:proofErr w:type="spellEnd"/>
      <w:r>
        <w:t xml:space="preserve"> </w:t>
      </w:r>
      <w:proofErr w:type="spellStart"/>
      <w:r>
        <w:t>Инга</w:t>
      </w:r>
      <w:proofErr w:type="spellEnd"/>
      <w:r>
        <w:t xml:space="preserve"> Владимировна, заместитель директора МБОУ Веселовской СОШ№2;</w:t>
      </w:r>
    </w:p>
    <w:p w:rsidR="00332D87" w:rsidRDefault="00332D87" w:rsidP="008516BA">
      <w:pPr>
        <w:jc w:val="both"/>
      </w:pPr>
      <w:r>
        <w:t xml:space="preserve">Павлова Ольга Алексеевна, заведующая МБДОУ </w:t>
      </w:r>
      <w:proofErr w:type="spellStart"/>
      <w:r>
        <w:t>д</w:t>
      </w:r>
      <w:proofErr w:type="spellEnd"/>
      <w:r>
        <w:t>/с №1 «Колокольчик»;</w:t>
      </w:r>
    </w:p>
    <w:p w:rsidR="00332D87" w:rsidRDefault="00332D87" w:rsidP="008516BA">
      <w:pPr>
        <w:jc w:val="both"/>
      </w:pPr>
      <w:r>
        <w:t xml:space="preserve">Титюк Василий </w:t>
      </w:r>
      <w:proofErr w:type="spellStart"/>
      <w:r>
        <w:t>Парфентьевич</w:t>
      </w:r>
      <w:proofErr w:type="spellEnd"/>
      <w:proofErr w:type="gramStart"/>
      <w:r>
        <w:t xml:space="preserve"> ,</w:t>
      </w:r>
      <w:proofErr w:type="gramEnd"/>
      <w:r>
        <w:t xml:space="preserve"> директор МБОУ ДОД Веселовская ДЮСШ;</w:t>
      </w:r>
    </w:p>
    <w:p w:rsidR="00332D87" w:rsidRDefault="00332D87" w:rsidP="008516BA">
      <w:pPr>
        <w:jc w:val="both"/>
      </w:pPr>
      <w:r>
        <w:t>Беликова Лидия Васильевна, директор МБОУ ДОД Веселовский ЦДТ;</w:t>
      </w:r>
    </w:p>
    <w:p w:rsidR="00332D87" w:rsidRDefault="00332D87" w:rsidP="008516BA">
      <w:pPr>
        <w:jc w:val="both"/>
      </w:pPr>
      <w:r>
        <w:t>Олексюк Татьяна Васильевна</w:t>
      </w:r>
      <w:proofErr w:type="gramStart"/>
      <w:r>
        <w:t xml:space="preserve"> ,</w:t>
      </w:r>
      <w:proofErr w:type="gramEnd"/>
      <w:r>
        <w:t xml:space="preserve"> директор МБОУ Ленинской СОШ;</w:t>
      </w:r>
    </w:p>
    <w:p w:rsidR="00332D87" w:rsidRDefault="00332D87" w:rsidP="008516BA">
      <w:pPr>
        <w:jc w:val="both"/>
      </w:pPr>
      <w:r>
        <w:t>Ермакова Ия Павловна</w:t>
      </w:r>
      <w:proofErr w:type="gramStart"/>
      <w:r>
        <w:t xml:space="preserve"> ,</w:t>
      </w:r>
      <w:proofErr w:type="gramEnd"/>
      <w:r>
        <w:t xml:space="preserve"> директор МБОУ Красноманычской СОШ;</w:t>
      </w:r>
    </w:p>
    <w:p w:rsidR="00332D87" w:rsidRDefault="00332D87" w:rsidP="008516BA">
      <w:pPr>
        <w:jc w:val="both"/>
      </w:pPr>
      <w:r>
        <w:t>Цехмистренко Михаил Николаевич, лауреат областного конкурса «Педагогический дебют»;</w:t>
      </w:r>
    </w:p>
    <w:p w:rsidR="00332D87" w:rsidRDefault="00332D87" w:rsidP="008516BA">
      <w:pPr>
        <w:jc w:val="both"/>
      </w:pPr>
      <w:r>
        <w:t>Матвеева Елена Анатольевна, председатель Совета молодых специалистов;</w:t>
      </w:r>
    </w:p>
    <w:p w:rsidR="00332D87" w:rsidRDefault="00332D87" w:rsidP="008516BA">
      <w:pPr>
        <w:jc w:val="both"/>
      </w:pPr>
      <w:r>
        <w:t>Леонов Евгений Викторович,</w:t>
      </w:r>
      <w:r w:rsidRPr="00332D87">
        <w:t xml:space="preserve"> </w:t>
      </w:r>
      <w:r>
        <w:t>лауреат областного конкурса «Педагогический дебют».</w:t>
      </w:r>
    </w:p>
    <w:p w:rsidR="00332D87" w:rsidRDefault="00332D87" w:rsidP="008516BA"/>
    <w:p w:rsidR="00332D87" w:rsidRDefault="00332D87" w:rsidP="00332D87">
      <w:pPr>
        <w:ind w:firstLine="540"/>
      </w:pPr>
    </w:p>
    <w:p w:rsidR="00332D87" w:rsidRDefault="00332D87" w:rsidP="00332D87">
      <w:pPr>
        <w:ind w:firstLine="540"/>
      </w:pPr>
    </w:p>
    <w:p w:rsidR="00332D87" w:rsidRDefault="00332D87" w:rsidP="00332D87"/>
    <w:p w:rsidR="00332D87" w:rsidRDefault="00332D87" w:rsidP="00332D87">
      <w:pPr>
        <w:rPr>
          <w:sz w:val="20"/>
          <w:szCs w:val="20"/>
        </w:rPr>
      </w:pPr>
    </w:p>
    <w:p w:rsidR="00702DE0" w:rsidRDefault="00702DE0" w:rsidP="00B94F99">
      <w:pPr>
        <w:rPr>
          <w:sz w:val="20"/>
          <w:szCs w:val="20"/>
        </w:rPr>
      </w:pPr>
    </w:p>
    <w:sectPr w:rsidR="00702DE0" w:rsidSect="00323486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E00"/>
    <w:multiLevelType w:val="multilevel"/>
    <w:tmpl w:val="CC04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184904"/>
    <w:multiLevelType w:val="multilevel"/>
    <w:tmpl w:val="D4C4159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">
    <w:nsid w:val="112021DE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DA5BC8"/>
    <w:multiLevelType w:val="multilevel"/>
    <w:tmpl w:val="B3DEE3A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4">
    <w:nsid w:val="263D3C3F"/>
    <w:multiLevelType w:val="multilevel"/>
    <w:tmpl w:val="EA68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677085"/>
    <w:multiLevelType w:val="hybridMultilevel"/>
    <w:tmpl w:val="F278AF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091905"/>
    <w:multiLevelType w:val="multilevel"/>
    <w:tmpl w:val="F1C6CB0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7">
    <w:nsid w:val="3C3454A8"/>
    <w:multiLevelType w:val="multilevel"/>
    <w:tmpl w:val="1444D32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8">
    <w:nsid w:val="47ED1155"/>
    <w:multiLevelType w:val="multilevel"/>
    <w:tmpl w:val="4480623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9">
    <w:nsid w:val="645C78CB"/>
    <w:multiLevelType w:val="multilevel"/>
    <w:tmpl w:val="C5527FCC"/>
    <w:styleLink w:val="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0">
    <w:nsid w:val="676E460F"/>
    <w:multiLevelType w:val="hybridMultilevel"/>
    <w:tmpl w:val="C0365A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7"/>
  </w:num>
  <w:num w:numId="10">
    <w:abstractNumId w:val="3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4F99"/>
    <w:rsid w:val="00082C1B"/>
    <w:rsid w:val="000B4328"/>
    <w:rsid w:val="000B4471"/>
    <w:rsid w:val="001836B0"/>
    <w:rsid w:val="00201EAC"/>
    <w:rsid w:val="00212525"/>
    <w:rsid w:val="00234BF9"/>
    <w:rsid w:val="002D2608"/>
    <w:rsid w:val="00323486"/>
    <w:rsid w:val="00324C61"/>
    <w:rsid w:val="003303EB"/>
    <w:rsid w:val="00332D87"/>
    <w:rsid w:val="003A60C4"/>
    <w:rsid w:val="00430DAB"/>
    <w:rsid w:val="0046076C"/>
    <w:rsid w:val="004B2D87"/>
    <w:rsid w:val="004C474F"/>
    <w:rsid w:val="004C6B56"/>
    <w:rsid w:val="004F26E4"/>
    <w:rsid w:val="00504355"/>
    <w:rsid w:val="00523AFE"/>
    <w:rsid w:val="00547D42"/>
    <w:rsid w:val="00560980"/>
    <w:rsid w:val="00591A17"/>
    <w:rsid w:val="005A06E2"/>
    <w:rsid w:val="005B6F97"/>
    <w:rsid w:val="00603A6D"/>
    <w:rsid w:val="00606720"/>
    <w:rsid w:val="006202F8"/>
    <w:rsid w:val="00624092"/>
    <w:rsid w:val="00642A38"/>
    <w:rsid w:val="00652D59"/>
    <w:rsid w:val="006776D3"/>
    <w:rsid w:val="00702DE0"/>
    <w:rsid w:val="00747015"/>
    <w:rsid w:val="007B1F00"/>
    <w:rsid w:val="008516BA"/>
    <w:rsid w:val="008D1618"/>
    <w:rsid w:val="008E7D24"/>
    <w:rsid w:val="00975CA4"/>
    <w:rsid w:val="0098192E"/>
    <w:rsid w:val="009A54FC"/>
    <w:rsid w:val="009F3EAB"/>
    <w:rsid w:val="00A327C8"/>
    <w:rsid w:val="00AE209D"/>
    <w:rsid w:val="00B330AE"/>
    <w:rsid w:val="00B5496D"/>
    <w:rsid w:val="00B77330"/>
    <w:rsid w:val="00B857C4"/>
    <w:rsid w:val="00B94F99"/>
    <w:rsid w:val="00C1767A"/>
    <w:rsid w:val="00CE4653"/>
    <w:rsid w:val="00DB1CAB"/>
    <w:rsid w:val="00F105DE"/>
    <w:rsid w:val="00F22C2D"/>
    <w:rsid w:val="00FC1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4F99"/>
    <w:pPr>
      <w:keepNext/>
      <w:ind w:right="-5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94F99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B94F9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Body Text"/>
    <w:basedOn w:val="a"/>
    <w:link w:val="a6"/>
    <w:unhideWhenUsed/>
    <w:rsid w:val="00B94F99"/>
    <w:pPr>
      <w:ind w:right="5395"/>
    </w:pPr>
    <w:rPr>
      <w:sz w:val="28"/>
    </w:rPr>
  </w:style>
  <w:style w:type="character" w:customStyle="1" w:styleId="a6">
    <w:name w:val="Основной текст Знак"/>
    <w:basedOn w:val="a0"/>
    <w:link w:val="a5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32D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3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МОН"/>
    <w:basedOn w:val="a"/>
    <w:rsid w:val="00332D87"/>
    <w:pPr>
      <w:spacing w:line="360" w:lineRule="auto"/>
      <w:ind w:firstLine="709"/>
      <w:jc w:val="both"/>
    </w:pPr>
    <w:rPr>
      <w:sz w:val="28"/>
      <w:szCs w:val="28"/>
    </w:rPr>
  </w:style>
  <w:style w:type="numbering" w:customStyle="1" w:styleId="41">
    <w:name w:val="Список 41"/>
    <w:rsid w:val="00323486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BA665-F467-4546-BAB8-5ED7A2A9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4205</Words>
  <Characters>23973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Admin</cp:lastModifiedBy>
  <cp:revision>16</cp:revision>
  <cp:lastPrinted>2016-11-25T07:09:00Z</cp:lastPrinted>
  <dcterms:created xsi:type="dcterms:W3CDTF">2014-11-05T12:58:00Z</dcterms:created>
  <dcterms:modified xsi:type="dcterms:W3CDTF">2016-12-02T14:09:00Z</dcterms:modified>
</cp:coreProperties>
</file>