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E2" w:rsidRDefault="00C769E2" w:rsidP="00F41816">
      <w:pPr>
        <w:jc w:val="center"/>
        <w:rPr>
          <w:sz w:val="24"/>
          <w:szCs w:val="24"/>
        </w:rPr>
      </w:pPr>
      <w:r>
        <w:rPr>
          <w:sz w:val="24"/>
          <w:szCs w:val="24"/>
        </w:rPr>
        <w:t>ОТДЕЛ ОБРАЗОВАНИЯ АДМИНИСТРАЦИИ   ВЕСЕЛОВСКОГО РАЙОНА.</w:t>
      </w:r>
    </w:p>
    <w:p w:rsidR="00C769E2" w:rsidRPr="00462C2F" w:rsidRDefault="00C769E2" w:rsidP="00F41816">
      <w:pPr>
        <w:jc w:val="center"/>
        <w:rPr>
          <w:sz w:val="16"/>
          <w:szCs w:val="16"/>
        </w:rPr>
      </w:pPr>
    </w:p>
    <w:p w:rsidR="00C769E2" w:rsidRDefault="00C769E2" w:rsidP="00F41816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ПРИКАЗ</w:t>
      </w:r>
    </w:p>
    <w:p w:rsidR="00C769E2" w:rsidRPr="000D27F3" w:rsidRDefault="00C769E2" w:rsidP="00F41816">
      <w:pPr>
        <w:rPr>
          <w:sz w:val="16"/>
          <w:szCs w:val="16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t xml:space="preserve">                                         </w:t>
      </w:r>
    </w:p>
    <w:p w:rsidR="00C769E2" w:rsidRDefault="00EA395B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B09EF">
        <w:rPr>
          <w:sz w:val="24"/>
          <w:szCs w:val="24"/>
        </w:rPr>
        <w:t>13 марта 2018 года</w:t>
      </w:r>
      <w:r>
        <w:rPr>
          <w:sz w:val="24"/>
          <w:szCs w:val="24"/>
        </w:rPr>
        <w:t xml:space="preserve">                   </w:t>
      </w:r>
      <w:r w:rsidR="008B09EF">
        <w:rPr>
          <w:sz w:val="24"/>
          <w:szCs w:val="24"/>
        </w:rPr>
        <w:t xml:space="preserve">            </w:t>
      </w:r>
      <w:r w:rsidR="0050739B">
        <w:rPr>
          <w:sz w:val="24"/>
          <w:szCs w:val="24"/>
        </w:rPr>
        <w:t xml:space="preserve"> </w:t>
      </w:r>
      <w:r w:rsidR="00C769E2">
        <w:rPr>
          <w:sz w:val="24"/>
          <w:szCs w:val="24"/>
        </w:rPr>
        <w:t xml:space="preserve">№ </w:t>
      </w:r>
      <w:r w:rsidR="008B09EF">
        <w:rPr>
          <w:sz w:val="24"/>
          <w:szCs w:val="24"/>
        </w:rPr>
        <w:t>148</w:t>
      </w:r>
    </w:p>
    <w:p w:rsidR="008B09EF" w:rsidRPr="00462C2F" w:rsidRDefault="008B09EF" w:rsidP="00F41816">
      <w:pPr>
        <w:rPr>
          <w:sz w:val="16"/>
          <w:szCs w:val="16"/>
        </w:rPr>
      </w:pPr>
    </w:p>
    <w:p w:rsidR="005B3752" w:rsidRDefault="00C769E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Об </w:t>
      </w:r>
      <w:r w:rsidR="0027417A">
        <w:rPr>
          <w:sz w:val="24"/>
          <w:szCs w:val="24"/>
        </w:rPr>
        <w:t xml:space="preserve">утверждении </w:t>
      </w:r>
      <w:r>
        <w:rPr>
          <w:sz w:val="24"/>
          <w:szCs w:val="24"/>
        </w:rPr>
        <w:t xml:space="preserve"> </w:t>
      </w:r>
      <w:r w:rsidR="005B3752">
        <w:rPr>
          <w:sz w:val="24"/>
          <w:szCs w:val="24"/>
        </w:rPr>
        <w:t>документов, регламентирующих</w:t>
      </w:r>
    </w:p>
    <w:p w:rsidR="00C769E2" w:rsidRDefault="005B375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проведение </w:t>
      </w:r>
      <w:r w:rsidR="00C769E2">
        <w:rPr>
          <w:sz w:val="24"/>
          <w:szCs w:val="24"/>
        </w:rPr>
        <w:t xml:space="preserve">муниципального этапа конкурса </w:t>
      </w:r>
    </w:p>
    <w:p w:rsidR="00C769E2" w:rsidRDefault="00C769E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на получение денежного поощрения </w:t>
      </w:r>
      <w:proofErr w:type="gramStart"/>
      <w:r>
        <w:rPr>
          <w:sz w:val="24"/>
          <w:szCs w:val="24"/>
        </w:rPr>
        <w:t>лучшими</w:t>
      </w:r>
      <w:proofErr w:type="gramEnd"/>
      <w:r>
        <w:rPr>
          <w:sz w:val="24"/>
          <w:szCs w:val="24"/>
        </w:rPr>
        <w:t xml:space="preserve"> </w:t>
      </w:r>
    </w:p>
    <w:p w:rsidR="00C769E2" w:rsidRDefault="00C769E2" w:rsidP="00F41816">
      <w:pPr>
        <w:rPr>
          <w:sz w:val="24"/>
          <w:szCs w:val="24"/>
        </w:rPr>
      </w:pPr>
      <w:r>
        <w:rPr>
          <w:sz w:val="24"/>
          <w:szCs w:val="24"/>
        </w:rPr>
        <w:t>учителями  Веселовского района</w:t>
      </w:r>
    </w:p>
    <w:p w:rsidR="00C769E2" w:rsidRPr="00462C2F" w:rsidRDefault="00C769E2" w:rsidP="00F41816">
      <w:pPr>
        <w:rPr>
          <w:sz w:val="16"/>
          <w:szCs w:val="16"/>
        </w:rPr>
      </w:pPr>
    </w:p>
    <w:p w:rsidR="00C769E2" w:rsidRDefault="00C769E2" w:rsidP="00462C2F">
      <w:pPr>
        <w:ind w:firstLine="540"/>
        <w:jc w:val="both"/>
        <w:rPr>
          <w:szCs w:val="20"/>
        </w:rPr>
      </w:pPr>
      <w:r>
        <w:rPr>
          <w:sz w:val="24"/>
          <w:szCs w:val="24"/>
        </w:rPr>
        <w:t>В целях проведения муниципального этапа конкурса на получение денежного поощрения лучшими учителями района в 201</w:t>
      </w:r>
      <w:r w:rsidR="00EA395B">
        <w:rPr>
          <w:sz w:val="24"/>
          <w:szCs w:val="24"/>
        </w:rPr>
        <w:t>8</w:t>
      </w:r>
      <w:r>
        <w:rPr>
          <w:sz w:val="24"/>
          <w:szCs w:val="24"/>
        </w:rPr>
        <w:t>году</w:t>
      </w:r>
      <w:r w:rsidR="008B09EF">
        <w:rPr>
          <w:sz w:val="24"/>
          <w:szCs w:val="24"/>
        </w:rPr>
        <w:t xml:space="preserve">, в соответствии с приказом </w:t>
      </w:r>
      <w:r w:rsidR="00A356FB">
        <w:rPr>
          <w:sz w:val="24"/>
          <w:szCs w:val="24"/>
        </w:rPr>
        <w:t xml:space="preserve">Отдела образования Администрации Веселовского района от </w:t>
      </w:r>
      <w:r w:rsidR="008B09EF">
        <w:rPr>
          <w:sz w:val="24"/>
          <w:szCs w:val="24"/>
        </w:rPr>
        <w:t>22.02.2018</w:t>
      </w:r>
      <w:r w:rsidR="00A356FB">
        <w:rPr>
          <w:sz w:val="24"/>
          <w:szCs w:val="24"/>
        </w:rPr>
        <w:t xml:space="preserve">    №</w:t>
      </w:r>
      <w:r w:rsidR="008B09EF">
        <w:rPr>
          <w:sz w:val="24"/>
          <w:szCs w:val="24"/>
        </w:rPr>
        <w:t xml:space="preserve"> 108 «Об утверждении плана – графика подготовки и проведения муниципального конкурсного отбора лучших учителей на получение денежного поощрения»</w:t>
      </w:r>
    </w:p>
    <w:p w:rsidR="00C769E2" w:rsidRPr="00462C2F" w:rsidRDefault="00C769E2" w:rsidP="00462C2F">
      <w:pPr>
        <w:rPr>
          <w:sz w:val="16"/>
          <w:szCs w:val="16"/>
        </w:rPr>
      </w:pPr>
    </w:p>
    <w:p w:rsidR="00C769E2" w:rsidRDefault="00C769E2" w:rsidP="00F41816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>ПРИКАЗЫВАЮ:</w:t>
      </w:r>
    </w:p>
    <w:p w:rsidR="00C769E2" w:rsidRPr="00462C2F" w:rsidRDefault="00C769E2" w:rsidP="00F41816">
      <w:pPr>
        <w:ind w:firstLine="720"/>
        <w:jc w:val="center"/>
        <w:rPr>
          <w:sz w:val="16"/>
          <w:szCs w:val="16"/>
        </w:rPr>
      </w:pPr>
    </w:p>
    <w:p w:rsidR="00C769E2" w:rsidRDefault="00EA395B" w:rsidP="00462C2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.Утвердить:</w:t>
      </w:r>
    </w:p>
    <w:p w:rsidR="0027417A" w:rsidRPr="0027417A" w:rsidRDefault="00EA395B" w:rsidP="0027417A">
      <w:pPr>
        <w:ind w:left="993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</w:t>
      </w:r>
      <w:r w:rsidR="00C769E2" w:rsidRPr="0027417A">
        <w:rPr>
          <w:sz w:val="24"/>
          <w:szCs w:val="24"/>
        </w:rPr>
        <w:t>1</w:t>
      </w:r>
      <w:r w:rsidR="0027417A">
        <w:rPr>
          <w:sz w:val="24"/>
          <w:szCs w:val="24"/>
        </w:rPr>
        <w:t>.</w:t>
      </w:r>
      <w:r w:rsidR="0027417A" w:rsidRPr="0027417A">
        <w:rPr>
          <w:rFonts w:eastAsia="Times New Roman"/>
          <w:sz w:val="24"/>
          <w:szCs w:val="24"/>
        </w:rPr>
        <w:t>П</w:t>
      </w:r>
      <w:r w:rsidR="0027417A">
        <w:rPr>
          <w:rFonts w:eastAsia="Times New Roman"/>
          <w:sz w:val="24"/>
          <w:szCs w:val="24"/>
        </w:rPr>
        <w:t xml:space="preserve">оложение </w:t>
      </w:r>
      <w:r w:rsidR="0027417A" w:rsidRPr="0027417A">
        <w:rPr>
          <w:rFonts w:eastAsia="Times New Roman"/>
          <w:sz w:val="24"/>
          <w:szCs w:val="24"/>
        </w:rPr>
        <w:t xml:space="preserve">о </w:t>
      </w:r>
      <w:r w:rsidR="0074392D">
        <w:rPr>
          <w:rFonts w:eastAsia="Times New Roman"/>
          <w:sz w:val="24"/>
          <w:szCs w:val="24"/>
        </w:rPr>
        <w:t xml:space="preserve">порядке </w:t>
      </w:r>
      <w:r w:rsidR="0027417A" w:rsidRPr="0027417A">
        <w:rPr>
          <w:rFonts w:eastAsia="Times New Roman"/>
          <w:sz w:val="24"/>
          <w:szCs w:val="24"/>
        </w:rPr>
        <w:t xml:space="preserve">проведении </w:t>
      </w:r>
      <w:r w:rsidR="0074392D">
        <w:rPr>
          <w:rFonts w:eastAsia="Times New Roman"/>
          <w:sz w:val="24"/>
          <w:szCs w:val="24"/>
        </w:rPr>
        <w:t xml:space="preserve">муниципального этапа </w:t>
      </w:r>
      <w:r w:rsidR="0027417A" w:rsidRPr="0027417A">
        <w:rPr>
          <w:rFonts w:eastAsia="Times New Roman"/>
          <w:sz w:val="24"/>
          <w:szCs w:val="24"/>
        </w:rPr>
        <w:t xml:space="preserve">конкурса на получение денежного поощрения лучшими учителями Веселовского района </w:t>
      </w:r>
      <w:r w:rsidR="00A356FB">
        <w:rPr>
          <w:rFonts w:eastAsia="Times New Roman"/>
          <w:sz w:val="24"/>
          <w:szCs w:val="24"/>
        </w:rPr>
        <w:t>в 2018</w:t>
      </w:r>
      <w:r w:rsidR="0074392D">
        <w:rPr>
          <w:rFonts w:eastAsia="Times New Roman"/>
          <w:sz w:val="24"/>
          <w:szCs w:val="24"/>
        </w:rPr>
        <w:t xml:space="preserve"> </w:t>
      </w:r>
      <w:r w:rsidR="00A356FB">
        <w:rPr>
          <w:rFonts w:eastAsia="Times New Roman"/>
          <w:sz w:val="24"/>
          <w:szCs w:val="24"/>
        </w:rPr>
        <w:t>году</w:t>
      </w:r>
      <w:r w:rsidR="0027417A">
        <w:rPr>
          <w:rFonts w:eastAsia="Times New Roman"/>
          <w:sz w:val="24"/>
          <w:szCs w:val="24"/>
        </w:rPr>
        <w:t xml:space="preserve"> (Приложение 1)</w:t>
      </w:r>
    </w:p>
    <w:p w:rsidR="00C769E2" w:rsidRDefault="0027417A" w:rsidP="0027417A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C769E2">
        <w:rPr>
          <w:sz w:val="24"/>
          <w:szCs w:val="24"/>
        </w:rPr>
        <w:t xml:space="preserve">Состав муниципальной конкурсной комиссии (Приложение </w:t>
      </w:r>
      <w:r>
        <w:rPr>
          <w:sz w:val="24"/>
          <w:szCs w:val="24"/>
        </w:rPr>
        <w:t>2</w:t>
      </w:r>
      <w:r w:rsidR="00F42B04">
        <w:rPr>
          <w:sz w:val="24"/>
          <w:szCs w:val="24"/>
        </w:rPr>
        <w:t>)</w:t>
      </w:r>
      <w:r w:rsidR="00C769E2">
        <w:rPr>
          <w:sz w:val="24"/>
          <w:szCs w:val="24"/>
        </w:rPr>
        <w:t>;</w:t>
      </w:r>
    </w:p>
    <w:p w:rsidR="00C769E2" w:rsidRDefault="00C769E2" w:rsidP="00462C2F">
      <w:pPr>
        <w:pStyle w:val="1"/>
        <w:tabs>
          <w:tab w:val="left" w:pos="2820"/>
        </w:tabs>
        <w:ind w:lef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7417A">
        <w:rPr>
          <w:sz w:val="24"/>
          <w:szCs w:val="24"/>
        </w:rPr>
        <w:t xml:space="preserve"> </w:t>
      </w:r>
      <w:r w:rsidR="00EA395B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27417A">
        <w:rPr>
          <w:sz w:val="24"/>
          <w:szCs w:val="24"/>
        </w:rPr>
        <w:t>3</w:t>
      </w:r>
      <w:r>
        <w:rPr>
          <w:sz w:val="24"/>
          <w:szCs w:val="24"/>
        </w:rPr>
        <w:t xml:space="preserve">.  План работы муниципальной конкурсной комиссии (Приложение </w:t>
      </w:r>
      <w:r w:rsidR="0027417A">
        <w:rPr>
          <w:sz w:val="24"/>
          <w:szCs w:val="24"/>
        </w:rPr>
        <w:t>3</w:t>
      </w:r>
      <w:r>
        <w:rPr>
          <w:sz w:val="24"/>
          <w:szCs w:val="24"/>
        </w:rPr>
        <w:t>);</w:t>
      </w:r>
    </w:p>
    <w:p w:rsidR="00C769E2" w:rsidRDefault="00C769E2" w:rsidP="00462C2F">
      <w:pPr>
        <w:pStyle w:val="1"/>
        <w:tabs>
          <w:tab w:val="left" w:pos="2820"/>
        </w:tabs>
        <w:ind w:lef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A395B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27417A">
        <w:rPr>
          <w:sz w:val="24"/>
          <w:szCs w:val="24"/>
        </w:rPr>
        <w:t>4</w:t>
      </w:r>
      <w:r>
        <w:rPr>
          <w:sz w:val="24"/>
          <w:szCs w:val="24"/>
        </w:rPr>
        <w:t xml:space="preserve">.  Состав технической группы по приему  документов (Приложение </w:t>
      </w:r>
      <w:r w:rsidR="0027417A">
        <w:rPr>
          <w:sz w:val="24"/>
          <w:szCs w:val="24"/>
        </w:rPr>
        <w:t>4</w:t>
      </w:r>
      <w:r>
        <w:rPr>
          <w:sz w:val="24"/>
          <w:szCs w:val="24"/>
        </w:rPr>
        <w:t>);</w:t>
      </w:r>
    </w:p>
    <w:p w:rsidR="00C769E2" w:rsidRDefault="00C769E2" w:rsidP="00462C2F">
      <w:pPr>
        <w:pStyle w:val="1"/>
        <w:tabs>
          <w:tab w:val="left" w:pos="2820"/>
        </w:tabs>
        <w:ind w:left="142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A395B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27417A">
        <w:rPr>
          <w:sz w:val="24"/>
          <w:szCs w:val="24"/>
        </w:rPr>
        <w:t>5</w:t>
      </w:r>
      <w:r>
        <w:rPr>
          <w:sz w:val="24"/>
          <w:szCs w:val="24"/>
        </w:rPr>
        <w:t xml:space="preserve">.  Состав муниципальной конфликтной комиссии (Приложение </w:t>
      </w:r>
      <w:r w:rsidR="0027417A">
        <w:rPr>
          <w:sz w:val="24"/>
          <w:szCs w:val="24"/>
        </w:rPr>
        <w:t>5</w:t>
      </w:r>
      <w:r>
        <w:rPr>
          <w:sz w:val="24"/>
          <w:szCs w:val="24"/>
        </w:rPr>
        <w:t>);</w:t>
      </w:r>
    </w:p>
    <w:p w:rsidR="00C769E2" w:rsidRDefault="00C769E2" w:rsidP="0027417A">
      <w:pPr>
        <w:spacing w:line="28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A395B">
        <w:rPr>
          <w:sz w:val="24"/>
          <w:szCs w:val="24"/>
        </w:rPr>
        <w:t>1.</w:t>
      </w:r>
      <w:r w:rsidR="0027417A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7439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Сроки и место </w:t>
      </w:r>
      <w:r w:rsidR="0074392D">
        <w:rPr>
          <w:sz w:val="24"/>
          <w:szCs w:val="24"/>
        </w:rPr>
        <w:t>проведения муниципальной открытой презентации профессиональных достижений учителей-кандидатов</w:t>
      </w:r>
      <w:r w:rsidR="00B8774B">
        <w:rPr>
          <w:sz w:val="24"/>
          <w:szCs w:val="24"/>
        </w:rPr>
        <w:t xml:space="preserve"> для участия в конкурсе лучших учителей Ростовской области на получение денежного поощрения</w:t>
      </w:r>
      <w:r>
        <w:rPr>
          <w:sz w:val="24"/>
          <w:szCs w:val="24"/>
        </w:rPr>
        <w:t>:</w:t>
      </w:r>
    </w:p>
    <w:p w:rsidR="00C769E2" w:rsidRPr="003E2A3D" w:rsidRDefault="00B8774B" w:rsidP="003E2A3D">
      <w:pPr>
        <w:tabs>
          <w:tab w:val="num" w:pos="108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A395B">
        <w:rPr>
          <w:sz w:val="24"/>
          <w:szCs w:val="24"/>
        </w:rPr>
        <w:t>20 марта</w:t>
      </w:r>
      <w:r w:rsidR="00C769E2" w:rsidRPr="003E2A3D">
        <w:rPr>
          <w:sz w:val="24"/>
          <w:szCs w:val="24"/>
        </w:rPr>
        <w:t xml:space="preserve"> 201</w:t>
      </w:r>
      <w:r w:rsidR="00EA395B">
        <w:rPr>
          <w:sz w:val="24"/>
          <w:szCs w:val="24"/>
        </w:rPr>
        <w:t>8</w:t>
      </w:r>
      <w:r w:rsidR="00C769E2" w:rsidRPr="003E2A3D">
        <w:rPr>
          <w:sz w:val="24"/>
          <w:szCs w:val="24"/>
        </w:rPr>
        <w:t>г., в 1</w:t>
      </w:r>
      <w:r w:rsidR="00EA395B">
        <w:rPr>
          <w:sz w:val="24"/>
          <w:szCs w:val="24"/>
        </w:rPr>
        <w:t>3</w:t>
      </w:r>
      <w:r w:rsidR="00C769E2" w:rsidRPr="003E2A3D">
        <w:rPr>
          <w:sz w:val="24"/>
          <w:szCs w:val="24"/>
        </w:rPr>
        <w:t>-00 ч., актовый  зал Отдела образования Администрации Веселовского района.</w:t>
      </w:r>
    </w:p>
    <w:p w:rsidR="00C769E2" w:rsidRDefault="00C769E2" w:rsidP="00462C2F">
      <w:pPr>
        <w:tabs>
          <w:tab w:val="num" w:pos="108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2.Руководителям МБОУ:</w:t>
      </w:r>
    </w:p>
    <w:p w:rsidR="00C769E2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2.1.Подготовить и представить документы участников конкурса лучших учителей в муниципальную конкурсную комиссию </w:t>
      </w:r>
      <w:r w:rsidR="00EA395B">
        <w:rPr>
          <w:sz w:val="24"/>
          <w:szCs w:val="24"/>
        </w:rPr>
        <w:t>19.03</w:t>
      </w:r>
      <w:r>
        <w:rPr>
          <w:sz w:val="24"/>
          <w:szCs w:val="24"/>
        </w:rPr>
        <w:t>.</w:t>
      </w:r>
      <w:r w:rsidR="00EA395B">
        <w:rPr>
          <w:sz w:val="24"/>
          <w:szCs w:val="24"/>
        </w:rPr>
        <w:t>2018г.</w:t>
      </w:r>
    </w:p>
    <w:p w:rsidR="00C769E2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Заведующей ИМК Отдела образования Администрации Веселовского района, ответственному исполнителю подготовки и реализации конкурсного отбора лучших учителей на денежное поощрение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Чумакова Л.А.):</w:t>
      </w:r>
    </w:p>
    <w:p w:rsidR="00C769E2" w:rsidRPr="00462C2F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 w:rsidRPr="00462C2F">
        <w:rPr>
          <w:sz w:val="24"/>
          <w:szCs w:val="24"/>
        </w:rPr>
        <w:t xml:space="preserve">3.1. Обеспечить  </w:t>
      </w:r>
      <w:r w:rsidR="00B8774B">
        <w:rPr>
          <w:sz w:val="24"/>
          <w:szCs w:val="24"/>
        </w:rPr>
        <w:t>организацию и проведение муниципальной открытой презентации профессиональных достижений учителей-кандидатов</w:t>
      </w:r>
      <w:proofErr w:type="gramStart"/>
      <w:r w:rsidR="00B8774B">
        <w:rPr>
          <w:sz w:val="24"/>
          <w:szCs w:val="24"/>
        </w:rPr>
        <w:t xml:space="preserve"> </w:t>
      </w:r>
      <w:r w:rsidR="00676A54">
        <w:rPr>
          <w:sz w:val="24"/>
          <w:szCs w:val="24"/>
        </w:rPr>
        <w:t>.</w:t>
      </w:r>
      <w:proofErr w:type="gramEnd"/>
    </w:p>
    <w:p w:rsidR="00C769E2" w:rsidRPr="00462C2F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 w:rsidRPr="00462C2F">
        <w:rPr>
          <w:sz w:val="24"/>
          <w:szCs w:val="24"/>
        </w:rPr>
        <w:t>3.2.Организовать семинар – совещание,  консультации по подготовке документов для участников конкурса лучших учителей.</w:t>
      </w:r>
    </w:p>
    <w:p w:rsidR="00C769E2" w:rsidRPr="00462C2F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 w:rsidRPr="00462C2F">
        <w:rPr>
          <w:sz w:val="24"/>
          <w:szCs w:val="24"/>
        </w:rPr>
        <w:t>3.3. Представить материалы о результатах муниципального этапа конкурса и конкурсную документацию учителей на получение денежного поощрения в областную конкурсную комиссию   в сроки, определенные планом-графиком.</w:t>
      </w:r>
    </w:p>
    <w:p w:rsidR="00C769E2" w:rsidRPr="00462C2F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 w:rsidRPr="00462C2F">
        <w:rPr>
          <w:sz w:val="24"/>
          <w:szCs w:val="24"/>
        </w:rPr>
        <w:t>4. Контроль  исполнения данного приказа оставляю за собой.</w:t>
      </w:r>
    </w:p>
    <w:p w:rsidR="00C769E2" w:rsidRDefault="00C769E2" w:rsidP="00F41816">
      <w:pPr>
        <w:tabs>
          <w:tab w:val="num" w:pos="1080"/>
        </w:tabs>
        <w:spacing w:line="360" w:lineRule="auto"/>
        <w:jc w:val="both"/>
        <w:rPr>
          <w:sz w:val="24"/>
          <w:szCs w:val="24"/>
        </w:rPr>
      </w:pPr>
    </w:p>
    <w:p w:rsidR="00C769E2" w:rsidRDefault="00C769E2" w:rsidP="00462C2F">
      <w:pPr>
        <w:rPr>
          <w:sz w:val="24"/>
          <w:szCs w:val="24"/>
        </w:rPr>
      </w:pPr>
      <w:r>
        <w:rPr>
          <w:sz w:val="24"/>
          <w:szCs w:val="24"/>
        </w:rPr>
        <w:t xml:space="preserve">Заведующий Отделом образования </w:t>
      </w:r>
    </w:p>
    <w:p w:rsidR="00C769E2" w:rsidRDefault="00C769E2" w:rsidP="00462C2F">
      <w:pPr>
        <w:rPr>
          <w:sz w:val="24"/>
          <w:szCs w:val="24"/>
        </w:rPr>
      </w:pPr>
      <w:r>
        <w:rPr>
          <w:sz w:val="24"/>
          <w:szCs w:val="24"/>
        </w:rPr>
        <w:t>Администрации Веселовского района                                                                  О.М. Шрамко</w:t>
      </w:r>
    </w:p>
    <w:p w:rsidR="00C769E2" w:rsidRPr="00462C2F" w:rsidRDefault="00C769E2" w:rsidP="00F41816">
      <w:pPr>
        <w:tabs>
          <w:tab w:val="left" w:pos="1020"/>
        </w:tabs>
        <w:rPr>
          <w:sz w:val="16"/>
          <w:szCs w:val="16"/>
        </w:rPr>
      </w:pPr>
    </w:p>
    <w:p w:rsidR="008B09EF" w:rsidRDefault="00C769E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С приказом </w:t>
      </w:r>
      <w:proofErr w:type="gramStart"/>
      <w:r>
        <w:rPr>
          <w:sz w:val="24"/>
          <w:szCs w:val="24"/>
        </w:rPr>
        <w:t>ознакомлены</w:t>
      </w:r>
      <w:proofErr w:type="gramEnd"/>
      <w:r>
        <w:rPr>
          <w:sz w:val="24"/>
          <w:szCs w:val="24"/>
        </w:rPr>
        <w:t xml:space="preserve">:                                   </w:t>
      </w:r>
    </w:p>
    <w:p w:rsidR="000D27F3" w:rsidRDefault="000D27F3" w:rsidP="00F41816">
      <w:pPr>
        <w:rPr>
          <w:sz w:val="20"/>
          <w:szCs w:val="20"/>
        </w:rPr>
        <w:sectPr w:rsidR="000D27F3" w:rsidSect="000D27F3">
          <w:pgSz w:w="11906" w:h="16838"/>
          <w:pgMar w:top="539" w:right="850" w:bottom="142" w:left="1620" w:header="708" w:footer="708" w:gutter="0"/>
          <w:cols w:space="708"/>
          <w:docGrid w:linePitch="360"/>
        </w:sectPr>
      </w:pPr>
    </w:p>
    <w:p w:rsidR="00C769E2" w:rsidRPr="000D27F3" w:rsidRDefault="00C769E2" w:rsidP="00F41816">
      <w:pPr>
        <w:rPr>
          <w:sz w:val="20"/>
          <w:szCs w:val="20"/>
        </w:rPr>
      </w:pPr>
      <w:r w:rsidRPr="000D27F3">
        <w:rPr>
          <w:sz w:val="20"/>
          <w:szCs w:val="20"/>
        </w:rPr>
        <w:lastRenderedPageBreak/>
        <w:t>Чумакова Л.А.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>Бодряга Л.В.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 xml:space="preserve"> Байрамова Н.Н.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 xml:space="preserve"> Барановский М.В. 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 xml:space="preserve">Вандюк О.Г.  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>Ермакова И.П.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>Ульяненко Г.Н.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>Порядная Е.А.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lastRenderedPageBreak/>
        <w:t>Курица Н.А.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Олексюк Т.В.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Четина Г.В.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Форопонова О.Ю.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Евдокимова Г.Ф.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Ибрагимов К.Р.</w:t>
      </w:r>
    </w:p>
    <w:p w:rsidR="000D27F3" w:rsidRPr="000D27F3" w:rsidRDefault="008B09EF" w:rsidP="000D27F3">
      <w:pPr>
        <w:spacing w:line="276" w:lineRule="auto"/>
        <w:ind w:left="-2234" w:firstLine="2234"/>
        <w:rPr>
          <w:sz w:val="20"/>
          <w:szCs w:val="20"/>
        </w:rPr>
        <w:sectPr w:rsidR="000D27F3" w:rsidRPr="000D27F3" w:rsidSect="000D27F3">
          <w:type w:val="continuous"/>
          <w:pgSz w:w="11906" w:h="16838"/>
          <w:pgMar w:top="284" w:right="850" w:bottom="142" w:left="1620" w:header="708" w:footer="708" w:gutter="0"/>
          <w:cols w:num="2" w:space="708"/>
          <w:docGrid w:linePitch="360"/>
        </w:sectPr>
      </w:pPr>
      <w:r w:rsidRPr="000D27F3">
        <w:rPr>
          <w:sz w:val="20"/>
          <w:szCs w:val="20"/>
        </w:rPr>
        <w:t>Киселева Н.М.</w:t>
      </w:r>
    </w:p>
    <w:p w:rsidR="008B09EF" w:rsidRDefault="008B09EF" w:rsidP="00F41816">
      <w:pPr>
        <w:rPr>
          <w:sz w:val="24"/>
          <w:szCs w:val="24"/>
        </w:rPr>
      </w:pPr>
    </w:p>
    <w:p w:rsidR="008B09EF" w:rsidRPr="00462C2F" w:rsidRDefault="008B09EF" w:rsidP="00F41816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10065"/>
      </w:tblGrid>
      <w:tr w:rsidR="008B09EF" w:rsidRPr="000A3C01" w:rsidTr="0019698B">
        <w:trPr>
          <w:trHeight w:val="1072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8B09EF" w:rsidRPr="000D27F3" w:rsidRDefault="000D27F3" w:rsidP="000D27F3">
            <w:pPr>
              <w:jc w:val="center"/>
              <w:rPr>
                <w:sz w:val="22"/>
                <w:szCs w:val="22"/>
              </w:rPr>
            </w:pPr>
            <w:r w:rsidRPr="000D27F3">
              <w:rPr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  </w:t>
            </w:r>
            <w:r w:rsidRPr="000D27F3">
              <w:rPr>
                <w:sz w:val="24"/>
                <w:szCs w:val="24"/>
              </w:rPr>
              <w:t xml:space="preserve"> </w:t>
            </w:r>
            <w:r w:rsidR="008B09EF" w:rsidRPr="000D27F3">
              <w:rPr>
                <w:sz w:val="22"/>
                <w:szCs w:val="22"/>
              </w:rPr>
              <w:t xml:space="preserve">Приложение №1 к приказу </w:t>
            </w:r>
          </w:p>
          <w:p w:rsidR="000D27F3" w:rsidRPr="000D27F3" w:rsidRDefault="008B09EF" w:rsidP="000A3C01">
            <w:pPr>
              <w:jc w:val="center"/>
              <w:rPr>
                <w:sz w:val="22"/>
                <w:szCs w:val="22"/>
              </w:rPr>
            </w:pPr>
            <w:r w:rsidRPr="000D27F3">
              <w:rPr>
                <w:sz w:val="22"/>
                <w:szCs w:val="22"/>
              </w:rPr>
              <w:t xml:space="preserve">                                                                                                   </w:t>
            </w:r>
            <w:r w:rsidR="000D27F3" w:rsidRPr="000D27F3">
              <w:rPr>
                <w:sz w:val="22"/>
                <w:szCs w:val="22"/>
              </w:rPr>
              <w:t>Отдела образования</w:t>
            </w:r>
          </w:p>
          <w:p w:rsidR="008B09EF" w:rsidRPr="000D27F3" w:rsidRDefault="000D27F3" w:rsidP="000D27F3">
            <w:pPr>
              <w:rPr>
                <w:b/>
                <w:sz w:val="22"/>
                <w:szCs w:val="22"/>
              </w:rPr>
            </w:pPr>
            <w:r w:rsidRPr="000D27F3"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</w:t>
            </w:r>
            <w:r>
              <w:rPr>
                <w:b/>
                <w:sz w:val="22"/>
                <w:szCs w:val="22"/>
              </w:rPr>
              <w:t xml:space="preserve">           </w:t>
            </w:r>
            <w:r w:rsidRPr="000D27F3">
              <w:rPr>
                <w:b/>
                <w:sz w:val="22"/>
                <w:szCs w:val="22"/>
              </w:rPr>
              <w:t xml:space="preserve"> </w:t>
            </w:r>
            <w:r w:rsidR="008B09EF" w:rsidRPr="000D27F3">
              <w:rPr>
                <w:b/>
                <w:sz w:val="22"/>
                <w:szCs w:val="22"/>
              </w:rPr>
              <w:t>о</w:t>
            </w:r>
            <w:r w:rsidR="008B09EF" w:rsidRPr="000D27F3">
              <w:rPr>
                <w:sz w:val="22"/>
                <w:szCs w:val="22"/>
              </w:rPr>
              <w:t xml:space="preserve">т </w:t>
            </w:r>
            <w:r w:rsidRPr="000D27F3">
              <w:rPr>
                <w:sz w:val="22"/>
                <w:szCs w:val="22"/>
              </w:rPr>
              <w:t xml:space="preserve">13.03.2018 </w:t>
            </w:r>
            <w:r w:rsidR="008B09EF" w:rsidRPr="000D27F3">
              <w:rPr>
                <w:sz w:val="22"/>
                <w:szCs w:val="22"/>
              </w:rPr>
              <w:t xml:space="preserve">№ </w:t>
            </w:r>
            <w:r w:rsidRPr="000D27F3">
              <w:rPr>
                <w:sz w:val="22"/>
                <w:szCs w:val="22"/>
              </w:rPr>
              <w:t>148</w:t>
            </w:r>
          </w:p>
          <w:p w:rsidR="008B09EF" w:rsidRPr="000A3C01" w:rsidRDefault="008B09EF" w:rsidP="000A3C0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8B09EF" w:rsidRPr="0050739B" w:rsidRDefault="008B09EF" w:rsidP="000A3C0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0739B">
              <w:rPr>
                <w:rFonts w:eastAsia="Times New Roman"/>
                <w:b/>
                <w:sz w:val="24"/>
                <w:szCs w:val="24"/>
              </w:rPr>
              <w:t>ПОЛОЖЕНИЕ</w:t>
            </w:r>
          </w:p>
          <w:p w:rsidR="008B09EF" w:rsidRDefault="008B09EF" w:rsidP="000A3C0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о </w:t>
            </w:r>
            <w:r>
              <w:rPr>
                <w:rFonts w:eastAsia="Times New Roman"/>
                <w:sz w:val="24"/>
                <w:szCs w:val="24"/>
              </w:rPr>
              <w:t xml:space="preserve">порядке </w:t>
            </w:r>
            <w:r w:rsidRPr="000A3C01">
              <w:rPr>
                <w:rFonts w:eastAsia="Times New Roman"/>
                <w:sz w:val="24"/>
                <w:szCs w:val="24"/>
              </w:rPr>
              <w:t>проведени</w:t>
            </w:r>
            <w:r>
              <w:rPr>
                <w:rFonts w:eastAsia="Times New Roman"/>
                <w:sz w:val="24"/>
                <w:szCs w:val="24"/>
              </w:rPr>
              <w:t xml:space="preserve">я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муниципального этапа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конкурса на получение денежного поощрения лучшими учителями Веселовского района </w:t>
            </w:r>
            <w:r>
              <w:rPr>
                <w:rFonts w:eastAsia="Times New Roman"/>
                <w:sz w:val="24"/>
                <w:szCs w:val="24"/>
              </w:rPr>
              <w:t>в 2018 году.</w:t>
            </w:r>
          </w:p>
          <w:p w:rsidR="0050739B" w:rsidRPr="000A3C01" w:rsidRDefault="0050739B" w:rsidP="000A3C0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8B09EF" w:rsidRPr="0050739B" w:rsidRDefault="008B09EF" w:rsidP="0050739B">
            <w:pPr>
              <w:tabs>
                <w:tab w:val="num" w:pos="399"/>
                <w:tab w:val="num" w:pos="450"/>
              </w:tabs>
              <w:ind w:firstLine="70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0739B">
              <w:rPr>
                <w:rFonts w:eastAsia="Times New Roman"/>
                <w:b/>
                <w:sz w:val="24"/>
                <w:szCs w:val="24"/>
              </w:rPr>
              <w:t>1. Общие положения:</w:t>
            </w:r>
          </w:p>
          <w:p w:rsidR="008B09EF" w:rsidRPr="000A3C01" w:rsidRDefault="008B09EF" w:rsidP="00C34B1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    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1.1. Положение о  </w:t>
            </w:r>
            <w:r>
              <w:rPr>
                <w:rFonts w:eastAsia="Times New Roman"/>
                <w:sz w:val="24"/>
                <w:szCs w:val="24"/>
              </w:rPr>
              <w:t xml:space="preserve">порядке </w:t>
            </w:r>
            <w:r w:rsidRPr="000A3C01">
              <w:rPr>
                <w:rFonts w:eastAsia="Times New Roman"/>
                <w:sz w:val="24"/>
                <w:szCs w:val="24"/>
              </w:rPr>
              <w:t>проведени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муниципального этапа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конкурса на получение денежного поощрения лучшими учителями Веселовского района </w:t>
            </w:r>
            <w:r>
              <w:rPr>
                <w:rFonts w:eastAsia="Times New Roman"/>
                <w:sz w:val="24"/>
                <w:szCs w:val="24"/>
              </w:rPr>
              <w:t>в 2018 году разработано в соответствии с приказом Министерства общего и профессионального образования Ростовской области от 22.02.2018 №116 «Об утверждении документов, регламентирующих проведение конкурса на получение денежного поощрения лучшими учителями Ростовской области».</w:t>
            </w:r>
          </w:p>
          <w:p w:rsidR="008B09EF" w:rsidRPr="000A3C01" w:rsidRDefault="008B09EF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1.2. Основными принципами проведения конкурса являются гласность, открытость, прозрачность процедур и обеспечение равных возможностей для участия в нем учителей муниципальных бюджетных общеобразовательных учреждений района.</w:t>
            </w:r>
          </w:p>
          <w:p w:rsidR="008B09EF" w:rsidRPr="000A3C01" w:rsidRDefault="008B09EF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1.3. Денежное поощрение лучших учителей муниципальных бюджетных общеобразовательных учреждений района, реализующих образовательные программы начального общего, основного общего и среднего общего образования, осуществляется на конкурсной основе за высокие достижения в педагогической деятельности, получившие общественное признание. </w:t>
            </w:r>
          </w:p>
          <w:p w:rsidR="008B09EF" w:rsidRPr="000A3C01" w:rsidRDefault="008B09EF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1.4. На участие в конкурсе имеют право учителя со стажем педагогической деятельности не менее трех лет, основным местом работы которых является муниципальное бюджетное общеобразовательное учреждение района.</w:t>
            </w:r>
          </w:p>
          <w:p w:rsidR="008B09EF" w:rsidRPr="000A3C01" w:rsidRDefault="008B09EF" w:rsidP="000A3C01">
            <w:pPr>
              <w:tabs>
                <w:tab w:val="num" w:pos="57"/>
                <w:tab w:val="num" w:pos="450"/>
                <w:tab w:val="num" w:pos="507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Лица, осуществляющие в муниципальных бюджетных общеобразовательных учреждениях района только административные или организационные функции, право на участие в конкурсе не имеют.</w:t>
            </w:r>
          </w:p>
          <w:p w:rsidR="008B09EF" w:rsidRPr="000A3C01" w:rsidRDefault="008B09EF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1.5. Выдвижение учителей на получение денежного поощрения проводится с их согласия коллегиальным органом управления муниципального бюджетного общеобразовательного учреждения района.</w:t>
            </w:r>
          </w:p>
          <w:p w:rsidR="008B09EF" w:rsidRPr="000A3C01" w:rsidRDefault="008B09EF" w:rsidP="000A3C01">
            <w:pPr>
              <w:tabs>
                <w:tab w:val="num" w:pos="57"/>
                <w:tab w:val="num" w:pos="450"/>
                <w:tab w:val="num" w:pos="507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1.6. Для проведения конкурса Отдел образования Администрации Веселовского района создает муниципальную конкурсную комиссию по отбору лучших учителей на получение денежного поощрения (далее – муниципальная конкурсная комиссия), состав которой утверждается приказом Отдела образования Администрации Веселовского района.</w:t>
            </w:r>
          </w:p>
          <w:p w:rsidR="008B09EF" w:rsidRPr="000A3C01" w:rsidRDefault="008B09EF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1.7. Порядок проведения муниципального конкурсного отбора лучших учителей определяет муниципальная конкурсная комиссия в соответствии с критериями, утвержденными приказом Минобрнауки России от 6 апреля 2015 г. № 362 «Об утверждении Правил проведения конкурса на получение денежного поощрения лучшими учителями» (далее – Критерии конкурсного отбора). </w:t>
            </w:r>
          </w:p>
          <w:p w:rsidR="008B09EF" w:rsidRDefault="008B09EF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1.8. Отдел образования Администрации Веселовского района обеспечивают информирование общественности об организации, ходе и результатах  конкурса. </w:t>
            </w:r>
          </w:p>
          <w:p w:rsidR="0050739B" w:rsidRPr="000A3C01" w:rsidRDefault="0050739B" w:rsidP="000A3C01">
            <w:pPr>
              <w:tabs>
                <w:tab w:val="num" w:pos="399"/>
                <w:tab w:val="num" w:pos="450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</w:p>
          <w:p w:rsidR="0050739B" w:rsidRPr="0050739B" w:rsidRDefault="008B09EF" w:rsidP="0050739B">
            <w:pPr>
              <w:ind w:firstLine="709"/>
              <w:rPr>
                <w:rFonts w:eastAsia="Times New Roman"/>
                <w:b/>
                <w:sz w:val="24"/>
                <w:szCs w:val="24"/>
              </w:rPr>
            </w:pPr>
            <w:r w:rsidRPr="0050739B">
              <w:rPr>
                <w:rFonts w:eastAsia="Times New Roman"/>
                <w:b/>
                <w:sz w:val="24"/>
                <w:szCs w:val="24"/>
              </w:rPr>
              <w:t>2. Порядок проведения конкурсного отбора на муниципальном этапе: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2.1. Для проведения конкурса Администрация Веселовского района создает муниципальную конкурсную комиссию, в состав которой входят руководители муниципального бюджетного общеобразовательного учреждения района, общественных объединений, осуществляющих свою деятельность в сфере образования, родители (законные представители) обучающихся, депутаты Собрания депутатов Веселовского района и конфликтную комиссию. 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2.2. Муниципальная конкурсная комиссия обеспечивает гласность, открытость, прозрачность процедур и равные возможности для участия в конкурсе учителей муниципальных бюджетных общеобразовательных учреждений  района, реализующих образовательные программы начального общего, основного общего и среднего общего образования.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2.3. Деятельность муниципальной конкурсной и конфликтной комиссий регулируется </w:t>
            </w:r>
            <w:r w:rsidRPr="000A3C01">
              <w:rPr>
                <w:rFonts w:eastAsia="Times New Roman"/>
                <w:sz w:val="24"/>
                <w:szCs w:val="24"/>
              </w:rPr>
              <w:lastRenderedPageBreak/>
              <w:t>соответствующим положением, планом работы. Решения комиссий оформляются протоколами.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2.4. Муниципальная конкурсная комиссия: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устанавливает порядок проведения публичной презентации;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осуществляет анализ профессиональных достижений педагогов на основании критериев с использованием </w:t>
            </w:r>
            <w:proofErr w:type="gramStart"/>
            <w:r w:rsidRPr="000A3C01">
              <w:rPr>
                <w:rFonts w:eastAsia="Times New Roman"/>
                <w:sz w:val="24"/>
                <w:szCs w:val="24"/>
              </w:rPr>
              <w:t>показателей региональной методики экспертизы конкурсных материалов лучших учителей</w:t>
            </w:r>
            <w:proofErr w:type="gramEnd"/>
            <w:r w:rsidRPr="000A3C01">
              <w:rPr>
                <w:rFonts w:eastAsia="Times New Roman"/>
                <w:sz w:val="24"/>
                <w:szCs w:val="24"/>
              </w:rPr>
              <w:t xml:space="preserve"> на получение денежного поощрения;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осуществляет конкурсный отбор претендентов на денежное поощрение. </w:t>
            </w:r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2.5. В муниципальную конкурсную комиссию </w:t>
            </w:r>
            <w:proofErr w:type="gramStart"/>
            <w:r w:rsidRPr="000A3C01">
              <w:rPr>
                <w:rFonts w:eastAsia="Times New Roman"/>
                <w:sz w:val="24"/>
                <w:szCs w:val="24"/>
              </w:rPr>
              <w:t>предоставляются конкурсные документы</w:t>
            </w:r>
            <w:proofErr w:type="gramEnd"/>
            <w:r w:rsidRPr="000A3C01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копии решения (выписки из решения) коллегиального органа управления муниципальных бюджетных общеобразовательных учреждений  района о выдвижении учителя;</w:t>
            </w:r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копии документа о соответствующем уровне профессионального образования, заверенной руководителем муниципального бюджетного общеобразовательного учреждения  района;</w:t>
            </w:r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копии трудовой книжки, заверенной руководителем муниципального бюджетного общеобразовательного учреждения района;</w:t>
            </w:r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0A3C01">
              <w:rPr>
                <w:rFonts w:eastAsia="Times New Roman"/>
                <w:sz w:val="24"/>
                <w:szCs w:val="24"/>
              </w:rPr>
              <w:t>информации о профессиональных достижениях учителя, заверенной руководителем муниципального бюджетного общеобразовательного учреждения  района  и сформированной в соответствии с Критериями конкурсного отбора на бумажном и</w:t>
            </w:r>
            <w:r w:rsidRPr="000A3C01">
              <w:rPr>
                <w:rFonts w:eastAsia="Times New Roman"/>
                <w:color w:val="F79646" w:themeColor="accent6"/>
                <w:sz w:val="24"/>
                <w:szCs w:val="24"/>
              </w:rPr>
              <w:t xml:space="preserve">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электронном носителях;</w:t>
            </w:r>
            <w:proofErr w:type="gramEnd"/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презентации результатов педагогической деятельности местной общественности и профессиональному сообществу (на бумажном и электронном носителях).</w:t>
            </w:r>
          </w:p>
          <w:p w:rsidR="008B09EF" w:rsidRPr="000A3C01" w:rsidRDefault="008B09EF" w:rsidP="000A3C01">
            <w:pPr>
              <w:tabs>
                <w:tab w:val="num" w:pos="567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Для формирования базы данных об учителях-претендентах на получение денежного поощрения в муниципальную конкурсную комиссию также представляются: 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копия диплома о профессиональной переподготовке претендента, заверенная руководителем муниципального бюджетного общеобразовательного учреждения района (при наличии); </w:t>
            </w:r>
          </w:p>
          <w:p w:rsidR="008B09EF" w:rsidRPr="000A3C01" w:rsidRDefault="008B09EF" w:rsidP="000A3C01">
            <w:pPr>
              <w:tabs>
                <w:tab w:val="num" w:pos="0"/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выписка из тарификационной ведомости о педагогической нагрузке за три последних года;</w:t>
            </w:r>
          </w:p>
          <w:p w:rsidR="008B09EF" w:rsidRPr="000A3C01" w:rsidRDefault="008B09EF" w:rsidP="000A3C01">
            <w:pPr>
              <w:tabs>
                <w:tab w:val="num" w:pos="1404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ксерокопия паспорта, заверенная руководителем муниципального бюджетного общеобразовательного учреждения района;</w:t>
            </w:r>
          </w:p>
          <w:p w:rsidR="008B09EF" w:rsidRPr="000A3C01" w:rsidRDefault="008B09EF" w:rsidP="000A3C01">
            <w:pPr>
              <w:tabs>
                <w:tab w:val="num" w:pos="709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заявление учителя в областную конкурсную комиссию о согласии на передачу персональной информации (домашнего адреса, телефона) третьему лицу;</w:t>
            </w:r>
          </w:p>
          <w:p w:rsidR="008B09EF" w:rsidRPr="000A3C01" w:rsidRDefault="008B09EF" w:rsidP="000A3C01">
            <w:pPr>
              <w:tabs>
                <w:tab w:val="num" w:pos="709"/>
              </w:tabs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заявление учителя в конкурсную комиссию о согласии на участие в конкурсе лучших учителей.</w:t>
            </w:r>
          </w:p>
          <w:p w:rsidR="008B09EF" w:rsidRPr="000A3C01" w:rsidRDefault="008B09EF" w:rsidP="000A3C01">
            <w:pPr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2.6. На основании результатов конкурсного отбора муниципальная конкурсная комиссия формирует рейтинг участников конкурса и определяет участников конкурсного отбора областного уровня из числа учителей, набравших наибольшее количество баллов. </w:t>
            </w:r>
          </w:p>
          <w:p w:rsidR="008B09EF" w:rsidRPr="000A3C01" w:rsidRDefault="008B09EF" w:rsidP="000A3C01">
            <w:pPr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2.7. Ответственность за достоверность информации, представленной в конкурсных материалах учителей, несут заявители и Отдел образования Администрации Веселовского района</w:t>
            </w:r>
          </w:p>
          <w:p w:rsidR="008B09EF" w:rsidRPr="000A3C01" w:rsidRDefault="0050739B" w:rsidP="000A3C01">
            <w:pPr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2.8</w:t>
            </w:r>
            <w:r w:rsidR="008B09EF" w:rsidRPr="000A3C01">
              <w:rPr>
                <w:rFonts w:eastAsia="Times New Roman"/>
                <w:sz w:val="24"/>
                <w:szCs w:val="24"/>
              </w:rPr>
              <w:t>. Награждение учителей-участников осуществляется на муниципальном уровне в торжественной обстановке.</w:t>
            </w:r>
          </w:p>
          <w:p w:rsidR="008B09EF" w:rsidRPr="000A3C01" w:rsidRDefault="008B09EF" w:rsidP="000A3C01">
            <w:pPr>
              <w:spacing w:line="276" w:lineRule="auto"/>
              <w:ind w:left="-2234" w:firstLine="2234"/>
              <w:jc w:val="right"/>
              <w:rPr>
                <w:sz w:val="24"/>
                <w:szCs w:val="24"/>
              </w:rPr>
            </w:pPr>
          </w:p>
          <w:p w:rsidR="008B09EF" w:rsidRPr="000A3C01" w:rsidRDefault="008B09EF" w:rsidP="000A3C01">
            <w:pPr>
              <w:spacing w:line="276" w:lineRule="auto"/>
              <w:ind w:left="-2234" w:firstLine="2234"/>
              <w:jc w:val="right"/>
              <w:rPr>
                <w:sz w:val="24"/>
                <w:szCs w:val="24"/>
              </w:rPr>
            </w:pPr>
          </w:p>
          <w:p w:rsidR="008B09EF" w:rsidRPr="000A3C01" w:rsidRDefault="008B09EF" w:rsidP="000A3C01">
            <w:pPr>
              <w:spacing w:line="276" w:lineRule="auto"/>
              <w:ind w:left="-2234" w:firstLine="2234"/>
              <w:jc w:val="right"/>
              <w:rPr>
                <w:sz w:val="24"/>
                <w:szCs w:val="24"/>
              </w:rPr>
            </w:pPr>
          </w:p>
          <w:p w:rsidR="008B09EF" w:rsidRPr="000A3C01" w:rsidRDefault="008B09EF" w:rsidP="000A3C01">
            <w:pPr>
              <w:spacing w:line="276" w:lineRule="auto"/>
              <w:ind w:left="-2234" w:firstLine="2234"/>
              <w:jc w:val="right"/>
              <w:rPr>
                <w:sz w:val="24"/>
                <w:szCs w:val="24"/>
              </w:rPr>
            </w:pPr>
          </w:p>
          <w:p w:rsidR="008B09EF" w:rsidRPr="000A3C01" w:rsidRDefault="008B09EF" w:rsidP="000A3C01">
            <w:pPr>
              <w:spacing w:line="276" w:lineRule="auto"/>
              <w:ind w:left="-2234" w:firstLine="2234"/>
              <w:jc w:val="right"/>
              <w:rPr>
                <w:sz w:val="24"/>
                <w:szCs w:val="24"/>
              </w:rPr>
            </w:pPr>
          </w:p>
        </w:tc>
      </w:tr>
    </w:tbl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lastRenderedPageBreak/>
        <w:t xml:space="preserve"> </w:t>
      </w:r>
    </w:p>
    <w:p w:rsidR="00C769E2" w:rsidRPr="000A3C01" w:rsidRDefault="00C769E2" w:rsidP="003C5564">
      <w:pPr>
        <w:rPr>
          <w:sz w:val="24"/>
          <w:szCs w:val="24"/>
        </w:rPr>
      </w:pPr>
    </w:p>
    <w:p w:rsidR="000A3C01" w:rsidRDefault="000A3C01" w:rsidP="00F41816">
      <w:pPr>
        <w:jc w:val="center"/>
        <w:rPr>
          <w:sz w:val="24"/>
          <w:szCs w:val="24"/>
        </w:rPr>
      </w:pPr>
    </w:p>
    <w:p w:rsidR="00C34B15" w:rsidRDefault="00C34B15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</w:p>
    <w:p w:rsidR="00C34B15" w:rsidRDefault="00C34B15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</w:p>
    <w:p w:rsidR="007B4B99" w:rsidRDefault="007B4B99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</w:p>
    <w:p w:rsidR="00C34B15" w:rsidRDefault="00C34B15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</w:p>
    <w:p w:rsidR="00C34B15" w:rsidRDefault="00C34B15" w:rsidP="0050739B">
      <w:pPr>
        <w:spacing w:line="276" w:lineRule="auto"/>
        <w:rPr>
          <w:sz w:val="24"/>
          <w:szCs w:val="24"/>
        </w:rPr>
      </w:pPr>
    </w:p>
    <w:p w:rsidR="000A3C01" w:rsidRPr="000A3C01" w:rsidRDefault="000A3C01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0A3C01">
        <w:rPr>
          <w:sz w:val="24"/>
          <w:szCs w:val="24"/>
        </w:rPr>
        <w:t xml:space="preserve">риложение 2 </w:t>
      </w:r>
    </w:p>
    <w:p w:rsidR="000A3C01" w:rsidRDefault="000A3C01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0D27F3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  <w:r>
        <w:rPr>
          <w:sz w:val="24"/>
          <w:szCs w:val="24"/>
        </w:rPr>
        <w:t>от 13.03.2018 № 148</w:t>
      </w:r>
    </w:p>
    <w:p w:rsidR="000A3C01" w:rsidRDefault="000A3C01" w:rsidP="00F41816">
      <w:pPr>
        <w:jc w:val="center"/>
        <w:rPr>
          <w:sz w:val="24"/>
          <w:szCs w:val="24"/>
        </w:rPr>
      </w:pPr>
    </w:p>
    <w:p w:rsidR="000A3C01" w:rsidRDefault="000A3C01" w:rsidP="000D27F3">
      <w:pPr>
        <w:rPr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Состав муниципальной конкурсной комиссии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мероприятия «Поощрение лучших учителей».</w:t>
      </w:r>
    </w:p>
    <w:p w:rsidR="00C769E2" w:rsidRPr="000A3C01" w:rsidRDefault="00C769E2" w:rsidP="00F41816">
      <w:pPr>
        <w:rPr>
          <w:sz w:val="24"/>
          <w:szCs w:val="24"/>
        </w:rPr>
      </w:pP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Ковтун Лидия Гавриловна –</w:t>
      </w:r>
      <w:r w:rsidR="000A3C01">
        <w:rPr>
          <w:sz w:val="24"/>
          <w:szCs w:val="24"/>
        </w:rPr>
        <w:t xml:space="preserve"> </w:t>
      </w:r>
      <w:r w:rsidRPr="000A3C01">
        <w:rPr>
          <w:sz w:val="24"/>
          <w:szCs w:val="24"/>
        </w:rPr>
        <w:t>заместител</w:t>
      </w:r>
      <w:r w:rsidR="00F067B9" w:rsidRPr="000A3C01">
        <w:rPr>
          <w:sz w:val="24"/>
          <w:szCs w:val="24"/>
        </w:rPr>
        <w:t>ь</w:t>
      </w:r>
      <w:r w:rsidRPr="000A3C01">
        <w:rPr>
          <w:sz w:val="24"/>
          <w:szCs w:val="24"/>
        </w:rPr>
        <w:t xml:space="preserve"> Главы Администрации Веселовского района по социальным вопроса</w:t>
      </w:r>
      <w:proofErr w:type="gramStart"/>
      <w:r w:rsidRPr="000A3C01">
        <w:rPr>
          <w:sz w:val="24"/>
          <w:szCs w:val="24"/>
        </w:rPr>
        <w:t>м-</w:t>
      </w:r>
      <w:proofErr w:type="gramEnd"/>
      <w:r w:rsidRPr="000A3C01">
        <w:rPr>
          <w:sz w:val="24"/>
          <w:szCs w:val="24"/>
        </w:rPr>
        <w:t xml:space="preserve"> председатель комиссии;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Шрамко Ольга Михайловна - заведующий Отделом образования Администрации Веселовского района;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 xml:space="preserve">Ермакова Ия Павловна -  Председатель собрания депутатов Веселовского района - Глава Веселовского района; 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Чумакова Людмила Анатольевна - заведующая ИМК Отдела образования Администрации Веселовского района, ответственный секретарь;</w:t>
      </w:r>
    </w:p>
    <w:p w:rsidR="00F42B04" w:rsidRPr="000A3C01" w:rsidRDefault="00F42B04" w:rsidP="004C70F8">
      <w:pPr>
        <w:jc w:val="both"/>
        <w:rPr>
          <w:sz w:val="24"/>
          <w:szCs w:val="24"/>
          <w:u w:val="single"/>
        </w:rPr>
      </w:pPr>
    </w:p>
    <w:p w:rsidR="00C769E2" w:rsidRPr="000A3C01" w:rsidRDefault="00C769E2" w:rsidP="004C70F8">
      <w:pPr>
        <w:jc w:val="both"/>
        <w:rPr>
          <w:sz w:val="24"/>
          <w:szCs w:val="24"/>
          <w:u w:val="single"/>
        </w:rPr>
      </w:pPr>
      <w:r w:rsidRPr="000A3C01">
        <w:rPr>
          <w:sz w:val="24"/>
          <w:szCs w:val="24"/>
          <w:u w:val="single"/>
        </w:rPr>
        <w:t>Представители общественных объединений</w:t>
      </w:r>
      <w:proofErr w:type="gramStart"/>
      <w:r w:rsidRPr="000A3C01">
        <w:rPr>
          <w:sz w:val="24"/>
          <w:szCs w:val="24"/>
          <w:u w:val="single"/>
        </w:rPr>
        <w:t xml:space="preserve"> ,</w:t>
      </w:r>
      <w:proofErr w:type="gramEnd"/>
      <w:r w:rsidRPr="000A3C01">
        <w:rPr>
          <w:sz w:val="24"/>
          <w:szCs w:val="24"/>
          <w:u w:val="single"/>
        </w:rPr>
        <w:t>осуществляющих свою деятельность в сфере образования</w:t>
      </w:r>
    </w:p>
    <w:p w:rsidR="00C769E2" w:rsidRPr="000A3C01" w:rsidRDefault="00F067B9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Евдокимова Галина Федоровна</w:t>
      </w:r>
      <w:r w:rsidR="00C769E2" w:rsidRPr="000A3C01">
        <w:rPr>
          <w:sz w:val="24"/>
          <w:szCs w:val="24"/>
        </w:rPr>
        <w:t xml:space="preserve"> </w:t>
      </w:r>
      <w:proofErr w:type="gramStart"/>
      <w:r w:rsidR="00C769E2" w:rsidRPr="000A3C01">
        <w:rPr>
          <w:sz w:val="24"/>
          <w:szCs w:val="24"/>
        </w:rPr>
        <w:t>–п</w:t>
      </w:r>
      <w:proofErr w:type="gramEnd"/>
      <w:r w:rsidR="00C769E2" w:rsidRPr="000A3C01">
        <w:rPr>
          <w:sz w:val="24"/>
          <w:szCs w:val="24"/>
        </w:rPr>
        <w:t>редседател</w:t>
      </w:r>
      <w:r w:rsidRPr="000A3C01">
        <w:rPr>
          <w:sz w:val="24"/>
          <w:szCs w:val="24"/>
        </w:rPr>
        <w:t>ь</w:t>
      </w:r>
      <w:r w:rsidR="00C769E2" w:rsidRPr="000A3C01">
        <w:rPr>
          <w:sz w:val="24"/>
          <w:szCs w:val="24"/>
        </w:rPr>
        <w:t xml:space="preserve"> районной профсоюзной организации работников образования Веселовского района; </w:t>
      </w:r>
    </w:p>
    <w:p w:rsidR="00C769E2" w:rsidRPr="000A3C01" w:rsidRDefault="00C34B15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Титюк Василий </w:t>
      </w:r>
      <w:proofErr w:type="spellStart"/>
      <w:r>
        <w:rPr>
          <w:sz w:val="24"/>
          <w:szCs w:val="24"/>
        </w:rPr>
        <w:t>Парфентьевич</w:t>
      </w:r>
      <w:proofErr w:type="spellEnd"/>
      <w:r w:rsidR="00C769E2" w:rsidRPr="000A3C01">
        <w:rPr>
          <w:sz w:val="24"/>
          <w:szCs w:val="24"/>
        </w:rPr>
        <w:t xml:space="preserve"> – член регионального клуба «Учитель года Дона»;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Пустовая Валентина Михайловна – руководитель РМО учитель русского языка и литературы;</w:t>
      </w:r>
    </w:p>
    <w:p w:rsidR="00F42B04" w:rsidRPr="000A3C01" w:rsidRDefault="00F42B04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</w:p>
    <w:p w:rsidR="00C769E2" w:rsidRPr="000A3C01" w:rsidRDefault="00C769E2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  <w:r w:rsidRPr="000A3C01">
        <w:rPr>
          <w:sz w:val="24"/>
          <w:szCs w:val="24"/>
          <w:u w:val="single"/>
        </w:rPr>
        <w:t>Руководители образовательных организаций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Барановский Михаил Викторович - директор МБОУ Краснооктябрьской  СОШ;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Беликова Лидия Васильевна - директор МБУ ДО Веселовского ЦТ;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 xml:space="preserve"> Порядная Елена Александровна </w:t>
      </w:r>
      <w:proofErr w:type="gramStart"/>
      <w:r w:rsidRPr="000A3C01">
        <w:rPr>
          <w:sz w:val="24"/>
          <w:szCs w:val="24"/>
        </w:rPr>
        <w:t>–д</w:t>
      </w:r>
      <w:proofErr w:type="gramEnd"/>
      <w:r w:rsidRPr="000A3C01">
        <w:rPr>
          <w:sz w:val="24"/>
          <w:szCs w:val="24"/>
        </w:rPr>
        <w:t>иректор МБОУ  Позднеевской  СОШ;</w:t>
      </w:r>
    </w:p>
    <w:p w:rsidR="00F42B04" w:rsidRPr="000A3C01" w:rsidRDefault="00F42B04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</w:p>
    <w:p w:rsidR="00C769E2" w:rsidRPr="000A3C01" w:rsidRDefault="00C769E2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  <w:r w:rsidRPr="000A3C01">
        <w:rPr>
          <w:sz w:val="24"/>
          <w:szCs w:val="24"/>
          <w:u w:val="single"/>
        </w:rPr>
        <w:t>Родител</w:t>
      </w:r>
      <w:proofErr w:type="gramStart"/>
      <w:r w:rsidRPr="000A3C01">
        <w:rPr>
          <w:sz w:val="24"/>
          <w:szCs w:val="24"/>
          <w:u w:val="single"/>
        </w:rPr>
        <w:t>и(</w:t>
      </w:r>
      <w:proofErr w:type="gramEnd"/>
      <w:r w:rsidRPr="000A3C01">
        <w:rPr>
          <w:sz w:val="24"/>
          <w:szCs w:val="24"/>
          <w:u w:val="single"/>
        </w:rPr>
        <w:t>законные представители) обучающихся образовательных организаций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Павлова Ольга Алексеевна – МБОУ Веселовская СОШ №2 (по согласованию);</w:t>
      </w:r>
    </w:p>
    <w:p w:rsidR="00C769E2" w:rsidRPr="000A3C01" w:rsidRDefault="004C70F8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 xml:space="preserve"> Дмитриева Оксана Викторовна, методист Отдела образования</w:t>
      </w:r>
      <w:r w:rsidR="00C769E2" w:rsidRPr="000A3C01">
        <w:rPr>
          <w:sz w:val="24"/>
          <w:szCs w:val="24"/>
        </w:rPr>
        <w:t xml:space="preserve"> (по согласованию);</w:t>
      </w:r>
    </w:p>
    <w:p w:rsidR="00C769E2" w:rsidRPr="000A3C01" w:rsidRDefault="00C34B15" w:rsidP="006636D5">
      <w:pPr>
        <w:rPr>
          <w:sz w:val="24"/>
          <w:szCs w:val="24"/>
        </w:rPr>
      </w:pPr>
      <w:r>
        <w:rPr>
          <w:sz w:val="24"/>
          <w:szCs w:val="24"/>
        </w:rPr>
        <w:t xml:space="preserve"> 13.Беркун Ольга </w:t>
      </w:r>
      <w:r w:rsidR="00BA4923">
        <w:rPr>
          <w:sz w:val="24"/>
          <w:szCs w:val="24"/>
        </w:rPr>
        <w:t xml:space="preserve">Владимировна </w:t>
      </w:r>
      <w:r>
        <w:rPr>
          <w:sz w:val="24"/>
          <w:szCs w:val="24"/>
        </w:rPr>
        <w:t>- МБОУ Веселовская СОШ №1</w:t>
      </w:r>
      <w:r w:rsidR="00BA4923" w:rsidRPr="000A3C01">
        <w:rPr>
          <w:sz w:val="24"/>
          <w:szCs w:val="24"/>
        </w:rPr>
        <w:t>(по согласованию)</w:t>
      </w:r>
      <w:r w:rsidR="00BA4923">
        <w:rPr>
          <w:sz w:val="24"/>
          <w:szCs w:val="24"/>
        </w:rPr>
        <w:t>.</w:t>
      </w: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BA4923" w:rsidRDefault="00BA4923" w:rsidP="003C5564">
      <w:pPr>
        <w:spacing w:line="276" w:lineRule="auto"/>
        <w:jc w:val="right"/>
        <w:rPr>
          <w:sz w:val="24"/>
          <w:szCs w:val="24"/>
        </w:rPr>
      </w:pPr>
    </w:p>
    <w:p w:rsidR="00BA4923" w:rsidRPr="000A3C01" w:rsidRDefault="00BA4923" w:rsidP="003C5564">
      <w:pPr>
        <w:spacing w:line="276" w:lineRule="auto"/>
        <w:jc w:val="right"/>
        <w:rPr>
          <w:sz w:val="24"/>
          <w:szCs w:val="24"/>
        </w:rPr>
      </w:pPr>
    </w:p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Приложение </w:t>
      </w:r>
      <w:r w:rsidR="0027417A" w:rsidRPr="000A3C01">
        <w:rPr>
          <w:sz w:val="24"/>
          <w:szCs w:val="24"/>
        </w:rPr>
        <w:t>3</w:t>
      </w:r>
      <w:r w:rsidRPr="000A3C01">
        <w:rPr>
          <w:sz w:val="24"/>
          <w:szCs w:val="24"/>
        </w:rPr>
        <w:t xml:space="preserve"> </w:t>
      </w:r>
    </w:p>
    <w:p w:rsidR="00C769E2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0D27F3" w:rsidP="003C5564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13.03.2018 № 148</w:t>
      </w:r>
    </w:p>
    <w:p w:rsidR="00C769E2" w:rsidRPr="000A3C01" w:rsidRDefault="00C769E2" w:rsidP="003C5564">
      <w:pPr>
        <w:rPr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План работы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муниципальной конкурсной комиссии для осуществления отбора учителей – претендентов на денежное  поощрение.</w:t>
      </w:r>
    </w:p>
    <w:p w:rsidR="00C769E2" w:rsidRPr="000A3C01" w:rsidRDefault="00C769E2" w:rsidP="003C5564">
      <w:pPr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5219"/>
        <w:gridCol w:w="1476"/>
        <w:gridCol w:w="2361"/>
      </w:tblGrid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3C0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3C01">
              <w:rPr>
                <w:sz w:val="24"/>
                <w:szCs w:val="24"/>
              </w:rPr>
              <w:t>/</w:t>
            </w:r>
            <w:proofErr w:type="spellStart"/>
            <w:r w:rsidRPr="000A3C0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76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Дата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Исполнители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1.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Изучение нормативных документов по организации и проведению конкурса на получение денежного поощрения в рамках реализации мероприятия «Поощрение лучших учителей»</w:t>
            </w:r>
          </w:p>
        </w:tc>
        <w:tc>
          <w:tcPr>
            <w:tcW w:w="1476" w:type="dxa"/>
          </w:tcPr>
          <w:p w:rsidR="00C769E2" w:rsidRPr="000A3C01" w:rsidRDefault="00C769E2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До </w:t>
            </w:r>
            <w:r w:rsidR="00F42B04" w:rsidRPr="000A3C01">
              <w:rPr>
                <w:sz w:val="24"/>
                <w:szCs w:val="24"/>
              </w:rPr>
              <w:t>19.03</w:t>
            </w:r>
            <w:r w:rsidRPr="000A3C01">
              <w:rPr>
                <w:sz w:val="24"/>
                <w:szCs w:val="24"/>
              </w:rPr>
              <w:t>.201</w:t>
            </w:r>
            <w:r w:rsidR="00F42B04" w:rsidRPr="000A3C01">
              <w:rPr>
                <w:sz w:val="24"/>
                <w:szCs w:val="24"/>
              </w:rPr>
              <w:t>8</w:t>
            </w:r>
            <w:r w:rsidRPr="000A3C01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2.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Подготовка протоколов публичной презентации согласно требованиям.</w:t>
            </w:r>
          </w:p>
        </w:tc>
        <w:tc>
          <w:tcPr>
            <w:tcW w:w="1476" w:type="dxa"/>
          </w:tcPr>
          <w:p w:rsidR="00C769E2" w:rsidRPr="000A3C01" w:rsidRDefault="00C769E2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До </w:t>
            </w:r>
            <w:r w:rsidR="00F42B04" w:rsidRPr="000A3C01">
              <w:rPr>
                <w:sz w:val="24"/>
                <w:szCs w:val="24"/>
              </w:rPr>
              <w:t>19.03.2018г</w:t>
            </w:r>
            <w:r w:rsidRPr="000A3C01">
              <w:rPr>
                <w:sz w:val="24"/>
                <w:szCs w:val="24"/>
              </w:rPr>
              <w:t>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3.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Заседание комиссии </w:t>
            </w:r>
          </w:p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- определение порядка представления публичной презентации и требования к ее объему и содержанию;</w:t>
            </w:r>
          </w:p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- определение показателей, раскрывающих содержание критериев конкурсного отбора и определение количества баллов по каждому критерию.</w:t>
            </w:r>
          </w:p>
        </w:tc>
        <w:tc>
          <w:tcPr>
            <w:tcW w:w="1476" w:type="dxa"/>
          </w:tcPr>
          <w:p w:rsidR="00C769E2" w:rsidRPr="000A3C01" w:rsidRDefault="00C769E2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0</w:t>
            </w:r>
            <w:r w:rsidR="00F42B04" w:rsidRPr="000A3C01">
              <w:rPr>
                <w:sz w:val="24"/>
                <w:szCs w:val="24"/>
              </w:rPr>
              <w:t>2</w:t>
            </w:r>
            <w:r w:rsidRPr="000A3C01">
              <w:rPr>
                <w:sz w:val="24"/>
                <w:szCs w:val="24"/>
              </w:rPr>
              <w:t>.0</w:t>
            </w:r>
            <w:r w:rsidR="00F42B04" w:rsidRPr="000A3C01">
              <w:rPr>
                <w:sz w:val="24"/>
                <w:szCs w:val="24"/>
              </w:rPr>
              <w:t>3</w:t>
            </w:r>
            <w:r w:rsidRPr="000A3C01">
              <w:rPr>
                <w:sz w:val="24"/>
                <w:szCs w:val="24"/>
              </w:rPr>
              <w:t>.201</w:t>
            </w:r>
            <w:r w:rsidR="00F42B04" w:rsidRPr="000A3C01">
              <w:rPr>
                <w:sz w:val="24"/>
                <w:szCs w:val="24"/>
              </w:rPr>
              <w:t>7</w:t>
            </w:r>
            <w:r w:rsidRPr="000A3C01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4.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Знакомство с документами учителей – претендентов конкурса учителей.</w:t>
            </w:r>
          </w:p>
        </w:tc>
        <w:tc>
          <w:tcPr>
            <w:tcW w:w="1476" w:type="dxa"/>
          </w:tcPr>
          <w:p w:rsidR="00C769E2" w:rsidRPr="000A3C01" w:rsidRDefault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16.03.2018г</w:t>
            </w:r>
            <w:r w:rsidR="00C769E2" w:rsidRPr="000A3C01">
              <w:rPr>
                <w:sz w:val="24"/>
                <w:szCs w:val="24"/>
              </w:rPr>
              <w:t>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5.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Публичная презентация учителей – претендентов на денежное поощрение в рамках реализации мероприятия «Поощрение лучших учителей»</w:t>
            </w:r>
          </w:p>
        </w:tc>
        <w:tc>
          <w:tcPr>
            <w:tcW w:w="1476" w:type="dxa"/>
          </w:tcPr>
          <w:p w:rsidR="00C769E2" w:rsidRPr="000A3C01" w:rsidRDefault="00F42B04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20.03.2018г</w:t>
            </w:r>
            <w:r w:rsidR="00C769E2" w:rsidRPr="000A3C01">
              <w:rPr>
                <w:sz w:val="24"/>
                <w:szCs w:val="24"/>
              </w:rPr>
              <w:t>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6.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Оформление документов комиссии (протоколы, список учителей) для представления в областную конкурсную комиссию</w:t>
            </w:r>
          </w:p>
        </w:tc>
        <w:tc>
          <w:tcPr>
            <w:tcW w:w="1476" w:type="dxa"/>
          </w:tcPr>
          <w:p w:rsidR="00C769E2" w:rsidRPr="000A3C01" w:rsidRDefault="00F42B04" w:rsidP="00C24A5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21</w:t>
            </w:r>
            <w:r w:rsidR="00C769E2" w:rsidRPr="000A3C01">
              <w:rPr>
                <w:sz w:val="24"/>
                <w:szCs w:val="24"/>
              </w:rPr>
              <w:t>.</w:t>
            </w:r>
            <w:r w:rsidRPr="000A3C01">
              <w:rPr>
                <w:sz w:val="24"/>
                <w:szCs w:val="24"/>
              </w:rPr>
              <w:t>03.2018г.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F41816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7.</w:t>
            </w:r>
          </w:p>
        </w:tc>
        <w:tc>
          <w:tcPr>
            <w:tcW w:w="5219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Сдача документов в областную конкурсную комиссию</w:t>
            </w:r>
          </w:p>
        </w:tc>
        <w:tc>
          <w:tcPr>
            <w:tcW w:w="1476" w:type="dxa"/>
          </w:tcPr>
          <w:p w:rsidR="00C769E2" w:rsidRPr="000A3C01" w:rsidRDefault="00F42B04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22.03.2018г.</w:t>
            </w:r>
          </w:p>
        </w:tc>
        <w:tc>
          <w:tcPr>
            <w:tcW w:w="2361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Чумакова Л.А.</w:t>
            </w:r>
          </w:p>
        </w:tc>
      </w:tr>
    </w:tbl>
    <w:p w:rsidR="00C769E2" w:rsidRPr="000A3C01" w:rsidRDefault="00C769E2" w:rsidP="00F41816">
      <w:pPr>
        <w:rPr>
          <w:sz w:val="24"/>
          <w:szCs w:val="24"/>
        </w:rPr>
      </w:pPr>
    </w:p>
    <w:p w:rsidR="00C769E2" w:rsidRPr="000A3C01" w:rsidRDefault="00C769E2" w:rsidP="00F41816">
      <w:pPr>
        <w:tabs>
          <w:tab w:val="left" w:pos="1020"/>
        </w:tabs>
        <w:rPr>
          <w:sz w:val="24"/>
          <w:szCs w:val="24"/>
        </w:rPr>
      </w:pPr>
    </w:p>
    <w:p w:rsidR="00C769E2" w:rsidRPr="000A3C01" w:rsidRDefault="00C769E2" w:rsidP="003C5564">
      <w:pPr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0A3C01" w:rsidRDefault="000A3C01" w:rsidP="003C5564">
      <w:pPr>
        <w:spacing w:line="276" w:lineRule="auto"/>
        <w:jc w:val="right"/>
        <w:rPr>
          <w:sz w:val="24"/>
          <w:szCs w:val="24"/>
        </w:rPr>
      </w:pPr>
    </w:p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Приложение </w:t>
      </w:r>
      <w:r w:rsidR="0027417A" w:rsidRPr="000A3C01">
        <w:rPr>
          <w:sz w:val="24"/>
          <w:szCs w:val="24"/>
        </w:rPr>
        <w:t>4</w:t>
      </w:r>
      <w:r w:rsidRPr="000A3C01">
        <w:rPr>
          <w:sz w:val="24"/>
          <w:szCs w:val="24"/>
        </w:rPr>
        <w:t xml:space="preserve"> </w:t>
      </w:r>
    </w:p>
    <w:p w:rsidR="00C769E2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0D27F3" w:rsidP="003C5564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13.03.2018 № 148</w:t>
      </w:r>
    </w:p>
    <w:p w:rsidR="00C769E2" w:rsidRPr="000A3C01" w:rsidRDefault="00C769E2" w:rsidP="003C5564">
      <w:pPr>
        <w:rPr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Состав 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технической группы по приему документов учителей – претендентов на денежное поощрение </w:t>
      </w:r>
    </w:p>
    <w:p w:rsidR="00C769E2" w:rsidRPr="000A3C01" w:rsidRDefault="00C769E2" w:rsidP="00F41816">
      <w:pPr>
        <w:jc w:val="center"/>
        <w:rPr>
          <w:b/>
          <w:sz w:val="24"/>
          <w:szCs w:val="24"/>
        </w:rPr>
      </w:pPr>
    </w:p>
    <w:p w:rsidR="00C769E2" w:rsidRPr="000A3C01" w:rsidRDefault="00C769E2" w:rsidP="00F41816">
      <w:pPr>
        <w:jc w:val="both"/>
        <w:rPr>
          <w:sz w:val="24"/>
          <w:szCs w:val="24"/>
        </w:rPr>
      </w:pPr>
      <w:r w:rsidRPr="000A3C01">
        <w:rPr>
          <w:sz w:val="24"/>
          <w:szCs w:val="24"/>
        </w:rPr>
        <w:t>Чумакова Людмила Анатольевна – заведующая  ИМК Отдела образования Администрации Веселовского района;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C769E2" w:rsidP="00F41816">
      <w:pPr>
        <w:jc w:val="both"/>
        <w:rPr>
          <w:sz w:val="24"/>
          <w:szCs w:val="24"/>
        </w:rPr>
      </w:pPr>
      <w:r w:rsidRPr="000A3C01">
        <w:rPr>
          <w:sz w:val="24"/>
          <w:szCs w:val="24"/>
        </w:rPr>
        <w:t>Томилова Жанна Александровна – вед</w:t>
      </w:r>
      <w:proofErr w:type="gramStart"/>
      <w:r w:rsidRPr="000A3C01">
        <w:rPr>
          <w:sz w:val="24"/>
          <w:szCs w:val="24"/>
        </w:rPr>
        <w:t>.</w:t>
      </w:r>
      <w:proofErr w:type="gramEnd"/>
      <w:r w:rsidRPr="000A3C01">
        <w:rPr>
          <w:sz w:val="24"/>
          <w:szCs w:val="24"/>
        </w:rPr>
        <w:t xml:space="preserve"> </w:t>
      </w:r>
      <w:proofErr w:type="gramStart"/>
      <w:r w:rsidRPr="000A3C01">
        <w:rPr>
          <w:sz w:val="24"/>
          <w:szCs w:val="24"/>
        </w:rPr>
        <w:t>д</w:t>
      </w:r>
      <w:proofErr w:type="gramEnd"/>
      <w:r w:rsidRPr="000A3C01">
        <w:rPr>
          <w:sz w:val="24"/>
          <w:szCs w:val="24"/>
        </w:rPr>
        <w:t>окументовед ИМК Отдела образования Администрации Веселовского района;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C769E2" w:rsidP="003C5564">
      <w:pPr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Приложение </w:t>
      </w:r>
      <w:r w:rsidR="0027417A" w:rsidRPr="000A3C01">
        <w:rPr>
          <w:sz w:val="24"/>
          <w:szCs w:val="24"/>
        </w:rPr>
        <w:t>5</w:t>
      </w:r>
    </w:p>
    <w:p w:rsidR="00C769E2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0D27F3" w:rsidP="003C5564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13.03.2018 № 148</w:t>
      </w:r>
    </w:p>
    <w:p w:rsidR="00C769E2" w:rsidRPr="000A3C01" w:rsidRDefault="00C769E2" w:rsidP="003C5564">
      <w:pPr>
        <w:rPr>
          <w:b/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Состав 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муниципальной конфликтной комиссии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 </w:t>
      </w:r>
    </w:p>
    <w:p w:rsidR="00C769E2" w:rsidRPr="000A3C01" w:rsidRDefault="00BA4923" w:rsidP="00F41816">
      <w:pPr>
        <w:jc w:val="both"/>
        <w:rPr>
          <w:sz w:val="24"/>
          <w:szCs w:val="24"/>
        </w:rPr>
      </w:pPr>
      <w:r>
        <w:rPr>
          <w:sz w:val="24"/>
          <w:szCs w:val="24"/>
        </w:rPr>
        <w:t>Дозина Надежда Эдуардовна</w:t>
      </w:r>
      <w:r w:rsidR="00C769E2" w:rsidRPr="000A3C01">
        <w:rPr>
          <w:sz w:val="24"/>
          <w:szCs w:val="24"/>
        </w:rPr>
        <w:t xml:space="preserve"> – председатель, член профсоюза МБОУ </w:t>
      </w:r>
      <w:proofErr w:type="gramStart"/>
      <w:r>
        <w:rPr>
          <w:sz w:val="24"/>
          <w:szCs w:val="24"/>
        </w:rPr>
        <w:t>Кировской</w:t>
      </w:r>
      <w:proofErr w:type="gramEnd"/>
      <w:r w:rsidR="00C769E2" w:rsidRPr="000A3C01">
        <w:rPr>
          <w:sz w:val="24"/>
          <w:szCs w:val="24"/>
        </w:rPr>
        <w:t xml:space="preserve"> СОШ.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C769E2" w:rsidP="00F41816">
      <w:pPr>
        <w:jc w:val="both"/>
        <w:rPr>
          <w:sz w:val="24"/>
          <w:szCs w:val="24"/>
        </w:rPr>
      </w:pPr>
      <w:r w:rsidRPr="000A3C01">
        <w:rPr>
          <w:sz w:val="24"/>
          <w:szCs w:val="24"/>
        </w:rPr>
        <w:t xml:space="preserve">Цыгулева </w:t>
      </w:r>
      <w:proofErr w:type="spellStart"/>
      <w:r w:rsidRPr="000A3C01">
        <w:rPr>
          <w:sz w:val="24"/>
          <w:szCs w:val="24"/>
        </w:rPr>
        <w:t>Инга</w:t>
      </w:r>
      <w:proofErr w:type="spellEnd"/>
      <w:r w:rsidRPr="000A3C01">
        <w:rPr>
          <w:sz w:val="24"/>
          <w:szCs w:val="24"/>
        </w:rPr>
        <w:t xml:space="preserve"> Владимировна – член профсоюза МБОУ Веселовской СОШ №2,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C769E2" w:rsidP="00F41816">
      <w:pPr>
        <w:jc w:val="both"/>
        <w:rPr>
          <w:sz w:val="24"/>
          <w:szCs w:val="24"/>
        </w:rPr>
      </w:pPr>
      <w:r w:rsidRPr="000A3C01">
        <w:rPr>
          <w:sz w:val="24"/>
          <w:szCs w:val="24"/>
        </w:rPr>
        <w:t>Лямкина Галина Александровна – зам</w:t>
      </w:r>
      <w:proofErr w:type="gramStart"/>
      <w:r w:rsidRPr="000A3C01">
        <w:rPr>
          <w:sz w:val="24"/>
          <w:szCs w:val="24"/>
        </w:rPr>
        <w:t>.п</w:t>
      </w:r>
      <w:proofErr w:type="gramEnd"/>
      <w:r w:rsidRPr="000A3C01">
        <w:rPr>
          <w:sz w:val="24"/>
          <w:szCs w:val="24"/>
        </w:rPr>
        <w:t>редседателя районной профсоюзной организации работников образования Веселовского района.</w:t>
      </w: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>
      <w:pPr>
        <w:rPr>
          <w:sz w:val="24"/>
          <w:szCs w:val="24"/>
        </w:rPr>
      </w:pPr>
    </w:p>
    <w:sectPr w:rsidR="00C769E2" w:rsidRPr="000A3C01" w:rsidSect="000D27F3">
      <w:type w:val="continuous"/>
      <w:pgSz w:w="11906" w:h="16838"/>
      <w:pgMar w:top="539" w:right="850" w:bottom="54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E5DAD"/>
    <w:multiLevelType w:val="singleLevel"/>
    <w:tmpl w:val="3BBAA7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816"/>
    <w:rsid w:val="00005379"/>
    <w:rsid w:val="000A3C01"/>
    <w:rsid w:val="000C6BDD"/>
    <w:rsid w:val="000D27F3"/>
    <w:rsid w:val="00137FB0"/>
    <w:rsid w:val="001C3831"/>
    <w:rsid w:val="00217483"/>
    <w:rsid w:val="0027417A"/>
    <w:rsid w:val="003C0A6F"/>
    <w:rsid w:val="003C5564"/>
    <w:rsid w:val="003E0BDF"/>
    <w:rsid w:val="003E2A3D"/>
    <w:rsid w:val="00462C2F"/>
    <w:rsid w:val="004C70F8"/>
    <w:rsid w:val="004F60AC"/>
    <w:rsid w:val="0050739B"/>
    <w:rsid w:val="00541939"/>
    <w:rsid w:val="00575DCB"/>
    <w:rsid w:val="0058212F"/>
    <w:rsid w:val="005B3752"/>
    <w:rsid w:val="006041D5"/>
    <w:rsid w:val="00633DBC"/>
    <w:rsid w:val="00644BD3"/>
    <w:rsid w:val="0064728E"/>
    <w:rsid w:val="0066220D"/>
    <w:rsid w:val="006636D5"/>
    <w:rsid w:val="00676A54"/>
    <w:rsid w:val="00704D0C"/>
    <w:rsid w:val="0074392D"/>
    <w:rsid w:val="007B4B99"/>
    <w:rsid w:val="007C0994"/>
    <w:rsid w:val="00810C2D"/>
    <w:rsid w:val="008314CD"/>
    <w:rsid w:val="008B09EF"/>
    <w:rsid w:val="008D1FAC"/>
    <w:rsid w:val="008F030C"/>
    <w:rsid w:val="009165C2"/>
    <w:rsid w:val="00967CD4"/>
    <w:rsid w:val="00970BDC"/>
    <w:rsid w:val="0097427D"/>
    <w:rsid w:val="009C1A17"/>
    <w:rsid w:val="009D2D75"/>
    <w:rsid w:val="00A002F8"/>
    <w:rsid w:val="00A356FB"/>
    <w:rsid w:val="00A53781"/>
    <w:rsid w:val="00B34EAF"/>
    <w:rsid w:val="00B52069"/>
    <w:rsid w:val="00B8774B"/>
    <w:rsid w:val="00BA4923"/>
    <w:rsid w:val="00BA7D6C"/>
    <w:rsid w:val="00BE4A49"/>
    <w:rsid w:val="00C05A81"/>
    <w:rsid w:val="00C22511"/>
    <w:rsid w:val="00C24A5F"/>
    <w:rsid w:val="00C34B15"/>
    <w:rsid w:val="00C769E2"/>
    <w:rsid w:val="00C94CE2"/>
    <w:rsid w:val="00CB5233"/>
    <w:rsid w:val="00CD4D73"/>
    <w:rsid w:val="00CE45E6"/>
    <w:rsid w:val="00CF045A"/>
    <w:rsid w:val="00D00A7B"/>
    <w:rsid w:val="00D2655C"/>
    <w:rsid w:val="00D402E2"/>
    <w:rsid w:val="00E21F42"/>
    <w:rsid w:val="00E84435"/>
    <w:rsid w:val="00EA395B"/>
    <w:rsid w:val="00F067B9"/>
    <w:rsid w:val="00F41816"/>
    <w:rsid w:val="00F42B04"/>
    <w:rsid w:val="00FD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816"/>
    <w:rPr>
      <w:rFonts w:ascii="Times New Roman" w:hAnsi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F41816"/>
    <w:pPr>
      <w:ind w:left="720"/>
    </w:pPr>
  </w:style>
  <w:style w:type="table" w:styleId="10">
    <w:name w:val="Table Grid 1"/>
    <w:basedOn w:val="a1"/>
    <w:uiPriority w:val="99"/>
    <w:rsid w:val="00462C2F"/>
    <w:rPr>
      <w:rFonts w:eastAsia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C70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0F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55</cp:revision>
  <cp:lastPrinted>2017-06-02T07:08:00Z</cp:lastPrinted>
  <dcterms:created xsi:type="dcterms:W3CDTF">2017-05-19T06:37:00Z</dcterms:created>
  <dcterms:modified xsi:type="dcterms:W3CDTF">2018-03-16T12:11:00Z</dcterms:modified>
</cp:coreProperties>
</file>