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81B" w:rsidRPr="00354049" w:rsidRDefault="0079081B" w:rsidP="0079081B">
      <w:pPr>
        <w:ind w:firstLine="0"/>
        <w:jc w:val="center"/>
        <w:rPr>
          <w:rFonts w:ascii="Times New Roman" w:hAnsi="Times New Roman"/>
          <w:sz w:val="24"/>
          <w:szCs w:val="24"/>
        </w:rPr>
      </w:pPr>
      <w:r w:rsidRPr="00354049">
        <w:rPr>
          <w:rFonts w:ascii="Times New Roman" w:hAnsi="Times New Roman"/>
          <w:sz w:val="24"/>
          <w:szCs w:val="24"/>
        </w:rPr>
        <w:t>ОТДЕЛ  ОБРАЗОВАНИЯ АДМИНИСТРАЦИИ ВЕСЕЛОВСКОГО РАЙОНА</w:t>
      </w:r>
    </w:p>
    <w:p w:rsidR="0079081B" w:rsidRPr="002C1B3D" w:rsidRDefault="0079081B" w:rsidP="0079081B">
      <w:pPr>
        <w:ind w:firstLine="0"/>
        <w:jc w:val="center"/>
        <w:rPr>
          <w:rFonts w:ascii="Times New Roman" w:hAnsi="Times New Roman"/>
          <w:sz w:val="16"/>
          <w:szCs w:val="16"/>
        </w:rPr>
      </w:pPr>
    </w:p>
    <w:p w:rsidR="0079081B" w:rsidRDefault="0079081B" w:rsidP="0079081B">
      <w:pPr>
        <w:ind w:firstLine="0"/>
        <w:jc w:val="center"/>
        <w:rPr>
          <w:rFonts w:ascii="Times New Roman" w:hAnsi="Times New Roman"/>
          <w:sz w:val="24"/>
          <w:szCs w:val="24"/>
        </w:rPr>
      </w:pPr>
      <w:r w:rsidRPr="00354049">
        <w:rPr>
          <w:rFonts w:ascii="Times New Roman" w:hAnsi="Times New Roman"/>
          <w:sz w:val="24"/>
          <w:szCs w:val="24"/>
        </w:rPr>
        <w:t>ПРИКАЗ</w:t>
      </w:r>
    </w:p>
    <w:p w:rsidR="00EA731D" w:rsidRDefault="00EA731D" w:rsidP="0079081B">
      <w:pPr>
        <w:ind w:firstLine="0"/>
        <w:rPr>
          <w:rFonts w:ascii="Times New Roman" w:hAnsi="Times New Roman"/>
          <w:sz w:val="24"/>
          <w:szCs w:val="24"/>
        </w:rPr>
      </w:pPr>
    </w:p>
    <w:p w:rsidR="0079081B" w:rsidRDefault="00EA731D" w:rsidP="0079081B">
      <w:pPr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 сентября  2018</w:t>
      </w:r>
      <w:r w:rsidR="0079081B">
        <w:rPr>
          <w:rFonts w:ascii="Times New Roman" w:hAnsi="Times New Roman"/>
          <w:sz w:val="24"/>
          <w:szCs w:val="24"/>
        </w:rPr>
        <w:t xml:space="preserve"> года          </w:t>
      </w:r>
      <w:r>
        <w:rPr>
          <w:rFonts w:ascii="Times New Roman" w:hAnsi="Times New Roman"/>
          <w:sz w:val="24"/>
          <w:szCs w:val="24"/>
        </w:rPr>
        <w:t xml:space="preserve">                           № 502</w:t>
      </w:r>
    </w:p>
    <w:p w:rsidR="0079081B" w:rsidRDefault="0079081B" w:rsidP="0079081B">
      <w:pPr>
        <w:ind w:firstLine="0"/>
        <w:rPr>
          <w:rFonts w:ascii="Times New Roman" w:hAnsi="Times New Roman"/>
          <w:sz w:val="24"/>
          <w:szCs w:val="24"/>
        </w:rPr>
      </w:pPr>
    </w:p>
    <w:p w:rsidR="0079081B" w:rsidRPr="002C1B3D" w:rsidRDefault="0079081B" w:rsidP="0079081B">
      <w:pPr>
        <w:ind w:left="-567" w:firstLine="567"/>
        <w:rPr>
          <w:rFonts w:ascii="Times New Roman" w:hAnsi="Times New Roman"/>
          <w:sz w:val="18"/>
          <w:szCs w:val="18"/>
        </w:rPr>
      </w:pPr>
    </w:p>
    <w:p w:rsidR="0079081B" w:rsidRDefault="0079081B" w:rsidP="0079081B">
      <w:pPr>
        <w:ind w:left="-567" w:right="4677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итогах проведения государственной итоговой аттестации выпускников, освоивших образовательные программы основного общего и сре</w:t>
      </w:r>
      <w:r w:rsidR="00D0050D">
        <w:rPr>
          <w:rFonts w:ascii="Times New Roman" w:hAnsi="Times New Roman"/>
          <w:sz w:val="24"/>
          <w:szCs w:val="24"/>
        </w:rPr>
        <w:t>днего общего образования, в 2018</w:t>
      </w:r>
      <w:r>
        <w:rPr>
          <w:rFonts w:ascii="Times New Roman" w:hAnsi="Times New Roman"/>
          <w:sz w:val="24"/>
          <w:szCs w:val="24"/>
        </w:rPr>
        <w:t xml:space="preserve"> году.</w:t>
      </w:r>
    </w:p>
    <w:p w:rsidR="0079081B" w:rsidRDefault="0079081B" w:rsidP="0079081B">
      <w:pPr>
        <w:ind w:left="-567" w:right="4677" w:firstLine="567"/>
        <w:rPr>
          <w:rFonts w:ascii="Times New Roman" w:hAnsi="Times New Roman"/>
          <w:sz w:val="24"/>
          <w:szCs w:val="24"/>
        </w:rPr>
      </w:pPr>
    </w:p>
    <w:p w:rsidR="0079081B" w:rsidRPr="008A0BAF" w:rsidRDefault="0079081B" w:rsidP="0079081B">
      <w:pPr>
        <w:ind w:left="-567" w:right="-1" w:firstLine="567"/>
        <w:rPr>
          <w:rFonts w:ascii="Times New Roman" w:hAnsi="Times New Roman"/>
          <w:color w:val="000000" w:themeColor="text1"/>
          <w:sz w:val="24"/>
          <w:szCs w:val="24"/>
        </w:rPr>
      </w:pPr>
      <w:r w:rsidRPr="008A0BAF">
        <w:rPr>
          <w:rFonts w:ascii="Times New Roman" w:hAnsi="Times New Roman"/>
          <w:color w:val="000000" w:themeColor="text1"/>
          <w:sz w:val="24"/>
          <w:szCs w:val="24"/>
        </w:rPr>
        <w:t>На основании письма министерства общего и профессионального обра</w:t>
      </w:r>
      <w:r w:rsidR="009F33E4" w:rsidRPr="008A0BAF">
        <w:rPr>
          <w:rFonts w:ascii="Times New Roman" w:hAnsi="Times New Roman"/>
          <w:color w:val="000000" w:themeColor="text1"/>
          <w:sz w:val="24"/>
          <w:szCs w:val="24"/>
        </w:rPr>
        <w:t>зования Ростовской области от 12.07.2018 № 24/4.3 – 9470</w:t>
      </w:r>
      <w:r w:rsidRPr="008A0BAF">
        <w:rPr>
          <w:rFonts w:ascii="Times New Roman" w:hAnsi="Times New Roman"/>
          <w:color w:val="000000" w:themeColor="text1"/>
          <w:sz w:val="24"/>
          <w:szCs w:val="24"/>
        </w:rPr>
        <w:t xml:space="preserve"> «О подведе</w:t>
      </w:r>
      <w:r w:rsidR="009F33E4" w:rsidRPr="008A0BAF">
        <w:rPr>
          <w:rFonts w:ascii="Times New Roman" w:hAnsi="Times New Roman"/>
          <w:color w:val="000000" w:themeColor="text1"/>
          <w:sz w:val="24"/>
          <w:szCs w:val="24"/>
        </w:rPr>
        <w:t>нии итогов проведения ГИА в 2018</w:t>
      </w:r>
      <w:r w:rsidRPr="008A0BAF">
        <w:rPr>
          <w:rFonts w:ascii="Times New Roman" w:hAnsi="Times New Roman"/>
          <w:color w:val="000000" w:themeColor="text1"/>
          <w:sz w:val="24"/>
          <w:szCs w:val="24"/>
        </w:rPr>
        <w:t xml:space="preserve"> году», в целях обеспечения качественной подготовки выпускников </w:t>
      </w:r>
      <w:r w:rsidR="00C84CFE" w:rsidRPr="008A0BAF">
        <w:rPr>
          <w:rFonts w:ascii="Times New Roman" w:hAnsi="Times New Roman"/>
          <w:color w:val="000000" w:themeColor="text1"/>
          <w:sz w:val="24"/>
          <w:szCs w:val="24"/>
        </w:rPr>
        <w:t>обще</w:t>
      </w:r>
      <w:r w:rsidRPr="008A0BAF">
        <w:rPr>
          <w:rFonts w:ascii="Times New Roman" w:hAnsi="Times New Roman"/>
          <w:color w:val="000000" w:themeColor="text1"/>
          <w:sz w:val="24"/>
          <w:szCs w:val="24"/>
        </w:rPr>
        <w:t>образовательных организаций к государств</w:t>
      </w:r>
      <w:r w:rsidR="00C84CFE" w:rsidRPr="008A0BAF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8A0BAF" w:rsidRPr="008A0BAF">
        <w:rPr>
          <w:rFonts w:ascii="Times New Roman" w:hAnsi="Times New Roman"/>
          <w:color w:val="000000" w:themeColor="text1"/>
          <w:sz w:val="24"/>
          <w:szCs w:val="24"/>
        </w:rPr>
        <w:t xml:space="preserve">нной итоговой аттестации в 2019 </w:t>
      </w:r>
      <w:r w:rsidRPr="008A0BAF">
        <w:rPr>
          <w:rFonts w:ascii="Times New Roman" w:hAnsi="Times New Roman"/>
          <w:color w:val="000000" w:themeColor="text1"/>
          <w:sz w:val="24"/>
          <w:szCs w:val="24"/>
        </w:rPr>
        <w:t xml:space="preserve"> году,</w:t>
      </w:r>
    </w:p>
    <w:p w:rsidR="0079081B" w:rsidRPr="00FA1793" w:rsidRDefault="0079081B" w:rsidP="0079081B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79081B" w:rsidRDefault="0079081B" w:rsidP="0079081B">
      <w:pPr>
        <w:jc w:val="center"/>
        <w:rPr>
          <w:rFonts w:ascii="Times New Roman" w:hAnsi="Times New Roman"/>
          <w:sz w:val="24"/>
          <w:szCs w:val="24"/>
        </w:rPr>
      </w:pPr>
      <w:r w:rsidRPr="00D47B0C">
        <w:rPr>
          <w:rFonts w:ascii="Times New Roman" w:hAnsi="Times New Roman"/>
          <w:sz w:val="24"/>
          <w:szCs w:val="24"/>
        </w:rPr>
        <w:t>ПРИКАЗЫВАЮ:</w:t>
      </w:r>
    </w:p>
    <w:p w:rsidR="0079081B" w:rsidRDefault="0079081B" w:rsidP="001D55AD">
      <w:pPr>
        <w:ind w:firstLine="0"/>
        <w:rPr>
          <w:rFonts w:ascii="Times New Roman" w:hAnsi="Times New Roman"/>
          <w:sz w:val="24"/>
          <w:szCs w:val="24"/>
        </w:rPr>
      </w:pPr>
    </w:p>
    <w:p w:rsidR="0079081B" w:rsidRPr="001D55AD" w:rsidRDefault="0079081B" w:rsidP="00C443E8">
      <w:pPr>
        <w:pStyle w:val="a3"/>
        <w:numPr>
          <w:ilvl w:val="0"/>
          <w:numId w:val="1"/>
        </w:numPr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1D55AD">
        <w:rPr>
          <w:rFonts w:ascii="Times New Roman" w:hAnsi="Times New Roman"/>
          <w:sz w:val="24"/>
          <w:szCs w:val="24"/>
        </w:rPr>
        <w:t xml:space="preserve">Утвердить </w:t>
      </w:r>
      <w:proofErr w:type="spellStart"/>
      <w:r w:rsidR="001D55AD" w:rsidRPr="001D55AD">
        <w:rPr>
          <w:rFonts w:ascii="Times New Roman" w:hAnsi="Times New Roman"/>
          <w:sz w:val="24"/>
          <w:szCs w:val="24"/>
        </w:rPr>
        <w:t>статистико</w:t>
      </w:r>
      <w:proofErr w:type="spellEnd"/>
      <w:r w:rsidR="001D55AD" w:rsidRPr="001D55AD">
        <w:rPr>
          <w:rFonts w:ascii="Times New Roman" w:hAnsi="Times New Roman"/>
          <w:sz w:val="24"/>
          <w:szCs w:val="24"/>
        </w:rPr>
        <w:t xml:space="preserve"> – аналитический </w:t>
      </w:r>
      <w:r w:rsidR="001D55AD">
        <w:rPr>
          <w:rFonts w:ascii="Times New Roman" w:hAnsi="Times New Roman"/>
          <w:sz w:val="24"/>
          <w:szCs w:val="24"/>
        </w:rPr>
        <w:t xml:space="preserve">отчет </w:t>
      </w:r>
      <w:r w:rsidR="001D55AD" w:rsidRPr="001D55AD">
        <w:rPr>
          <w:rFonts w:ascii="Times New Roman" w:hAnsi="Times New Roman"/>
          <w:sz w:val="24"/>
          <w:szCs w:val="24"/>
        </w:rPr>
        <w:t>о результатах государственной итог</w:t>
      </w:r>
      <w:r w:rsidR="00D0050D">
        <w:rPr>
          <w:rFonts w:ascii="Times New Roman" w:hAnsi="Times New Roman"/>
          <w:sz w:val="24"/>
          <w:szCs w:val="24"/>
        </w:rPr>
        <w:t>овой аттестации выпускников 2018</w:t>
      </w:r>
      <w:r w:rsidR="001D55AD" w:rsidRPr="001D55AD">
        <w:rPr>
          <w:rFonts w:ascii="Times New Roman" w:hAnsi="Times New Roman"/>
          <w:sz w:val="24"/>
          <w:szCs w:val="24"/>
        </w:rPr>
        <w:t xml:space="preserve"> года, освоивших образовательные программы основного общего и среднего общего образования</w:t>
      </w:r>
      <w:r w:rsidRPr="001D55AD">
        <w:rPr>
          <w:rFonts w:ascii="Times New Roman" w:hAnsi="Times New Roman"/>
          <w:sz w:val="24"/>
          <w:szCs w:val="24"/>
        </w:rPr>
        <w:t xml:space="preserve"> (приложение).</w:t>
      </w:r>
    </w:p>
    <w:p w:rsidR="0079081B" w:rsidRDefault="0079081B" w:rsidP="0079081B">
      <w:pPr>
        <w:pStyle w:val="a3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Объявить благодарность: </w:t>
      </w:r>
    </w:p>
    <w:p w:rsidR="0079081B" w:rsidRDefault="00C84CFE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директору МБОУ Веселовская</w:t>
      </w:r>
      <w:r w:rsidR="0079081B">
        <w:rPr>
          <w:rFonts w:ascii="Times New Roman" w:hAnsi="Times New Roman"/>
          <w:sz w:val="24"/>
          <w:szCs w:val="24"/>
        </w:rPr>
        <w:t xml:space="preserve"> СОШ №1 Евдокимовой Г.Ф. за подготовку ППЭ к проведению государственной итоговой аттестации</w:t>
      </w:r>
      <w:r w:rsidR="00D0050D">
        <w:rPr>
          <w:rFonts w:ascii="Times New Roman" w:hAnsi="Times New Roman"/>
          <w:sz w:val="24"/>
          <w:szCs w:val="24"/>
        </w:rPr>
        <w:t xml:space="preserve"> - 2018</w:t>
      </w:r>
      <w:r w:rsidR="0079081B">
        <w:rPr>
          <w:rFonts w:ascii="Times New Roman" w:hAnsi="Times New Roman"/>
          <w:sz w:val="24"/>
          <w:szCs w:val="24"/>
        </w:rPr>
        <w:t>;</w:t>
      </w:r>
    </w:p>
    <w:p w:rsidR="0079081B" w:rsidRDefault="00C84CFE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руководителю ППЭ </w:t>
      </w:r>
      <w:r w:rsidR="0079081B">
        <w:rPr>
          <w:rFonts w:ascii="Times New Roman" w:hAnsi="Times New Roman"/>
          <w:sz w:val="24"/>
          <w:szCs w:val="24"/>
        </w:rPr>
        <w:t>012 Камышан О.В., учителю начальных классов МБОУ Позднеевской СОШ  за организацию и проведение единого государственного экзамена;</w:t>
      </w:r>
    </w:p>
    <w:p w:rsidR="00C84CFE" w:rsidRDefault="00C84CFE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руководителю ППЭ № 2691</w:t>
      </w:r>
      <w:r w:rsidR="00D0050D">
        <w:rPr>
          <w:rFonts w:ascii="Times New Roman" w:hAnsi="Times New Roman"/>
          <w:sz w:val="24"/>
          <w:szCs w:val="24"/>
        </w:rPr>
        <w:t xml:space="preserve">, 2672 </w:t>
      </w:r>
      <w:r>
        <w:rPr>
          <w:rFonts w:ascii="Times New Roman" w:hAnsi="Times New Roman"/>
          <w:sz w:val="24"/>
          <w:szCs w:val="24"/>
        </w:rPr>
        <w:t xml:space="preserve"> Четиной Г.В., директору МБОУ Багаевской СОШ;</w:t>
      </w:r>
    </w:p>
    <w:p w:rsidR="0079081B" w:rsidRDefault="00C84CFE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руководителю ППЭ 260</w:t>
      </w:r>
      <w:r w:rsidR="00D0050D">
        <w:rPr>
          <w:rFonts w:ascii="Times New Roman" w:hAnsi="Times New Roman"/>
          <w:sz w:val="24"/>
          <w:szCs w:val="24"/>
        </w:rPr>
        <w:t>0 Гаврик Е.В.</w:t>
      </w:r>
      <w:r w:rsidR="0079081B">
        <w:rPr>
          <w:rFonts w:ascii="Times New Roman" w:hAnsi="Times New Roman"/>
          <w:sz w:val="24"/>
          <w:szCs w:val="24"/>
        </w:rPr>
        <w:t>, ведущему специалисту Отдела образования за организацию и проведение  осно</w:t>
      </w:r>
      <w:r>
        <w:rPr>
          <w:rFonts w:ascii="Times New Roman" w:hAnsi="Times New Roman"/>
          <w:sz w:val="24"/>
          <w:szCs w:val="24"/>
        </w:rPr>
        <w:t>вного государственного экзамена;</w:t>
      </w:r>
    </w:p>
    <w:p w:rsidR="00C84CFE" w:rsidRDefault="00C84CFE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руков</w:t>
      </w:r>
      <w:r w:rsidR="00D0050D">
        <w:rPr>
          <w:rFonts w:ascii="Times New Roman" w:hAnsi="Times New Roman"/>
          <w:sz w:val="24"/>
          <w:szCs w:val="24"/>
        </w:rPr>
        <w:t xml:space="preserve">одителю ППЭ № 2670 </w:t>
      </w:r>
      <w:proofErr w:type="gramStart"/>
      <w:r w:rsidR="00D0050D">
        <w:rPr>
          <w:rFonts w:ascii="Times New Roman" w:hAnsi="Times New Roman"/>
          <w:sz w:val="24"/>
          <w:szCs w:val="24"/>
        </w:rPr>
        <w:t>Кетовой</w:t>
      </w:r>
      <w:proofErr w:type="gramEnd"/>
      <w:r w:rsidR="00D0050D">
        <w:rPr>
          <w:rFonts w:ascii="Times New Roman" w:hAnsi="Times New Roman"/>
          <w:sz w:val="24"/>
          <w:szCs w:val="24"/>
        </w:rPr>
        <w:t xml:space="preserve"> С.М., ведущему специалисту Отдела образования за организацию и проведение  основного государственного экзамена;</w:t>
      </w:r>
    </w:p>
    <w:p w:rsidR="0079081B" w:rsidRDefault="0079081B" w:rsidP="0079081B">
      <w:pPr>
        <w:pStyle w:val="a3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работу муниципальных общеобразовательных организаций системы образования</w:t>
      </w:r>
      <w:r w:rsidR="00C84CFE">
        <w:rPr>
          <w:rFonts w:ascii="Times New Roman" w:hAnsi="Times New Roman"/>
          <w:sz w:val="24"/>
          <w:szCs w:val="24"/>
        </w:rPr>
        <w:t xml:space="preserve"> района по подготовке выпускников 9, 11 классов </w:t>
      </w:r>
      <w:r>
        <w:rPr>
          <w:rFonts w:ascii="Times New Roman" w:hAnsi="Times New Roman"/>
          <w:sz w:val="24"/>
          <w:szCs w:val="24"/>
        </w:rPr>
        <w:t xml:space="preserve"> </w:t>
      </w:r>
      <w:r w:rsidR="00D0050D">
        <w:rPr>
          <w:rFonts w:ascii="Times New Roman" w:hAnsi="Times New Roman"/>
          <w:sz w:val="24"/>
          <w:szCs w:val="24"/>
        </w:rPr>
        <w:t>2018</w:t>
      </w:r>
      <w:r w:rsidR="00C84CFE">
        <w:rPr>
          <w:rFonts w:ascii="Times New Roman" w:hAnsi="Times New Roman"/>
          <w:sz w:val="24"/>
          <w:szCs w:val="24"/>
        </w:rPr>
        <w:t xml:space="preserve"> </w:t>
      </w:r>
      <w:r w:rsidR="00D0050D">
        <w:rPr>
          <w:rFonts w:ascii="Times New Roman" w:hAnsi="Times New Roman"/>
          <w:sz w:val="24"/>
          <w:szCs w:val="24"/>
        </w:rPr>
        <w:t>года удовлетворительной</w:t>
      </w:r>
      <w:proofErr w:type="gramStart"/>
      <w:r w:rsidR="00D005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79081B" w:rsidRDefault="0079081B" w:rsidP="0079081B">
      <w:pPr>
        <w:pStyle w:val="a3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Ведущему специалисту Отдела образования Лалаенц Е.Ф.:</w:t>
      </w:r>
    </w:p>
    <w:p w:rsidR="0079081B" w:rsidRDefault="0079081B" w:rsidP="0079081B">
      <w:pPr>
        <w:pStyle w:val="a3"/>
        <w:numPr>
          <w:ilvl w:val="1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Инициировать: 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планомерное введение федеральных государственных образовательных стандартов среднего общего образования, включая реализацию федеральных государственных образовательных стандартов основного  общего образования в 20</w:t>
      </w:r>
      <w:r w:rsidR="00D0050D">
        <w:rPr>
          <w:rFonts w:ascii="Times New Roman" w:hAnsi="Times New Roman"/>
          <w:sz w:val="24"/>
          <w:szCs w:val="24"/>
        </w:rPr>
        <w:t>18 – 2019</w:t>
      </w:r>
      <w:r>
        <w:rPr>
          <w:rFonts w:ascii="Times New Roman" w:hAnsi="Times New Roman"/>
          <w:sz w:val="24"/>
          <w:szCs w:val="24"/>
        </w:rPr>
        <w:t xml:space="preserve"> учебном году;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разработку в общеобразовательной организации системы мониторинга уровня достижений метапредметных, предметных, личностных результатов обучаемых в рамках ФГОС.</w:t>
      </w:r>
    </w:p>
    <w:p w:rsidR="0079081B" w:rsidRDefault="0079081B" w:rsidP="0079081B">
      <w:pPr>
        <w:pStyle w:val="a3"/>
        <w:numPr>
          <w:ilvl w:val="1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Осуществлять:  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C24190">
        <w:rPr>
          <w:rFonts w:ascii="Times New Roman" w:hAnsi="Times New Roman"/>
          <w:sz w:val="24"/>
          <w:szCs w:val="24"/>
        </w:rPr>
        <w:t xml:space="preserve">- анализ эффективности формирования и реализации </w:t>
      </w:r>
      <w:r>
        <w:rPr>
          <w:rFonts w:ascii="Times New Roman" w:hAnsi="Times New Roman"/>
          <w:sz w:val="24"/>
          <w:szCs w:val="24"/>
        </w:rPr>
        <w:t xml:space="preserve">общеобразовательной организацией </w:t>
      </w:r>
      <w:r w:rsidRPr="00C24190">
        <w:rPr>
          <w:rFonts w:ascii="Times New Roman" w:hAnsi="Times New Roman"/>
          <w:sz w:val="24"/>
          <w:szCs w:val="24"/>
        </w:rPr>
        <w:t>учебного плана, а именно: проведение мониторинга соответствия количества выделенных часов на учебные предметы, в том числе на русский язык и математик</w:t>
      </w:r>
      <w:r>
        <w:rPr>
          <w:rFonts w:ascii="Times New Roman" w:hAnsi="Times New Roman"/>
          <w:sz w:val="24"/>
          <w:szCs w:val="24"/>
        </w:rPr>
        <w:t>у, результатам государственной итоговой аттестации в каждой  общеобразовательной организации</w:t>
      </w:r>
      <w:r w:rsidRPr="00C24190">
        <w:rPr>
          <w:rFonts w:ascii="Times New Roman" w:hAnsi="Times New Roman"/>
          <w:sz w:val="24"/>
          <w:szCs w:val="24"/>
        </w:rPr>
        <w:t xml:space="preserve">; </w:t>
      </w:r>
    </w:p>
    <w:p w:rsidR="0079081B" w:rsidRPr="00C443E8" w:rsidRDefault="0079081B" w:rsidP="00C443E8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24190">
        <w:rPr>
          <w:rFonts w:ascii="Times New Roman" w:hAnsi="Times New Roman"/>
          <w:sz w:val="24"/>
          <w:szCs w:val="24"/>
        </w:rPr>
        <w:t xml:space="preserve">анализ эффективности выбора </w:t>
      </w:r>
      <w:r>
        <w:rPr>
          <w:rFonts w:ascii="Times New Roman" w:hAnsi="Times New Roman"/>
          <w:sz w:val="24"/>
          <w:szCs w:val="24"/>
        </w:rPr>
        <w:t>предпрофильной</w:t>
      </w:r>
      <w:r w:rsidRPr="00C24190">
        <w:rPr>
          <w:rFonts w:ascii="Times New Roman" w:hAnsi="Times New Roman"/>
          <w:sz w:val="24"/>
          <w:szCs w:val="24"/>
        </w:rPr>
        <w:t>, профильной нап</w:t>
      </w:r>
      <w:r>
        <w:rPr>
          <w:rFonts w:ascii="Times New Roman" w:hAnsi="Times New Roman"/>
          <w:sz w:val="24"/>
          <w:szCs w:val="24"/>
        </w:rPr>
        <w:t>равленности общеобразовательной организации;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п</w:t>
      </w:r>
      <w:r w:rsidRPr="00C24190">
        <w:rPr>
          <w:rFonts w:ascii="Times New Roman" w:hAnsi="Times New Roman"/>
          <w:sz w:val="24"/>
          <w:szCs w:val="24"/>
        </w:rPr>
        <w:t>роведе</w:t>
      </w:r>
      <w:r>
        <w:rPr>
          <w:rFonts w:ascii="Times New Roman" w:hAnsi="Times New Roman"/>
          <w:sz w:val="24"/>
          <w:szCs w:val="24"/>
        </w:rPr>
        <w:t>ние экспертизы качества сложивше</w:t>
      </w:r>
      <w:r w:rsidRPr="00C24190">
        <w:rPr>
          <w:rFonts w:ascii="Times New Roman" w:hAnsi="Times New Roman"/>
          <w:sz w:val="24"/>
          <w:szCs w:val="24"/>
        </w:rPr>
        <w:t>йся в</w:t>
      </w:r>
      <w:r>
        <w:rPr>
          <w:rFonts w:ascii="Times New Roman" w:hAnsi="Times New Roman"/>
          <w:sz w:val="24"/>
          <w:szCs w:val="24"/>
        </w:rPr>
        <w:t xml:space="preserve"> общеобразовательной организации </w:t>
      </w:r>
      <w:r w:rsidRPr="00C24190">
        <w:rPr>
          <w:rFonts w:ascii="Times New Roman" w:hAnsi="Times New Roman"/>
          <w:sz w:val="24"/>
          <w:szCs w:val="24"/>
        </w:rPr>
        <w:t>модели промежуточной аттестации, актуальности форм и методов отслеживания результатов, применяемых учителями</w:t>
      </w:r>
      <w:r>
        <w:rPr>
          <w:rFonts w:ascii="Times New Roman" w:hAnsi="Times New Roman"/>
          <w:sz w:val="24"/>
          <w:szCs w:val="24"/>
        </w:rPr>
        <w:t xml:space="preserve">-предметниками в </w:t>
      </w:r>
      <w:r w:rsidRPr="00C24190">
        <w:rPr>
          <w:rFonts w:ascii="Times New Roman" w:hAnsi="Times New Roman"/>
          <w:sz w:val="24"/>
          <w:szCs w:val="24"/>
        </w:rPr>
        <w:t>образовательном процессе.</w:t>
      </w:r>
    </w:p>
    <w:p w:rsidR="0079081B" w:rsidRDefault="0079081B" w:rsidP="0079081B">
      <w:pPr>
        <w:pStyle w:val="a3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Директорам муниципальных бюджетных общеобразовательных организаций:</w:t>
      </w:r>
    </w:p>
    <w:p w:rsidR="0079081B" w:rsidRDefault="0079081B" w:rsidP="0079081B">
      <w:pPr>
        <w:pStyle w:val="a3"/>
        <w:numPr>
          <w:ilvl w:val="1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Обеспечить строгий 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анализом системы фиксации трудностей каждого обучающегося всеми учителями-предметниками  в период промежуточной аттестации и системы консультативной помощи обучающимся,  имеющим трудности в обучении.</w:t>
      </w:r>
    </w:p>
    <w:p w:rsidR="0079081B" w:rsidRDefault="0079081B" w:rsidP="0079081B">
      <w:pPr>
        <w:pStyle w:val="a3"/>
        <w:numPr>
          <w:ilvl w:val="1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Разработать систему мониторинга уровня достижений метапредметных, предметных, личностных результатов обучаемых в рамках ФГОС совместно со школьными психологическими службами.</w:t>
      </w:r>
    </w:p>
    <w:p w:rsidR="0079081B" w:rsidRDefault="0079081B" w:rsidP="0079081B">
      <w:pPr>
        <w:pStyle w:val="a3"/>
        <w:numPr>
          <w:ilvl w:val="1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Создать условия для актуализации и развития инновационного потенциала педагогов, наличия системы поощрения учителей по итогам учебного года.</w:t>
      </w:r>
    </w:p>
    <w:p w:rsidR="0079081B" w:rsidRDefault="0079081B" w:rsidP="0079081B">
      <w:pPr>
        <w:pStyle w:val="a3"/>
        <w:numPr>
          <w:ilvl w:val="1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 своевременность повышения квалификации и переподготовки педагогов общеобразовательной организации.</w:t>
      </w:r>
    </w:p>
    <w:p w:rsidR="0079081B" w:rsidRDefault="0079081B" w:rsidP="0079081B">
      <w:pPr>
        <w:pStyle w:val="a3"/>
        <w:numPr>
          <w:ilvl w:val="1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Осуществлять: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планомерное введение федеральных государственных образовательных стандартов среднего общего образования, включая реализацию федеральных государственных образовательных стандартов основного общего образования;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реализацию плана системной внеурочной деятельности  с обязательным использованием активных форм организации внеурочной деятельности (поисковых и научных исследований, диспутов, конференций, олимпиад, соревнований, экскурсий и других форм, способствующих развитию интереса детей к учению); 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анализ результатов внешнего контроля и результатов внутреннего мониторинга, выявления причин несоответствия результатов, своевременную разработку методических рекомендаций педагогам;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разработку и реализацию системы учета и контроля посещаемости учебных занятий с целью минимизации немотивированных пропусков учебных занятий, в том числе по русскому языку и математике;</w:t>
      </w:r>
    </w:p>
    <w:p w:rsidR="0079081B" w:rsidRPr="00865A3C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широкое использование развивающих технологий в образовательном процессе.     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5.6. В</w:t>
      </w:r>
      <w:r w:rsidR="000D66D0">
        <w:rPr>
          <w:rFonts w:ascii="Times New Roman" w:hAnsi="Times New Roman"/>
          <w:sz w:val="24"/>
          <w:szCs w:val="24"/>
        </w:rPr>
        <w:t xml:space="preserve"> срок до 20</w:t>
      </w:r>
      <w:r w:rsidRPr="008D2C44">
        <w:rPr>
          <w:rFonts w:ascii="Times New Roman" w:hAnsi="Times New Roman"/>
          <w:sz w:val="24"/>
          <w:szCs w:val="24"/>
        </w:rPr>
        <w:t>.08.201</w:t>
      </w:r>
      <w:r w:rsidR="00D0050D">
        <w:rPr>
          <w:rFonts w:ascii="Times New Roman" w:hAnsi="Times New Roman"/>
          <w:sz w:val="24"/>
          <w:szCs w:val="24"/>
        </w:rPr>
        <w:t>8</w:t>
      </w:r>
      <w:r w:rsidRPr="008D2C44">
        <w:rPr>
          <w:rFonts w:ascii="Times New Roman" w:hAnsi="Times New Roman"/>
          <w:sz w:val="24"/>
          <w:szCs w:val="24"/>
        </w:rPr>
        <w:t xml:space="preserve"> г.</w:t>
      </w:r>
      <w:r>
        <w:rPr>
          <w:rFonts w:ascii="Times New Roman" w:hAnsi="Times New Roman"/>
          <w:sz w:val="24"/>
          <w:szCs w:val="24"/>
        </w:rPr>
        <w:t xml:space="preserve"> подвести итоги государственной итоговой </w:t>
      </w:r>
      <w:r w:rsidR="00D0050D">
        <w:rPr>
          <w:rFonts w:ascii="Times New Roman" w:hAnsi="Times New Roman"/>
          <w:sz w:val="24"/>
          <w:szCs w:val="24"/>
        </w:rPr>
        <w:t>аттестации 2018</w:t>
      </w:r>
      <w:r>
        <w:rPr>
          <w:rFonts w:ascii="Times New Roman" w:hAnsi="Times New Roman"/>
          <w:sz w:val="24"/>
          <w:szCs w:val="24"/>
        </w:rPr>
        <w:t xml:space="preserve"> года, выявив уровень подготовки и учебных достижений  выпускников 9, 11 классов.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5.7. Разработать и утвердить в срок до </w:t>
      </w:r>
      <w:r w:rsidR="00D0050D">
        <w:rPr>
          <w:rFonts w:ascii="Times New Roman" w:hAnsi="Times New Roman"/>
          <w:sz w:val="24"/>
          <w:szCs w:val="24"/>
        </w:rPr>
        <w:t>1.09.2019</w:t>
      </w:r>
      <w:r w:rsidR="00B827E2">
        <w:rPr>
          <w:rFonts w:ascii="Times New Roman" w:hAnsi="Times New Roman"/>
          <w:sz w:val="24"/>
          <w:szCs w:val="24"/>
        </w:rPr>
        <w:t xml:space="preserve">  дорожную карту</w:t>
      </w:r>
      <w:r>
        <w:rPr>
          <w:rFonts w:ascii="Times New Roman" w:hAnsi="Times New Roman"/>
          <w:sz w:val="24"/>
          <w:szCs w:val="24"/>
        </w:rPr>
        <w:t xml:space="preserve"> </w:t>
      </w:r>
      <w:r w:rsidR="00B827E2">
        <w:rPr>
          <w:rFonts w:ascii="Times New Roman" w:hAnsi="Times New Roman"/>
          <w:sz w:val="24"/>
          <w:szCs w:val="24"/>
        </w:rPr>
        <w:t>подготовки проведения ГИА в 2018</w:t>
      </w:r>
      <w:r>
        <w:rPr>
          <w:rFonts w:ascii="Times New Roman" w:hAnsi="Times New Roman"/>
          <w:sz w:val="24"/>
          <w:szCs w:val="24"/>
        </w:rPr>
        <w:t xml:space="preserve"> году выпускников, освоивших образовательные программы основного общего и среднего общего образования.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5.8.  Разработать план мероприятий по повышению квалификации педагогических работников по профилю их педагогической деятельности.</w:t>
      </w:r>
    </w:p>
    <w:p w:rsidR="0079081B" w:rsidRDefault="000C4240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5.9</w:t>
      </w:r>
      <w:r w:rsidR="0079081B">
        <w:rPr>
          <w:rFonts w:ascii="Times New Roman" w:hAnsi="Times New Roman"/>
          <w:sz w:val="24"/>
          <w:szCs w:val="24"/>
        </w:rPr>
        <w:t xml:space="preserve">. Организовать </w:t>
      </w:r>
      <w:r w:rsidR="00D0050D">
        <w:rPr>
          <w:rFonts w:ascii="Times New Roman" w:hAnsi="Times New Roman"/>
          <w:sz w:val="24"/>
          <w:szCs w:val="24"/>
        </w:rPr>
        <w:t>в течение  2018-2019</w:t>
      </w:r>
      <w:r w:rsidR="0079081B">
        <w:rPr>
          <w:rFonts w:ascii="Times New Roman" w:hAnsi="Times New Roman"/>
          <w:sz w:val="24"/>
          <w:szCs w:val="24"/>
        </w:rPr>
        <w:t xml:space="preserve"> учебного года планомерную работу по подготовке выпускников 9,11 классов</w:t>
      </w:r>
      <w:r w:rsidR="00D0050D">
        <w:rPr>
          <w:rFonts w:ascii="Times New Roman" w:hAnsi="Times New Roman"/>
          <w:sz w:val="24"/>
          <w:szCs w:val="24"/>
        </w:rPr>
        <w:t xml:space="preserve"> к ГИА -2019</w:t>
      </w:r>
      <w:r w:rsidR="0079081B">
        <w:rPr>
          <w:rFonts w:ascii="Times New Roman" w:hAnsi="Times New Roman"/>
          <w:sz w:val="24"/>
          <w:szCs w:val="24"/>
        </w:rPr>
        <w:t>, обеспечив при этом систематический контроль администрацией школы.</w:t>
      </w:r>
    </w:p>
    <w:p w:rsidR="0079081B" w:rsidRDefault="0079081B" w:rsidP="0079081B">
      <w:pPr>
        <w:pStyle w:val="a3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Заведующей ИМК Отдела образования  (Чумакова Л.А.):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 Сформировать заявки на включение в состав слушателей курсов повышения </w:t>
      </w:r>
      <w:proofErr w:type="gramStart"/>
      <w:r>
        <w:rPr>
          <w:rFonts w:ascii="Times New Roman" w:hAnsi="Times New Roman"/>
          <w:sz w:val="24"/>
          <w:szCs w:val="24"/>
        </w:rPr>
        <w:t>квалификации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представленные директорами муниципальных  бюджетных организаций кандидатуры педагогов.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 Организовать и провести семинары, практические занятия по оформлению нормативно-правовых актов по вопросу повышения качества образования и государственной итоговой аттестации. 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  Осуществлять мониторинг прохождения курсов повышения квалификации и курсовой переподготовки педагогических работников, в том числе по вопросам реализации ФГОС основного общего и среднего общего  образования.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     Методисту ИМК Отдела образования Погореловой Л.Ю.: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7.1.  Организовать обсуждение полученных результатов государственной итоговой аттест</w:t>
      </w:r>
      <w:r w:rsidR="00D0050D">
        <w:rPr>
          <w:rFonts w:ascii="Times New Roman" w:hAnsi="Times New Roman"/>
          <w:sz w:val="24"/>
          <w:szCs w:val="24"/>
        </w:rPr>
        <w:t>ации - 2018</w:t>
      </w:r>
      <w:r>
        <w:rPr>
          <w:rFonts w:ascii="Times New Roman" w:hAnsi="Times New Roman"/>
          <w:sz w:val="24"/>
          <w:szCs w:val="24"/>
        </w:rPr>
        <w:t xml:space="preserve"> сообществом педагогов, родителей, общественности, учителями муниципальных общеобразовательных организаций в ходе августовского совещания. 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7.2.  Разработ</w:t>
      </w:r>
      <w:r w:rsidR="00B827E2">
        <w:rPr>
          <w:rFonts w:ascii="Times New Roman" w:hAnsi="Times New Roman"/>
          <w:sz w:val="24"/>
          <w:szCs w:val="24"/>
        </w:rPr>
        <w:t>ать и утвердить  в срок  1</w:t>
      </w:r>
      <w:r w:rsidR="00D0050D">
        <w:rPr>
          <w:rFonts w:ascii="Times New Roman" w:hAnsi="Times New Roman"/>
          <w:sz w:val="24"/>
          <w:szCs w:val="24"/>
        </w:rPr>
        <w:t>5.08.2018</w:t>
      </w:r>
      <w:r w:rsidR="000C4240">
        <w:rPr>
          <w:rFonts w:ascii="Times New Roman" w:hAnsi="Times New Roman"/>
          <w:sz w:val="24"/>
          <w:szCs w:val="24"/>
        </w:rPr>
        <w:t xml:space="preserve"> года </w:t>
      </w:r>
      <w:r>
        <w:rPr>
          <w:rFonts w:ascii="Times New Roman" w:hAnsi="Times New Roman"/>
          <w:sz w:val="24"/>
          <w:szCs w:val="24"/>
        </w:rPr>
        <w:t xml:space="preserve"> </w:t>
      </w:r>
      <w:r w:rsidR="00B827E2">
        <w:rPr>
          <w:rFonts w:ascii="Times New Roman" w:hAnsi="Times New Roman"/>
          <w:sz w:val="24"/>
          <w:szCs w:val="24"/>
        </w:rPr>
        <w:t>дорожную карту</w:t>
      </w:r>
      <w:r>
        <w:rPr>
          <w:rFonts w:ascii="Times New Roman" w:hAnsi="Times New Roman"/>
          <w:sz w:val="24"/>
          <w:szCs w:val="24"/>
        </w:rPr>
        <w:t xml:space="preserve"> по подготовке выпускников, освоивших образовательные программы основного общего и   сред</w:t>
      </w:r>
      <w:r w:rsidR="00B827E2">
        <w:rPr>
          <w:rFonts w:ascii="Times New Roman" w:hAnsi="Times New Roman"/>
          <w:sz w:val="24"/>
          <w:szCs w:val="24"/>
        </w:rPr>
        <w:t>него общего образования,  в 2018</w:t>
      </w:r>
      <w:r>
        <w:rPr>
          <w:rFonts w:ascii="Times New Roman" w:hAnsi="Times New Roman"/>
          <w:sz w:val="24"/>
          <w:szCs w:val="24"/>
        </w:rPr>
        <w:t xml:space="preserve"> году. 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</w:t>
      </w:r>
      <w:r w:rsidR="00B827E2">
        <w:rPr>
          <w:rFonts w:ascii="Times New Roman" w:hAnsi="Times New Roman"/>
          <w:sz w:val="24"/>
          <w:szCs w:val="24"/>
        </w:rPr>
        <w:t>. Подготовить и  р</w:t>
      </w:r>
      <w:r>
        <w:rPr>
          <w:rFonts w:ascii="Times New Roman" w:hAnsi="Times New Roman"/>
          <w:sz w:val="24"/>
          <w:szCs w:val="24"/>
        </w:rPr>
        <w:t>азместить аналитические материалы по итогам государственной ито</w:t>
      </w:r>
      <w:r w:rsidR="00D0050D">
        <w:rPr>
          <w:rFonts w:ascii="Times New Roman" w:hAnsi="Times New Roman"/>
          <w:sz w:val="24"/>
          <w:szCs w:val="24"/>
        </w:rPr>
        <w:t>говой аттестации в 2018</w:t>
      </w:r>
      <w:r>
        <w:rPr>
          <w:rFonts w:ascii="Times New Roman" w:hAnsi="Times New Roman"/>
          <w:sz w:val="24"/>
          <w:szCs w:val="24"/>
        </w:rPr>
        <w:t xml:space="preserve"> году   в сети Интернет.</w:t>
      </w:r>
    </w:p>
    <w:p w:rsidR="0079081B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    Контроль исполнения данного приказа оставляю за собой.</w:t>
      </w:r>
    </w:p>
    <w:p w:rsidR="0079081B" w:rsidRPr="003A1023" w:rsidRDefault="0079081B" w:rsidP="0079081B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79081B" w:rsidRDefault="0079081B" w:rsidP="0079081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Заведующий  Отделом образования</w:t>
      </w:r>
    </w:p>
    <w:p w:rsidR="0079081B" w:rsidRDefault="0079081B" w:rsidP="0079081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Веселовского района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О.М. Шрамко</w:t>
      </w:r>
    </w:p>
    <w:p w:rsidR="0079081B" w:rsidRPr="00D47B0C" w:rsidRDefault="0079081B" w:rsidP="0079081B">
      <w:pPr>
        <w:rPr>
          <w:rFonts w:ascii="Times New Roman" w:hAnsi="Times New Roman"/>
          <w:sz w:val="24"/>
          <w:szCs w:val="24"/>
        </w:rPr>
      </w:pPr>
    </w:p>
    <w:p w:rsidR="00B827E2" w:rsidRDefault="00B827E2" w:rsidP="0079081B">
      <w:pPr>
        <w:rPr>
          <w:rFonts w:ascii="Times New Roman" w:hAnsi="Times New Roman"/>
          <w:sz w:val="24"/>
          <w:szCs w:val="24"/>
        </w:rPr>
      </w:pPr>
    </w:p>
    <w:p w:rsidR="0079081B" w:rsidRDefault="0079081B" w:rsidP="0079081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     Дозина Н.Э.</w:t>
      </w:r>
    </w:p>
    <w:p w:rsidR="0079081B" w:rsidRDefault="0079081B" w:rsidP="0079081B">
      <w:pPr>
        <w:rPr>
          <w:rFonts w:ascii="Times New Roman" w:hAnsi="Times New Roman"/>
          <w:sz w:val="24"/>
          <w:szCs w:val="24"/>
        </w:rPr>
      </w:pPr>
    </w:p>
    <w:p w:rsidR="0079081B" w:rsidRDefault="0079081B" w:rsidP="0079081B">
      <w:pPr>
        <w:rPr>
          <w:rFonts w:ascii="Times New Roman" w:hAnsi="Times New Roman"/>
          <w:sz w:val="24"/>
          <w:szCs w:val="24"/>
        </w:rPr>
      </w:pPr>
      <w:r w:rsidRPr="00D47B0C">
        <w:rPr>
          <w:rFonts w:ascii="Times New Roman" w:hAnsi="Times New Roman"/>
          <w:sz w:val="24"/>
          <w:szCs w:val="24"/>
        </w:rPr>
        <w:t xml:space="preserve">С приказом </w:t>
      </w:r>
      <w:proofErr w:type="gramStart"/>
      <w:r w:rsidRPr="00D47B0C">
        <w:rPr>
          <w:rFonts w:ascii="Times New Roman" w:hAnsi="Times New Roman"/>
          <w:sz w:val="24"/>
          <w:szCs w:val="24"/>
        </w:rPr>
        <w:t>ознакомлены</w:t>
      </w:r>
      <w:proofErr w:type="gramEnd"/>
      <w:r w:rsidRPr="00D47B0C">
        <w:rPr>
          <w:rFonts w:ascii="Times New Roman" w:hAnsi="Times New Roman"/>
          <w:sz w:val="24"/>
          <w:szCs w:val="24"/>
        </w:rPr>
        <w:t xml:space="preserve">: </w:t>
      </w:r>
    </w:p>
    <w:p w:rsidR="0079081B" w:rsidRPr="008A0BAF" w:rsidRDefault="0079081B" w:rsidP="0079081B">
      <w:pPr>
        <w:rPr>
          <w:rFonts w:ascii="Times New Roman" w:hAnsi="Times New Roman"/>
          <w:sz w:val="20"/>
          <w:szCs w:val="20"/>
        </w:rPr>
      </w:pPr>
      <w:r w:rsidRPr="008A0BAF">
        <w:rPr>
          <w:rFonts w:ascii="Times New Roman" w:hAnsi="Times New Roman"/>
          <w:sz w:val="20"/>
          <w:szCs w:val="20"/>
        </w:rPr>
        <w:t>Чумакова Л.А.</w:t>
      </w:r>
    </w:p>
    <w:p w:rsidR="0079081B" w:rsidRPr="008A0BAF" w:rsidRDefault="0079081B" w:rsidP="0079081B">
      <w:pPr>
        <w:rPr>
          <w:rFonts w:ascii="Times New Roman" w:hAnsi="Times New Roman"/>
          <w:sz w:val="20"/>
          <w:szCs w:val="20"/>
        </w:rPr>
      </w:pPr>
      <w:r w:rsidRPr="008A0BAF">
        <w:rPr>
          <w:rFonts w:ascii="Times New Roman" w:hAnsi="Times New Roman"/>
          <w:sz w:val="20"/>
          <w:szCs w:val="20"/>
        </w:rPr>
        <w:t xml:space="preserve">Лалаенц Е.Ф. </w:t>
      </w:r>
    </w:p>
    <w:p w:rsidR="0079081B" w:rsidRPr="008A0BAF" w:rsidRDefault="0079081B" w:rsidP="0079081B">
      <w:pPr>
        <w:rPr>
          <w:rFonts w:ascii="Times New Roman" w:hAnsi="Times New Roman"/>
          <w:sz w:val="20"/>
          <w:szCs w:val="20"/>
        </w:rPr>
      </w:pPr>
      <w:r w:rsidRPr="008A0BAF">
        <w:rPr>
          <w:rFonts w:ascii="Times New Roman" w:hAnsi="Times New Roman"/>
          <w:sz w:val="20"/>
          <w:szCs w:val="20"/>
        </w:rPr>
        <w:t>Погорелова Л.Ю.</w:t>
      </w:r>
    </w:p>
    <w:p w:rsidR="0079081B" w:rsidRPr="008A0BAF" w:rsidRDefault="0079081B" w:rsidP="0079081B">
      <w:pPr>
        <w:rPr>
          <w:rFonts w:ascii="Times New Roman" w:hAnsi="Times New Roman"/>
          <w:sz w:val="20"/>
          <w:szCs w:val="20"/>
        </w:rPr>
      </w:pPr>
      <w:r w:rsidRPr="008A0BAF">
        <w:rPr>
          <w:rFonts w:ascii="Times New Roman" w:hAnsi="Times New Roman"/>
          <w:sz w:val="20"/>
          <w:szCs w:val="20"/>
        </w:rPr>
        <w:t>Кетова С.М.</w:t>
      </w:r>
    </w:p>
    <w:p w:rsidR="00D0050D" w:rsidRPr="008A0BAF" w:rsidRDefault="00D0050D" w:rsidP="0079081B">
      <w:pPr>
        <w:rPr>
          <w:rFonts w:ascii="Times New Roman" w:hAnsi="Times New Roman"/>
          <w:sz w:val="20"/>
          <w:szCs w:val="20"/>
        </w:rPr>
      </w:pPr>
      <w:r w:rsidRPr="008A0BAF">
        <w:rPr>
          <w:rFonts w:ascii="Times New Roman" w:hAnsi="Times New Roman"/>
          <w:sz w:val="20"/>
          <w:szCs w:val="20"/>
        </w:rPr>
        <w:t>Гаврик Е.В.</w:t>
      </w:r>
    </w:p>
    <w:tbl>
      <w:tblPr>
        <w:tblW w:w="988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978"/>
        <w:gridCol w:w="4905"/>
      </w:tblGrid>
      <w:tr w:rsidR="0079081B" w:rsidRPr="00BE5834" w:rsidTr="001659D6">
        <w:trPr>
          <w:trHeight w:val="1270"/>
        </w:trPr>
        <w:tc>
          <w:tcPr>
            <w:tcW w:w="4978" w:type="dxa"/>
            <w:tcBorders>
              <w:top w:val="nil"/>
              <w:left w:val="nil"/>
              <w:bottom w:val="nil"/>
              <w:right w:val="nil"/>
            </w:tcBorders>
          </w:tcPr>
          <w:p w:rsidR="0079081B" w:rsidRPr="00BE5834" w:rsidRDefault="0079081B" w:rsidP="001659D6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 xml:space="preserve"> Бодряга Л.В.</w:t>
            </w:r>
            <w:r w:rsidR="000E4F7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9081B" w:rsidRPr="00BE5834" w:rsidRDefault="0079081B" w:rsidP="001659D6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 xml:space="preserve"> Байрамова Н.Н.</w:t>
            </w:r>
          </w:p>
          <w:p w:rsidR="0079081B" w:rsidRPr="00BE5834" w:rsidRDefault="0079081B" w:rsidP="001659D6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 xml:space="preserve">Барановский М.В. </w:t>
            </w:r>
          </w:p>
          <w:p w:rsidR="0079081B" w:rsidRPr="00BE5834" w:rsidRDefault="0079081B" w:rsidP="001659D6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 xml:space="preserve">Вандюк О.Г.  </w:t>
            </w:r>
          </w:p>
          <w:p w:rsidR="0079081B" w:rsidRPr="00BE5834" w:rsidRDefault="0079081B" w:rsidP="001659D6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Ермакова И.П.</w:t>
            </w:r>
          </w:p>
          <w:p w:rsidR="0079081B" w:rsidRPr="00BE5834" w:rsidRDefault="0079081B" w:rsidP="001659D6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Ульяненко Г.Н.</w:t>
            </w:r>
          </w:p>
          <w:p w:rsidR="0079081B" w:rsidRPr="00BE5834" w:rsidRDefault="0079081B" w:rsidP="001659D6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Порядная Е.А.</w:t>
            </w:r>
          </w:p>
          <w:p w:rsidR="0079081B" w:rsidRPr="00BE5834" w:rsidRDefault="0079081B" w:rsidP="001659D6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Ибрагимов К.Р.</w:t>
            </w:r>
          </w:p>
          <w:p w:rsidR="0079081B" w:rsidRPr="00BE5834" w:rsidRDefault="0079081B" w:rsidP="001659D6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Киселева Н.М.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79081B" w:rsidRPr="00BE5834" w:rsidRDefault="0079081B" w:rsidP="001659D6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 xml:space="preserve"> Курица Н.А.</w:t>
            </w:r>
          </w:p>
          <w:p w:rsidR="0079081B" w:rsidRPr="00BE5834" w:rsidRDefault="0079081B" w:rsidP="001659D6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Олексюк Т.В.</w:t>
            </w:r>
          </w:p>
          <w:p w:rsidR="0079081B" w:rsidRPr="00BE5834" w:rsidRDefault="005F0A23" w:rsidP="001659D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Четина Г.В.</w:t>
            </w:r>
          </w:p>
          <w:p w:rsidR="0079081B" w:rsidRPr="00BE5834" w:rsidRDefault="0079081B" w:rsidP="001659D6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Форопонова О.Ю.</w:t>
            </w:r>
          </w:p>
          <w:p w:rsidR="0079081B" w:rsidRPr="00BE5834" w:rsidRDefault="0079081B" w:rsidP="001659D6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Евдокимова Г.Ф.</w:t>
            </w:r>
          </w:p>
          <w:p w:rsidR="0079081B" w:rsidRPr="00BE5834" w:rsidRDefault="0079081B" w:rsidP="001659D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9081B" w:rsidRPr="00D47B0C" w:rsidRDefault="0079081B" w:rsidP="0079081B">
      <w:pPr>
        <w:rPr>
          <w:rFonts w:ascii="Times New Roman" w:hAnsi="Times New Roman"/>
          <w:sz w:val="24"/>
          <w:szCs w:val="24"/>
        </w:rPr>
      </w:pPr>
    </w:p>
    <w:p w:rsidR="0079081B" w:rsidRPr="00354049" w:rsidRDefault="0079081B" w:rsidP="0079081B">
      <w:pPr>
        <w:ind w:right="-1" w:firstLine="0"/>
        <w:rPr>
          <w:rFonts w:ascii="Times New Roman" w:hAnsi="Times New Roman"/>
          <w:sz w:val="24"/>
          <w:szCs w:val="24"/>
        </w:rPr>
      </w:pPr>
    </w:p>
    <w:p w:rsidR="0079081B" w:rsidRDefault="0079081B" w:rsidP="0079081B"/>
    <w:p w:rsidR="0079081B" w:rsidRDefault="0079081B" w:rsidP="0079081B"/>
    <w:p w:rsidR="0079081B" w:rsidRDefault="0079081B" w:rsidP="0079081B"/>
    <w:p w:rsidR="0079081B" w:rsidRDefault="0079081B" w:rsidP="0079081B"/>
    <w:p w:rsidR="0079081B" w:rsidRDefault="0079081B" w:rsidP="0079081B"/>
    <w:p w:rsidR="0079081B" w:rsidRDefault="0079081B" w:rsidP="0079081B"/>
    <w:p w:rsidR="0079081B" w:rsidRDefault="0079081B" w:rsidP="0079081B"/>
    <w:p w:rsidR="0079081B" w:rsidRDefault="0079081B" w:rsidP="0079081B"/>
    <w:p w:rsidR="0079081B" w:rsidRDefault="0079081B" w:rsidP="0079081B"/>
    <w:p w:rsidR="0079081B" w:rsidRDefault="0079081B" w:rsidP="0079081B"/>
    <w:p w:rsidR="0079081B" w:rsidRDefault="0079081B" w:rsidP="0079081B"/>
    <w:p w:rsidR="0079081B" w:rsidRDefault="0079081B" w:rsidP="0079081B"/>
    <w:p w:rsidR="0079081B" w:rsidRDefault="0079081B" w:rsidP="0079081B"/>
    <w:p w:rsidR="0079081B" w:rsidRDefault="0079081B" w:rsidP="0079081B"/>
    <w:p w:rsidR="00C443E8" w:rsidRDefault="00C443E8" w:rsidP="00C443E8">
      <w:pPr>
        <w:ind w:firstLine="0"/>
        <w:rPr>
          <w:rFonts w:ascii="Times New Roman" w:hAnsi="Times New Roman"/>
          <w:color w:val="FF0000"/>
          <w:sz w:val="24"/>
          <w:szCs w:val="24"/>
        </w:rPr>
      </w:pPr>
    </w:p>
    <w:sectPr w:rsidR="00C443E8" w:rsidSect="00320A5C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F4EB8"/>
    <w:multiLevelType w:val="multilevel"/>
    <w:tmpl w:val="5162A86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cs="Times New Roman" w:hint="default"/>
      </w:rPr>
    </w:lvl>
  </w:abstractNum>
  <w:abstractNum w:abstractNumId="1">
    <w:nsid w:val="449C45DF"/>
    <w:multiLevelType w:val="hybridMultilevel"/>
    <w:tmpl w:val="73142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BF4050"/>
    <w:multiLevelType w:val="hybridMultilevel"/>
    <w:tmpl w:val="0F602D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98B788D"/>
    <w:multiLevelType w:val="hybridMultilevel"/>
    <w:tmpl w:val="FDA89A94"/>
    <w:lvl w:ilvl="0" w:tplc="2DD8FF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C62D3E"/>
    <w:multiLevelType w:val="hybridMultilevel"/>
    <w:tmpl w:val="097C1AB4"/>
    <w:lvl w:ilvl="0" w:tplc="D026EC76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2C66ED3"/>
    <w:multiLevelType w:val="hybridMultilevel"/>
    <w:tmpl w:val="CE16BB1C"/>
    <w:lvl w:ilvl="0" w:tplc="2DD8FF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81B"/>
    <w:rsid w:val="00002D98"/>
    <w:rsid w:val="00011B52"/>
    <w:rsid w:val="000135FE"/>
    <w:rsid w:val="00024A29"/>
    <w:rsid w:val="000326C6"/>
    <w:rsid w:val="000334F8"/>
    <w:rsid w:val="000335CD"/>
    <w:rsid w:val="00034E2B"/>
    <w:rsid w:val="000414A3"/>
    <w:rsid w:val="000439A8"/>
    <w:rsid w:val="00045606"/>
    <w:rsid w:val="000461E1"/>
    <w:rsid w:val="00053615"/>
    <w:rsid w:val="00066A5E"/>
    <w:rsid w:val="0008028A"/>
    <w:rsid w:val="0008226A"/>
    <w:rsid w:val="0008792C"/>
    <w:rsid w:val="00094CED"/>
    <w:rsid w:val="000B163B"/>
    <w:rsid w:val="000B2D9D"/>
    <w:rsid w:val="000B3A71"/>
    <w:rsid w:val="000B54F2"/>
    <w:rsid w:val="000C151B"/>
    <w:rsid w:val="000C4240"/>
    <w:rsid w:val="000D13D6"/>
    <w:rsid w:val="000D347D"/>
    <w:rsid w:val="000D5097"/>
    <w:rsid w:val="000D66D0"/>
    <w:rsid w:val="000D7A48"/>
    <w:rsid w:val="000E081A"/>
    <w:rsid w:val="000E152B"/>
    <w:rsid w:val="000E222F"/>
    <w:rsid w:val="000E3827"/>
    <w:rsid w:val="000E4F7D"/>
    <w:rsid w:val="000E7904"/>
    <w:rsid w:val="000F0D97"/>
    <w:rsid w:val="000F39F4"/>
    <w:rsid w:val="000F7A07"/>
    <w:rsid w:val="0010160D"/>
    <w:rsid w:val="001029FE"/>
    <w:rsid w:val="00104B2B"/>
    <w:rsid w:val="00105CF7"/>
    <w:rsid w:val="00107A72"/>
    <w:rsid w:val="00112A8F"/>
    <w:rsid w:val="00115CA3"/>
    <w:rsid w:val="001175AA"/>
    <w:rsid w:val="00121DEA"/>
    <w:rsid w:val="0013096F"/>
    <w:rsid w:val="0013505B"/>
    <w:rsid w:val="0014239E"/>
    <w:rsid w:val="00143E5C"/>
    <w:rsid w:val="0014559E"/>
    <w:rsid w:val="00145E02"/>
    <w:rsid w:val="00146C77"/>
    <w:rsid w:val="00156A29"/>
    <w:rsid w:val="00167BFC"/>
    <w:rsid w:val="001708B3"/>
    <w:rsid w:val="001721B5"/>
    <w:rsid w:val="00173347"/>
    <w:rsid w:val="00176E91"/>
    <w:rsid w:val="00180518"/>
    <w:rsid w:val="00182672"/>
    <w:rsid w:val="00182FD5"/>
    <w:rsid w:val="001A16C2"/>
    <w:rsid w:val="001A38FB"/>
    <w:rsid w:val="001A3AFB"/>
    <w:rsid w:val="001A63AB"/>
    <w:rsid w:val="001A6A76"/>
    <w:rsid w:val="001C6E99"/>
    <w:rsid w:val="001D2EFD"/>
    <w:rsid w:val="001D450D"/>
    <w:rsid w:val="001D55AD"/>
    <w:rsid w:val="001E5312"/>
    <w:rsid w:val="001E65C9"/>
    <w:rsid w:val="001F0B0A"/>
    <w:rsid w:val="001F169E"/>
    <w:rsid w:val="00206B67"/>
    <w:rsid w:val="002139D5"/>
    <w:rsid w:val="00220069"/>
    <w:rsid w:val="002233C4"/>
    <w:rsid w:val="00230524"/>
    <w:rsid w:val="00235417"/>
    <w:rsid w:val="00242E90"/>
    <w:rsid w:val="00243B17"/>
    <w:rsid w:val="00251C23"/>
    <w:rsid w:val="002545ED"/>
    <w:rsid w:val="00256884"/>
    <w:rsid w:val="00280CBF"/>
    <w:rsid w:val="00287742"/>
    <w:rsid w:val="002A4BFA"/>
    <w:rsid w:val="002B48B7"/>
    <w:rsid w:val="002C090B"/>
    <w:rsid w:val="002C1A8B"/>
    <w:rsid w:val="002C3F9A"/>
    <w:rsid w:val="002C400A"/>
    <w:rsid w:val="002C5B22"/>
    <w:rsid w:val="002C7A48"/>
    <w:rsid w:val="002D4785"/>
    <w:rsid w:val="002E09B2"/>
    <w:rsid w:val="002E29A1"/>
    <w:rsid w:val="002E3F25"/>
    <w:rsid w:val="002E5187"/>
    <w:rsid w:val="002E670C"/>
    <w:rsid w:val="002F1BE8"/>
    <w:rsid w:val="00302053"/>
    <w:rsid w:val="00316B98"/>
    <w:rsid w:val="00316F6A"/>
    <w:rsid w:val="00317161"/>
    <w:rsid w:val="00320A5C"/>
    <w:rsid w:val="0032692D"/>
    <w:rsid w:val="00327B74"/>
    <w:rsid w:val="00330F4B"/>
    <w:rsid w:val="003310DC"/>
    <w:rsid w:val="00346DD8"/>
    <w:rsid w:val="0034792E"/>
    <w:rsid w:val="0035422D"/>
    <w:rsid w:val="00361865"/>
    <w:rsid w:val="0036201E"/>
    <w:rsid w:val="00363634"/>
    <w:rsid w:val="00366DFB"/>
    <w:rsid w:val="00370834"/>
    <w:rsid w:val="00374F33"/>
    <w:rsid w:val="00386959"/>
    <w:rsid w:val="00387648"/>
    <w:rsid w:val="003900DE"/>
    <w:rsid w:val="003912C9"/>
    <w:rsid w:val="00392CD2"/>
    <w:rsid w:val="00396284"/>
    <w:rsid w:val="003A0199"/>
    <w:rsid w:val="003A5850"/>
    <w:rsid w:val="003B1871"/>
    <w:rsid w:val="003B48BF"/>
    <w:rsid w:val="003C11DE"/>
    <w:rsid w:val="003C15CE"/>
    <w:rsid w:val="003D08DC"/>
    <w:rsid w:val="003D4F09"/>
    <w:rsid w:val="003E65C8"/>
    <w:rsid w:val="00400AA8"/>
    <w:rsid w:val="00400B1A"/>
    <w:rsid w:val="004105F5"/>
    <w:rsid w:val="00413D18"/>
    <w:rsid w:val="004262CD"/>
    <w:rsid w:val="0043030E"/>
    <w:rsid w:val="004325D6"/>
    <w:rsid w:val="00435737"/>
    <w:rsid w:val="0043745E"/>
    <w:rsid w:val="00441867"/>
    <w:rsid w:val="00453117"/>
    <w:rsid w:val="0045768F"/>
    <w:rsid w:val="0046118D"/>
    <w:rsid w:val="004620B2"/>
    <w:rsid w:val="004710CF"/>
    <w:rsid w:val="0048105F"/>
    <w:rsid w:val="00484530"/>
    <w:rsid w:val="004A6312"/>
    <w:rsid w:val="004A783F"/>
    <w:rsid w:val="004B437D"/>
    <w:rsid w:val="004B5619"/>
    <w:rsid w:val="004B7ABA"/>
    <w:rsid w:val="004C0858"/>
    <w:rsid w:val="004C630F"/>
    <w:rsid w:val="004C792C"/>
    <w:rsid w:val="004D08A3"/>
    <w:rsid w:val="004D11A8"/>
    <w:rsid w:val="004D4029"/>
    <w:rsid w:val="004D4C23"/>
    <w:rsid w:val="004D5D56"/>
    <w:rsid w:val="004E0286"/>
    <w:rsid w:val="004E0606"/>
    <w:rsid w:val="004E3381"/>
    <w:rsid w:val="004E7DC8"/>
    <w:rsid w:val="004F77A9"/>
    <w:rsid w:val="005105B7"/>
    <w:rsid w:val="00510C9B"/>
    <w:rsid w:val="005609E8"/>
    <w:rsid w:val="00561764"/>
    <w:rsid w:val="00571074"/>
    <w:rsid w:val="00586A2D"/>
    <w:rsid w:val="00586FD9"/>
    <w:rsid w:val="005872A0"/>
    <w:rsid w:val="005927CA"/>
    <w:rsid w:val="005A0B14"/>
    <w:rsid w:val="005A119A"/>
    <w:rsid w:val="005A2439"/>
    <w:rsid w:val="005B56A1"/>
    <w:rsid w:val="005C0CAA"/>
    <w:rsid w:val="005C56D0"/>
    <w:rsid w:val="005D46A3"/>
    <w:rsid w:val="005E27B5"/>
    <w:rsid w:val="005F0A23"/>
    <w:rsid w:val="005F246A"/>
    <w:rsid w:val="006000B6"/>
    <w:rsid w:val="00605C2F"/>
    <w:rsid w:val="006070C6"/>
    <w:rsid w:val="006074C4"/>
    <w:rsid w:val="00611050"/>
    <w:rsid w:val="006263F8"/>
    <w:rsid w:val="00630274"/>
    <w:rsid w:val="006349F2"/>
    <w:rsid w:val="00636CB0"/>
    <w:rsid w:val="006426CD"/>
    <w:rsid w:val="00644C55"/>
    <w:rsid w:val="00655AF9"/>
    <w:rsid w:val="006608C5"/>
    <w:rsid w:val="00663EEA"/>
    <w:rsid w:val="00666CD8"/>
    <w:rsid w:val="00670F5E"/>
    <w:rsid w:val="0067450A"/>
    <w:rsid w:val="00675ECB"/>
    <w:rsid w:val="00681D4A"/>
    <w:rsid w:val="00682BE8"/>
    <w:rsid w:val="006852CE"/>
    <w:rsid w:val="0068750E"/>
    <w:rsid w:val="00687BC4"/>
    <w:rsid w:val="00695EDD"/>
    <w:rsid w:val="00696367"/>
    <w:rsid w:val="006A7FBA"/>
    <w:rsid w:val="006B607B"/>
    <w:rsid w:val="006C0F48"/>
    <w:rsid w:val="006C34C9"/>
    <w:rsid w:val="006D19A3"/>
    <w:rsid w:val="006D5425"/>
    <w:rsid w:val="006E0F80"/>
    <w:rsid w:val="006F6413"/>
    <w:rsid w:val="0071420E"/>
    <w:rsid w:val="00716157"/>
    <w:rsid w:val="0073160F"/>
    <w:rsid w:val="007456F9"/>
    <w:rsid w:val="00755226"/>
    <w:rsid w:val="007557F9"/>
    <w:rsid w:val="007616C7"/>
    <w:rsid w:val="007657DE"/>
    <w:rsid w:val="00770B09"/>
    <w:rsid w:val="00774741"/>
    <w:rsid w:val="00782332"/>
    <w:rsid w:val="0079081B"/>
    <w:rsid w:val="007942FB"/>
    <w:rsid w:val="007B64D9"/>
    <w:rsid w:val="007B723B"/>
    <w:rsid w:val="007D0376"/>
    <w:rsid w:val="007D1EB9"/>
    <w:rsid w:val="007D5CBA"/>
    <w:rsid w:val="007E234C"/>
    <w:rsid w:val="007E2477"/>
    <w:rsid w:val="007E34E5"/>
    <w:rsid w:val="0080031E"/>
    <w:rsid w:val="00815586"/>
    <w:rsid w:val="0083260C"/>
    <w:rsid w:val="00834E7F"/>
    <w:rsid w:val="00835137"/>
    <w:rsid w:val="0084080D"/>
    <w:rsid w:val="0084099D"/>
    <w:rsid w:val="00842B1A"/>
    <w:rsid w:val="00844E94"/>
    <w:rsid w:val="008465CD"/>
    <w:rsid w:val="00847E21"/>
    <w:rsid w:val="0085727B"/>
    <w:rsid w:val="0085731D"/>
    <w:rsid w:val="008730A2"/>
    <w:rsid w:val="00873BB9"/>
    <w:rsid w:val="00877141"/>
    <w:rsid w:val="00877785"/>
    <w:rsid w:val="00880C90"/>
    <w:rsid w:val="00881681"/>
    <w:rsid w:val="00881ADE"/>
    <w:rsid w:val="00884C34"/>
    <w:rsid w:val="00885B80"/>
    <w:rsid w:val="00887920"/>
    <w:rsid w:val="00892BFB"/>
    <w:rsid w:val="00893896"/>
    <w:rsid w:val="00896463"/>
    <w:rsid w:val="008A0BAF"/>
    <w:rsid w:val="008A0DE8"/>
    <w:rsid w:val="008A4199"/>
    <w:rsid w:val="008B025F"/>
    <w:rsid w:val="008B0388"/>
    <w:rsid w:val="008C5D4F"/>
    <w:rsid w:val="008E3440"/>
    <w:rsid w:val="008F2A1C"/>
    <w:rsid w:val="008F4759"/>
    <w:rsid w:val="008F6E5B"/>
    <w:rsid w:val="008F7803"/>
    <w:rsid w:val="009015ED"/>
    <w:rsid w:val="00921DD6"/>
    <w:rsid w:val="0092400E"/>
    <w:rsid w:val="00937E75"/>
    <w:rsid w:val="009409F8"/>
    <w:rsid w:val="00941E57"/>
    <w:rsid w:val="00943637"/>
    <w:rsid w:val="009512B6"/>
    <w:rsid w:val="00952956"/>
    <w:rsid w:val="00955BE2"/>
    <w:rsid w:val="00963814"/>
    <w:rsid w:val="00973593"/>
    <w:rsid w:val="0097492D"/>
    <w:rsid w:val="00974B8B"/>
    <w:rsid w:val="00975A3E"/>
    <w:rsid w:val="00976995"/>
    <w:rsid w:val="00981963"/>
    <w:rsid w:val="00994B97"/>
    <w:rsid w:val="00996634"/>
    <w:rsid w:val="00996C04"/>
    <w:rsid w:val="009B5D39"/>
    <w:rsid w:val="009C04FE"/>
    <w:rsid w:val="009C1AC4"/>
    <w:rsid w:val="009C3890"/>
    <w:rsid w:val="009D10F9"/>
    <w:rsid w:val="009D14CF"/>
    <w:rsid w:val="009D24EE"/>
    <w:rsid w:val="009D49AB"/>
    <w:rsid w:val="009D7662"/>
    <w:rsid w:val="009E540D"/>
    <w:rsid w:val="009E6238"/>
    <w:rsid w:val="009E68CD"/>
    <w:rsid w:val="009E6CA9"/>
    <w:rsid w:val="009F33E4"/>
    <w:rsid w:val="009F5863"/>
    <w:rsid w:val="009F5C91"/>
    <w:rsid w:val="00A048F0"/>
    <w:rsid w:val="00A060AC"/>
    <w:rsid w:val="00A0733A"/>
    <w:rsid w:val="00A10E4A"/>
    <w:rsid w:val="00A136ED"/>
    <w:rsid w:val="00A20A8B"/>
    <w:rsid w:val="00A27B7A"/>
    <w:rsid w:val="00A3381C"/>
    <w:rsid w:val="00A36A60"/>
    <w:rsid w:val="00A4126C"/>
    <w:rsid w:val="00A41EE7"/>
    <w:rsid w:val="00A4575C"/>
    <w:rsid w:val="00A46332"/>
    <w:rsid w:val="00A510B2"/>
    <w:rsid w:val="00A5310C"/>
    <w:rsid w:val="00A612C6"/>
    <w:rsid w:val="00A65963"/>
    <w:rsid w:val="00A66936"/>
    <w:rsid w:val="00A72E0A"/>
    <w:rsid w:val="00A81F23"/>
    <w:rsid w:val="00A857A1"/>
    <w:rsid w:val="00A87A9F"/>
    <w:rsid w:val="00A949C2"/>
    <w:rsid w:val="00A94BA1"/>
    <w:rsid w:val="00AA64EC"/>
    <w:rsid w:val="00AC0C81"/>
    <w:rsid w:val="00AC611A"/>
    <w:rsid w:val="00AD07B7"/>
    <w:rsid w:val="00AD3478"/>
    <w:rsid w:val="00AE51E6"/>
    <w:rsid w:val="00AE5FDE"/>
    <w:rsid w:val="00AF2F4A"/>
    <w:rsid w:val="00AF68C7"/>
    <w:rsid w:val="00B02427"/>
    <w:rsid w:val="00B05E80"/>
    <w:rsid w:val="00B14D2D"/>
    <w:rsid w:val="00B2085D"/>
    <w:rsid w:val="00B249AF"/>
    <w:rsid w:val="00B24AF2"/>
    <w:rsid w:val="00B272CC"/>
    <w:rsid w:val="00B34AC6"/>
    <w:rsid w:val="00B45641"/>
    <w:rsid w:val="00B67092"/>
    <w:rsid w:val="00B7414F"/>
    <w:rsid w:val="00B75971"/>
    <w:rsid w:val="00B777CE"/>
    <w:rsid w:val="00B7786C"/>
    <w:rsid w:val="00B827E2"/>
    <w:rsid w:val="00B83C67"/>
    <w:rsid w:val="00B95D0D"/>
    <w:rsid w:val="00BA40AC"/>
    <w:rsid w:val="00BA4EF7"/>
    <w:rsid w:val="00BB0B51"/>
    <w:rsid w:val="00BB20AB"/>
    <w:rsid w:val="00BB7AF9"/>
    <w:rsid w:val="00BC278B"/>
    <w:rsid w:val="00BC74B6"/>
    <w:rsid w:val="00BD0A40"/>
    <w:rsid w:val="00BD338C"/>
    <w:rsid w:val="00BD65C5"/>
    <w:rsid w:val="00BD7A56"/>
    <w:rsid w:val="00BF3729"/>
    <w:rsid w:val="00BF5FCB"/>
    <w:rsid w:val="00C1346B"/>
    <w:rsid w:val="00C15E0D"/>
    <w:rsid w:val="00C16BC2"/>
    <w:rsid w:val="00C22455"/>
    <w:rsid w:val="00C30C66"/>
    <w:rsid w:val="00C345C4"/>
    <w:rsid w:val="00C35F93"/>
    <w:rsid w:val="00C410FB"/>
    <w:rsid w:val="00C41D23"/>
    <w:rsid w:val="00C443E8"/>
    <w:rsid w:val="00C45A57"/>
    <w:rsid w:val="00C45B7F"/>
    <w:rsid w:val="00C46082"/>
    <w:rsid w:val="00C5504F"/>
    <w:rsid w:val="00C56F6C"/>
    <w:rsid w:val="00C64A40"/>
    <w:rsid w:val="00C726C4"/>
    <w:rsid w:val="00C81B5E"/>
    <w:rsid w:val="00C84CFE"/>
    <w:rsid w:val="00C85CE8"/>
    <w:rsid w:val="00C87BBD"/>
    <w:rsid w:val="00CA025A"/>
    <w:rsid w:val="00CA23F1"/>
    <w:rsid w:val="00CA41F1"/>
    <w:rsid w:val="00CA596D"/>
    <w:rsid w:val="00CC4B3A"/>
    <w:rsid w:val="00CC5D1A"/>
    <w:rsid w:val="00CC6172"/>
    <w:rsid w:val="00CD2C6C"/>
    <w:rsid w:val="00CD5C27"/>
    <w:rsid w:val="00CE238D"/>
    <w:rsid w:val="00CE379D"/>
    <w:rsid w:val="00CE71E7"/>
    <w:rsid w:val="00CF4D9D"/>
    <w:rsid w:val="00CF7238"/>
    <w:rsid w:val="00D0050D"/>
    <w:rsid w:val="00D0222E"/>
    <w:rsid w:val="00D07759"/>
    <w:rsid w:val="00D2478F"/>
    <w:rsid w:val="00D27B97"/>
    <w:rsid w:val="00D34CB2"/>
    <w:rsid w:val="00D3587B"/>
    <w:rsid w:val="00D36125"/>
    <w:rsid w:val="00D43EB8"/>
    <w:rsid w:val="00D468C4"/>
    <w:rsid w:val="00D46CCE"/>
    <w:rsid w:val="00D67BC5"/>
    <w:rsid w:val="00D75368"/>
    <w:rsid w:val="00D76ACE"/>
    <w:rsid w:val="00D815CF"/>
    <w:rsid w:val="00D872C1"/>
    <w:rsid w:val="00D875C1"/>
    <w:rsid w:val="00DA28F4"/>
    <w:rsid w:val="00DA3933"/>
    <w:rsid w:val="00DC77DB"/>
    <w:rsid w:val="00DD166C"/>
    <w:rsid w:val="00DD1E87"/>
    <w:rsid w:val="00DD3115"/>
    <w:rsid w:val="00DD3610"/>
    <w:rsid w:val="00DE0928"/>
    <w:rsid w:val="00DE23FD"/>
    <w:rsid w:val="00DE5744"/>
    <w:rsid w:val="00DF1A34"/>
    <w:rsid w:val="00DF79A7"/>
    <w:rsid w:val="00DF7B28"/>
    <w:rsid w:val="00E03DE2"/>
    <w:rsid w:val="00E04797"/>
    <w:rsid w:val="00E10BBE"/>
    <w:rsid w:val="00E161DE"/>
    <w:rsid w:val="00E314A1"/>
    <w:rsid w:val="00E34715"/>
    <w:rsid w:val="00E36609"/>
    <w:rsid w:val="00E42A14"/>
    <w:rsid w:val="00E55E90"/>
    <w:rsid w:val="00E63885"/>
    <w:rsid w:val="00E6443F"/>
    <w:rsid w:val="00E72295"/>
    <w:rsid w:val="00E814E0"/>
    <w:rsid w:val="00E82F04"/>
    <w:rsid w:val="00E83250"/>
    <w:rsid w:val="00E87F95"/>
    <w:rsid w:val="00E91666"/>
    <w:rsid w:val="00E91BE6"/>
    <w:rsid w:val="00E92927"/>
    <w:rsid w:val="00EA4E0A"/>
    <w:rsid w:val="00EA6FA6"/>
    <w:rsid w:val="00EA731D"/>
    <w:rsid w:val="00EB0AD2"/>
    <w:rsid w:val="00EB71D4"/>
    <w:rsid w:val="00EC11AE"/>
    <w:rsid w:val="00EC3244"/>
    <w:rsid w:val="00EC7DF6"/>
    <w:rsid w:val="00ED44EF"/>
    <w:rsid w:val="00ED595C"/>
    <w:rsid w:val="00EE1642"/>
    <w:rsid w:val="00EE1F2D"/>
    <w:rsid w:val="00EE304B"/>
    <w:rsid w:val="00EE5D1A"/>
    <w:rsid w:val="00EF2223"/>
    <w:rsid w:val="00EF688B"/>
    <w:rsid w:val="00EF7495"/>
    <w:rsid w:val="00F0504B"/>
    <w:rsid w:val="00F062C6"/>
    <w:rsid w:val="00F13766"/>
    <w:rsid w:val="00F13CF9"/>
    <w:rsid w:val="00F327FB"/>
    <w:rsid w:val="00F33F8D"/>
    <w:rsid w:val="00F37DBD"/>
    <w:rsid w:val="00F40D66"/>
    <w:rsid w:val="00F44CCC"/>
    <w:rsid w:val="00F452D8"/>
    <w:rsid w:val="00F50533"/>
    <w:rsid w:val="00F50CE1"/>
    <w:rsid w:val="00F515B1"/>
    <w:rsid w:val="00F5354B"/>
    <w:rsid w:val="00F54751"/>
    <w:rsid w:val="00F5703D"/>
    <w:rsid w:val="00F65621"/>
    <w:rsid w:val="00F871B0"/>
    <w:rsid w:val="00FB6FEE"/>
    <w:rsid w:val="00FC7708"/>
    <w:rsid w:val="00FD4553"/>
    <w:rsid w:val="00FE5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81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81B"/>
    <w:pPr>
      <w:spacing w:after="200"/>
      <w:ind w:left="720" w:firstLine="0"/>
      <w:contextualSpacing/>
      <w:jc w:val="left"/>
    </w:pPr>
    <w:rPr>
      <w:rFonts w:eastAsia="Times New Roman"/>
      <w:lang w:eastAsia="ru-RU"/>
    </w:rPr>
  </w:style>
  <w:style w:type="character" w:customStyle="1" w:styleId="a4">
    <w:name w:val="Без интервала Знак"/>
    <w:link w:val="a5"/>
    <w:uiPriority w:val="99"/>
    <w:locked/>
    <w:rsid w:val="0079081B"/>
    <w:rPr>
      <w:rFonts w:ascii="Calibri" w:hAnsi="Calibri"/>
    </w:rPr>
  </w:style>
  <w:style w:type="paragraph" w:styleId="a5">
    <w:name w:val="No Spacing"/>
    <w:link w:val="a4"/>
    <w:uiPriority w:val="1"/>
    <w:qFormat/>
    <w:rsid w:val="0079081B"/>
    <w:pPr>
      <w:spacing w:line="240" w:lineRule="auto"/>
      <w:ind w:firstLine="0"/>
      <w:jc w:val="left"/>
    </w:pPr>
    <w:rPr>
      <w:rFonts w:ascii="Calibri" w:hAnsi="Calibri"/>
    </w:rPr>
  </w:style>
  <w:style w:type="paragraph" w:styleId="a6">
    <w:name w:val="Body Text"/>
    <w:basedOn w:val="a"/>
    <w:link w:val="a7"/>
    <w:uiPriority w:val="99"/>
    <w:semiHidden/>
    <w:rsid w:val="00C443E8"/>
    <w:pPr>
      <w:suppressAutoHyphens/>
      <w:spacing w:after="120" w:line="240" w:lineRule="auto"/>
      <w:ind w:firstLine="0"/>
      <w:jc w:val="left"/>
    </w:pPr>
    <w:rPr>
      <w:rFonts w:ascii="Times New Roman" w:eastAsia="Times New Roman" w:hAnsi="Times New Roman"/>
      <w:color w:val="000000"/>
      <w:sz w:val="28"/>
      <w:szCs w:val="28"/>
      <w:lang w:eastAsia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C443E8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a8">
    <w:name w:val="Body Text Indent"/>
    <w:basedOn w:val="a"/>
    <w:link w:val="a9"/>
    <w:uiPriority w:val="99"/>
    <w:semiHidden/>
    <w:unhideWhenUsed/>
    <w:rsid w:val="00C443E8"/>
    <w:pPr>
      <w:suppressAutoHyphens/>
      <w:spacing w:after="120" w:line="240" w:lineRule="auto"/>
      <w:ind w:left="283" w:firstLine="0"/>
      <w:jc w:val="left"/>
    </w:pPr>
    <w:rPr>
      <w:rFonts w:ascii="Times New Roman" w:eastAsia="Times New Roman" w:hAnsi="Times New Roman"/>
      <w:color w:val="000000"/>
      <w:sz w:val="28"/>
      <w:szCs w:val="28"/>
      <w:lang w:eastAsia="ar-SA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C443E8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C443E8"/>
    <w:pPr>
      <w:suppressAutoHyphens/>
      <w:spacing w:line="240" w:lineRule="auto"/>
      <w:ind w:firstLine="0"/>
      <w:jc w:val="left"/>
    </w:pPr>
    <w:rPr>
      <w:rFonts w:ascii="Tahoma" w:eastAsia="Times New Roman" w:hAnsi="Tahoma" w:cs="Tahoma"/>
      <w:color w:val="000000"/>
      <w:sz w:val="16"/>
      <w:szCs w:val="16"/>
      <w:lang w:eastAsia="ar-SA"/>
    </w:rPr>
  </w:style>
  <w:style w:type="character" w:customStyle="1" w:styleId="ab">
    <w:name w:val="Текст выноски Знак"/>
    <w:basedOn w:val="a0"/>
    <w:link w:val="aa"/>
    <w:uiPriority w:val="99"/>
    <w:semiHidden/>
    <w:rsid w:val="00C443E8"/>
    <w:rPr>
      <w:rFonts w:ascii="Tahoma" w:eastAsia="Times New Roman" w:hAnsi="Tahoma" w:cs="Tahoma"/>
      <w:color w:val="000000"/>
      <w:sz w:val="16"/>
      <w:szCs w:val="16"/>
      <w:lang w:eastAsia="ar-SA"/>
    </w:rPr>
  </w:style>
  <w:style w:type="character" w:styleId="ac">
    <w:name w:val="Hyperlink"/>
    <w:basedOn w:val="a0"/>
    <w:uiPriority w:val="99"/>
    <w:unhideWhenUsed/>
    <w:rsid w:val="00C443E8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C443E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2018-10-20T15:16:00Z</cp:lastPrinted>
  <dcterms:created xsi:type="dcterms:W3CDTF">2017-08-14T12:02:00Z</dcterms:created>
  <dcterms:modified xsi:type="dcterms:W3CDTF">2018-10-20T15:17:00Z</dcterms:modified>
</cp:coreProperties>
</file>