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127" w:rsidRDefault="00667127" w:rsidP="00667127">
      <w:pPr>
        <w:jc w:val="center"/>
        <w:rPr>
          <w:b/>
          <w:sz w:val="28"/>
        </w:rPr>
      </w:pPr>
      <w:r>
        <w:rPr>
          <w:b/>
          <w:sz w:val="28"/>
        </w:rPr>
        <w:t>Отдел образования Администрации Веселовского района</w:t>
      </w:r>
    </w:p>
    <w:p w:rsidR="00667127" w:rsidRDefault="00667127" w:rsidP="00667127">
      <w:pPr>
        <w:jc w:val="center"/>
        <w:rPr>
          <w:b/>
          <w:sz w:val="28"/>
        </w:rPr>
      </w:pPr>
      <w:r>
        <w:rPr>
          <w:b/>
          <w:sz w:val="28"/>
        </w:rPr>
        <w:t>Районное методическое объединение педагогов-психологов и социальных педагогов</w:t>
      </w:r>
    </w:p>
    <w:p w:rsidR="00667127" w:rsidRDefault="00667127" w:rsidP="00667127">
      <w:pPr>
        <w:jc w:val="center"/>
        <w:rPr>
          <w:b/>
          <w:sz w:val="28"/>
        </w:rPr>
      </w:pPr>
    </w:p>
    <w:p w:rsidR="00667127" w:rsidRDefault="00667127" w:rsidP="00667127">
      <w:pPr>
        <w:jc w:val="center"/>
        <w:rPr>
          <w:b/>
          <w:sz w:val="28"/>
        </w:rPr>
      </w:pPr>
    </w:p>
    <w:p w:rsidR="00667127" w:rsidRDefault="00667127" w:rsidP="00667127">
      <w:pPr>
        <w:jc w:val="center"/>
        <w:rPr>
          <w:b/>
          <w:sz w:val="28"/>
        </w:rPr>
      </w:pPr>
    </w:p>
    <w:p w:rsidR="00667127" w:rsidRDefault="00667127" w:rsidP="00667127">
      <w:pPr>
        <w:jc w:val="center"/>
        <w:rPr>
          <w:b/>
          <w:sz w:val="28"/>
        </w:rPr>
      </w:pPr>
    </w:p>
    <w:p w:rsidR="00667127" w:rsidRDefault="00667127" w:rsidP="00667127">
      <w:pPr>
        <w:jc w:val="center"/>
        <w:rPr>
          <w:b/>
          <w:sz w:val="28"/>
        </w:rPr>
      </w:pPr>
    </w:p>
    <w:p w:rsidR="00667127" w:rsidRDefault="00667127" w:rsidP="00667127">
      <w:pPr>
        <w:jc w:val="center"/>
        <w:rPr>
          <w:b/>
          <w:sz w:val="28"/>
        </w:rPr>
      </w:pPr>
    </w:p>
    <w:p w:rsidR="00667127" w:rsidRDefault="00667127" w:rsidP="00667127">
      <w:pPr>
        <w:jc w:val="center"/>
        <w:rPr>
          <w:b/>
          <w:sz w:val="28"/>
        </w:rPr>
      </w:pPr>
    </w:p>
    <w:p w:rsidR="00667127" w:rsidRDefault="00667127" w:rsidP="00667127">
      <w:pPr>
        <w:jc w:val="center"/>
        <w:rPr>
          <w:b/>
          <w:sz w:val="28"/>
        </w:rPr>
      </w:pPr>
    </w:p>
    <w:p w:rsidR="00667127" w:rsidRPr="00D41928" w:rsidRDefault="00667127" w:rsidP="00667127">
      <w:pPr>
        <w:jc w:val="center"/>
        <w:rPr>
          <w:b/>
          <w:sz w:val="28"/>
        </w:rPr>
      </w:pPr>
    </w:p>
    <w:p w:rsidR="00667127" w:rsidRDefault="00667127" w:rsidP="00667127">
      <w:pPr>
        <w:jc w:val="center"/>
        <w:rPr>
          <w:b/>
          <w:sz w:val="28"/>
        </w:rPr>
      </w:pPr>
      <w:r w:rsidRPr="00D41928">
        <w:rPr>
          <w:b/>
          <w:sz w:val="28"/>
        </w:rPr>
        <w:t>Методика сопровождения классным руководителем (социальным педагогом) обучающегося, находящегося в социально-опасном положении или трудной жизненной ситуации.</w:t>
      </w:r>
    </w:p>
    <w:p w:rsidR="005F1759" w:rsidRDefault="005F1759">
      <w:pPr>
        <w:pStyle w:val="a3"/>
        <w:ind w:left="0"/>
        <w:jc w:val="left"/>
        <w:rPr>
          <w:i/>
          <w:sz w:val="30"/>
        </w:rPr>
      </w:pPr>
    </w:p>
    <w:p w:rsidR="005F1759" w:rsidRDefault="005F1759">
      <w:pPr>
        <w:pStyle w:val="a3"/>
        <w:ind w:left="0"/>
        <w:jc w:val="left"/>
        <w:rPr>
          <w:i/>
          <w:sz w:val="30"/>
        </w:rPr>
      </w:pPr>
    </w:p>
    <w:p w:rsidR="005F1759" w:rsidRDefault="005F1759">
      <w:pPr>
        <w:pStyle w:val="a3"/>
        <w:ind w:left="0"/>
        <w:jc w:val="left"/>
        <w:rPr>
          <w:i/>
          <w:sz w:val="30"/>
        </w:rPr>
      </w:pPr>
    </w:p>
    <w:p w:rsidR="005F1759" w:rsidRDefault="005F1759">
      <w:pPr>
        <w:pStyle w:val="a3"/>
        <w:ind w:left="0"/>
        <w:jc w:val="left"/>
        <w:rPr>
          <w:i/>
          <w:sz w:val="30"/>
        </w:rPr>
      </w:pPr>
    </w:p>
    <w:p w:rsidR="005F1759" w:rsidRDefault="005F1759">
      <w:pPr>
        <w:pStyle w:val="a3"/>
        <w:ind w:left="0"/>
        <w:jc w:val="left"/>
        <w:rPr>
          <w:i/>
          <w:sz w:val="30"/>
        </w:rPr>
      </w:pPr>
    </w:p>
    <w:p w:rsidR="005F1759" w:rsidRDefault="005F1759">
      <w:pPr>
        <w:pStyle w:val="a3"/>
        <w:ind w:left="0"/>
        <w:jc w:val="left"/>
        <w:rPr>
          <w:i/>
          <w:sz w:val="30"/>
        </w:rPr>
      </w:pPr>
    </w:p>
    <w:p w:rsidR="005F1759" w:rsidRDefault="005F1759">
      <w:pPr>
        <w:pStyle w:val="a3"/>
        <w:ind w:left="0"/>
        <w:jc w:val="left"/>
        <w:rPr>
          <w:i/>
          <w:sz w:val="30"/>
        </w:rPr>
      </w:pPr>
    </w:p>
    <w:p w:rsidR="005F1759" w:rsidRDefault="005F1759">
      <w:pPr>
        <w:pStyle w:val="a3"/>
        <w:ind w:left="0"/>
        <w:jc w:val="left"/>
        <w:rPr>
          <w:i/>
          <w:sz w:val="30"/>
        </w:rPr>
      </w:pPr>
    </w:p>
    <w:p w:rsidR="005F1759" w:rsidRDefault="005F1759">
      <w:pPr>
        <w:pStyle w:val="a3"/>
        <w:ind w:left="0"/>
        <w:jc w:val="left"/>
        <w:rPr>
          <w:i/>
          <w:sz w:val="30"/>
        </w:rPr>
      </w:pPr>
    </w:p>
    <w:p w:rsidR="005F1759" w:rsidRDefault="005F1759">
      <w:pPr>
        <w:pStyle w:val="a3"/>
        <w:ind w:left="0"/>
        <w:jc w:val="left"/>
        <w:rPr>
          <w:i/>
          <w:sz w:val="30"/>
        </w:rPr>
      </w:pPr>
    </w:p>
    <w:p w:rsidR="00667127" w:rsidRDefault="00667127">
      <w:pPr>
        <w:pStyle w:val="a3"/>
        <w:ind w:left="0"/>
        <w:jc w:val="left"/>
        <w:rPr>
          <w:i/>
          <w:sz w:val="30"/>
        </w:rPr>
      </w:pPr>
    </w:p>
    <w:p w:rsidR="00667127" w:rsidRDefault="00667127">
      <w:pPr>
        <w:pStyle w:val="a3"/>
        <w:ind w:left="0"/>
        <w:jc w:val="left"/>
        <w:rPr>
          <w:i/>
          <w:sz w:val="30"/>
        </w:rPr>
      </w:pPr>
    </w:p>
    <w:p w:rsidR="00667127" w:rsidRDefault="00667127">
      <w:pPr>
        <w:pStyle w:val="a3"/>
        <w:ind w:left="0"/>
        <w:jc w:val="left"/>
        <w:rPr>
          <w:i/>
          <w:sz w:val="30"/>
        </w:rPr>
      </w:pPr>
    </w:p>
    <w:p w:rsidR="00667127" w:rsidRDefault="00667127">
      <w:pPr>
        <w:pStyle w:val="a3"/>
        <w:ind w:left="0"/>
        <w:jc w:val="left"/>
        <w:rPr>
          <w:i/>
          <w:sz w:val="30"/>
        </w:rPr>
      </w:pPr>
    </w:p>
    <w:p w:rsidR="00667127" w:rsidRDefault="00667127">
      <w:pPr>
        <w:pStyle w:val="a3"/>
        <w:ind w:left="0"/>
        <w:jc w:val="left"/>
        <w:rPr>
          <w:i/>
          <w:sz w:val="30"/>
        </w:rPr>
      </w:pPr>
    </w:p>
    <w:p w:rsidR="00667127" w:rsidRDefault="00667127">
      <w:pPr>
        <w:pStyle w:val="a3"/>
        <w:ind w:left="0"/>
        <w:jc w:val="left"/>
        <w:rPr>
          <w:i/>
          <w:sz w:val="30"/>
        </w:rPr>
      </w:pPr>
    </w:p>
    <w:p w:rsidR="00667127" w:rsidRDefault="00667127">
      <w:pPr>
        <w:pStyle w:val="a3"/>
        <w:ind w:left="0"/>
        <w:jc w:val="left"/>
        <w:rPr>
          <w:i/>
          <w:sz w:val="30"/>
        </w:rPr>
      </w:pPr>
    </w:p>
    <w:p w:rsidR="00667127" w:rsidRDefault="00667127">
      <w:pPr>
        <w:pStyle w:val="a3"/>
        <w:ind w:left="0"/>
        <w:jc w:val="left"/>
        <w:rPr>
          <w:i/>
          <w:sz w:val="30"/>
        </w:rPr>
      </w:pPr>
    </w:p>
    <w:p w:rsidR="00667127" w:rsidRDefault="00667127">
      <w:pPr>
        <w:pStyle w:val="a3"/>
        <w:ind w:left="0"/>
        <w:jc w:val="left"/>
        <w:rPr>
          <w:i/>
          <w:sz w:val="30"/>
        </w:rPr>
      </w:pPr>
    </w:p>
    <w:p w:rsidR="00667127" w:rsidRDefault="00667127">
      <w:pPr>
        <w:pStyle w:val="a3"/>
        <w:ind w:left="0"/>
        <w:jc w:val="left"/>
        <w:rPr>
          <w:i/>
          <w:sz w:val="30"/>
        </w:rPr>
      </w:pPr>
    </w:p>
    <w:p w:rsidR="00667127" w:rsidRDefault="00667127">
      <w:pPr>
        <w:pStyle w:val="a3"/>
        <w:ind w:left="0"/>
        <w:jc w:val="left"/>
        <w:rPr>
          <w:i/>
          <w:sz w:val="30"/>
        </w:rPr>
      </w:pPr>
    </w:p>
    <w:p w:rsidR="00667127" w:rsidRDefault="00667127">
      <w:pPr>
        <w:pStyle w:val="a3"/>
        <w:ind w:left="0"/>
        <w:jc w:val="left"/>
        <w:rPr>
          <w:i/>
          <w:sz w:val="30"/>
        </w:rPr>
      </w:pPr>
    </w:p>
    <w:p w:rsidR="00667127" w:rsidRDefault="00667127">
      <w:pPr>
        <w:pStyle w:val="a3"/>
        <w:ind w:left="0"/>
        <w:jc w:val="left"/>
        <w:rPr>
          <w:i/>
          <w:sz w:val="30"/>
        </w:rPr>
      </w:pPr>
    </w:p>
    <w:p w:rsidR="00667127" w:rsidRDefault="00667127">
      <w:pPr>
        <w:pStyle w:val="a3"/>
        <w:ind w:left="0"/>
        <w:jc w:val="left"/>
        <w:rPr>
          <w:i/>
          <w:sz w:val="30"/>
        </w:rPr>
      </w:pPr>
    </w:p>
    <w:p w:rsidR="00667127" w:rsidRDefault="00667127">
      <w:pPr>
        <w:pStyle w:val="a3"/>
        <w:ind w:left="0"/>
        <w:jc w:val="left"/>
        <w:rPr>
          <w:i/>
          <w:sz w:val="30"/>
        </w:rPr>
      </w:pPr>
      <w:bookmarkStart w:id="0" w:name="_GoBack"/>
      <w:bookmarkEnd w:id="0"/>
    </w:p>
    <w:p w:rsidR="005F1759" w:rsidRDefault="005F1759">
      <w:pPr>
        <w:pStyle w:val="a3"/>
        <w:ind w:left="0"/>
        <w:jc w:val="left"/>
        <w:rPr>
          <w:i/>
          <w:sz w:val="30"/>
        </w:rPr>
      </w:pPr>
    </w:p>
    <w:p w:rsidR="00667127" w:rsidRDefault="00667127">
      <w:pPr>
        <w:pStyle w:val="a3"/>
        <w:spacing w:before="230" w:line="360" w:lineRule="auto"/>
        <w:ind w:left="3868" w:right="3912"/>
        <w:jc w:val="center"/>
      </w:pPr>
      <w:proofErr w:type="spellStart"/>
      <w:r>
        <w:t>п.Веселый</w:t>
      </w:r>
      <w:proofErr w:type="spellEnd"/>
    </w:p>
    <w:p w:rsidR="005F1759" w:rsidRDefault="00667127">
      <w:pPr>
        <w:pStyle w:val="a3"/>
        <w:spacing w:before="230" w:line="360" w:lineRule="auto"/>
        <w:ind w:left="3868" w:right="3912"/>
        <w:jc w:val="center"/>
      </w:pPr>
      <w:r>
        <w:rPr>
          <w:spacing w:val="-67"/>
        </w:rPr>
        <w:t xml:space="preserve"> </w:t>
      </w:r>
      <w:r>
        <w:t>2020</w:t>
      </w:r>
    </w:p>
    <w:p w:rsidR="005F1759" w:rsidRDefault="005F1759">
      <w:pPr>
        <w:spacing w:line="360" w:lineRule="auto"/>
        <w:jc w:val="center"/>
        <w:sectPr w:rsidR="005F1759">
          <w:type w:val="continuous"/>
          <w:pgSz w:w="11910" w:h="16840"/>
          <w:pgMar w:top="1040" w:right="580" w:bottom="280" w:left="1480" w:header="720" w:footer="720" w:gutter="0"/>
          <w:cols w:space="720"/>
        </w:sectPr>
      </w:pPr>
    </w:p>
    <w:p w:rsidR="005F1759" w:rsidRDefault="00667127">
      <w:pPr>
        <w:spacing w:before="2" w:line="362" w:lineRule="auto"/>
        <w:ind w:left="222" w:right="266" w:firstLine="707"/>
        <w:jc w:val="both"/>
        <w:rPr>
          <w:b/>
          <w:sz w:val="28"/>
        </w:rPr>
      </w:pPr>
      <w:r>
        <w:rPr>
          <w:sz w:val="28"/>
        </w:rPr>
        <w:lastRenderedPageBreak/>
        <w:t>Согласно Федеральному закону от 24.07.1998 N 124-ФЗ</w:t>
      </w:r>
      <w:r>
        <w:rPr>
          <w:spacing w:val="1"/>
          <w:sz w:val="28"/>
        </w:rPr>
        <w:t xml:space="preserve"> </w:t>
      </w:r>
      <w:r>
        <w:rPr>
          <w:sz w:val="28"/>
        </w:rPr>
        <w:t>"Об основных</w:t>
      </w:r>
      <w:r>
        <w:rPr>
          <w:spacing w:val="1"/>
          <w:sz w:val="28"/>
        </w:rPr>
        <w:t xml:space="preserve"> </w:t>
      </w:r>
      <w:r>
        <w:rPr>
          <w:sz w:val="28"/>
        </w:rPr>
        <w:t>гарантиях</w:t>
      </w:r>
      <w:r>
        <w:rPr>
          <w:spacing w:val="1"/>
          <w:sz w:val="28"/>
        </w:rPr>
        <w:t xml:space="preserve"> </w:t>
      </w:r>
      <w:r>
        <w:rPr>
          <w:sz w:val="28"/>
        </w:rPr>
        <w:t>прав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Федерации" </w:t>
      </w:r>
      <w:r>
        <w:rPr>
          <w:b/>
          <w:color w:val="212121"/>
          <w:sz w:val="28"/>
        </w:rPr>
        <w:t>дети,</w:t>
      </w:r>
      <w:r>
        <w:rPr>
          <w:b/>
          <w:color w:val="212121"/>
          <w:spacing w:val="1"/>
          <w:sz w:val="28"/>
        </w:rPr>
        <w:t xml:space="preserve"> </w:t>
      </w:r>
      <w:r>
        <w:rPr>
          <w:b/>
          <w:color w:val="212121"/>
          <w:sz w:val="28"/>
        </w:rPr>
        <w:t>находящиеся</w:t>
      </w:r>
      <w:r>
        <w:rPr>
          <w:b/>
          <w:color w:val="212121"/>
          <w:spacing w:val="1"/>
          <w:sz w:val="28"/>
        </w:rPr>
        <w:t xml:space="preserve"> </w:t>
      </w:r>
      <w:r>
        <w:rPr>
          <w:b/>
          <w:color w:val="212121"/>
          <w:sz w:val="28"/>
        </w:rPr>
        <w:t>в</w:t>
      </w:r>
      <w:r>
        <w:rPr>
          <w:b/>
          <w:color w:val="212121"/>
          <w:spacing w:val="1"/>
          <w:sz w:val="28"/>
        </w:rPr>
        <w:t xml:space="preserve"> </w:t>
      </w:r>
      <w:r>
        <w:rPr>
          <w:b/>
          <w:color w:val="212121"/>
          <w:sz w:val="28"/>
        </w:rPr>
        <w:t>трудной</w:t>
      </w:r>
      <w:r>
        <w:rPr>
          <w:b/>
          <w:color w:val="212121"/>
          <w:spacing w:val="-2"/>
          <w:sz w:val="28"/>
        </w:rPr>
        <w:t xml:space="preserve"> </w:t>
      </w:r>
      <w:r>
        <w:rPr>
          <w:b/>
          <w:color w:val="212121"/>
          <w:sz w:val="28"/>
        </w:rPr>
        <w:t>жизненной</w:t>
      </w:r>
      <w:r>
        <w:rPr>
          <w:b/>
          <w:color w:val="212121"/>
          <w:spacing w:val="-1"/>
          <w:sz w:val="28"/>
        </w:rPr>
        <w:t xml:space="preserve"> </w:t>
      </w:r>
      <w:r>
        <w:rPr>
          <w:b/>
          <w:color w:val="212121"/>
          <w:sz w:val="28"/>
        </w:rPr>
        <w:t>ситуации:</w:t>
      </w:r>
    </w:p>
    <w:p w:rsidR="005F1759" w:rsidRDefault="00667127">
      <w:pPr>
        <w:pStyle w:val="a4"/>
        <w:numPr>
          <w:ilvl w:val="0"/>
          <w:numId w:val="6"/>
        </w:numPr>
        <w:tabs>
          <w:tab w:val="left" w:pos="1638"/>
        </w:tabs>
        <w:spacing w:line="336" w:lineRule="exact"/>
        <w:ind w:left="1638"/>
        <w:rPr>
          <w:rFonts w:ascii="Symbol" w:hAnsi="Symbol"/>
          <w:color w:val="212121"/>
          <w:sz w:val="28"/>
        </w:rPr>
      </w:pPr>
      <w:r>
        <w:rPr>
          <w:color w:val="212121"/>
          <w:sz w:val="28"/>
        </w:rPr>
        <w:t>дети,</w:t>
      </w:r>
      <w:r>
        <w:rPr>
          <w:color w:val="212121"/>
          <w:spacing w:val="-5"/>
          <w:sz w:val="28"/>
        </w:rPr>
        <w:t xml:space="preserve"> </w:t>
      </w:r>
      <w:r>
        <w:rPr>
          <w:color w:val="212121"/>
          <w:sz w:val="28"/>
        </w:rPr>
        <w:t>оставшиеся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без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попечения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родителей;</w:t>
      </w:r>
    </w:p>
    <w:p w:rsidR="005F1759" w:rsidRDefault="00667127">
      <w:pPr>
        <w:pStyle w:val="a4"/>
        <w:numPr>
          <w:ilvl w:val="0"/>
          <w:numId w:val="6"/>
        </w:numPr>
        <w:tabs>
          <w:tab w:val="left" w:pos="1638"/>
        </w:tabs>
        <w:spacing w:before="159"/>
        <w:ind w:left="1638"/>
        <w:rPr>
          <w:rFonts w:ascii="Symbol" w:hAnsi="Symbol"/>
          <w:color w:val="212121"/>
          <w:sz w:val="28"/>
        </w:rPr>
      </w:pPr>
      <w:r>
        <w:rPr>
          <w:color w:val="212121"/>
          <w:sz w:val="28"/>
        </w:rPr>
        <w:t>дети-инвалиды;</w:t>
      </w:r>
    </w:p>
    <w:p w:rsidR="005F1759" w:rsidRDefault="00667127">
      <w:pPr>
        <w:pStyle w:val="a4"/>
        <w:numPr>
          <w:ilvl w:val="0"/>
          <w:numId w:val="6"/>
        </w:numPr>
        <w:tabs>
          <w:tab w:val="left" w:pos="1637"/>
          <w:tab w:val="left" w:pos="1638"/>
          <w:tab w:val="left" w:pos="2444"/>
          <w:tab w:val="left" w:pos="2834"/>
          <w:tab w:val="left" w:pos="4999"/>
          <w:tab w:val="left" w:pos="7151"/>
          <w:tab w:val="left" w:pos="8547"/>
          <w:tab w:val="left" w:pos="9075"/>
        </w:tabs>
        <w:spacing w:before="160" w:line="350" w:lineRule="auto"/>
        <w:ind w:right="268" w:firstLine="707"/>
        <w:jc w:val="left"/>
        <w:rPr>
          <w:rFonts w:ascii="Symbol" w:hAnsi="Symbol"/>
          <w:color w:val="212121"/>
          <w:sz w:val="28"/>
        </w:rPr>
      </w:pPr>
      <w:r>
        <w:rPr>
          <w:color w:val="212121"/>
          <w:sz w:val="28"/>
        </w:rPr>
        <w:t>дети</w:t>
      </w:r>
      <w:r>
        <w:rPr>
          <w:color w:val="212121"/>
          <w:sz w:val="28"/>
        </w:rPr>
        <w:tab/>
        <w:t>с</w:t>
      </w:r>
      <w:r>
        <w:rPr>
          <w:color w:val="212121"/>
          <w:sz w:val="28"/>
        </w:rPr>
        <w:tab/>
        <w:t>ограниченными</w:t>
      </w:r>
      <w:r>
        <w:rPr>
          <w:color w:val="212121"/>
          <w:sz w:val="28"/>
        </w:rPr>
        <w:tab/>
        <w:t>возможностями</w:t>
      </w:r>
      <w:r>
        <w:rPr>
          <w:color w:val="212121"/>
          <w:sz w:val="28"/>
        </w:rPr>
        <w:tab/>
        <w:t>здоровья,</w:t>
      </w:r>
      <w:r>
        <w:rPr>
          <w:color w:val="212121"/>
          <w:sz w:val="28"/>
        </w:rPr>
        <w:tab/>
        <w:t>то</w:t>
      </w:r>
      <w:r>
        <w:rPr>
          <w:color w:val="212121"/>
          <w:sz w:val="28"/>
        </w:rPr>
        <w:tab/>
        <w:t>есть</w:t>
      </w:r>
      <w:r>
        <w:rPr>
          <w:color w:val="212121"/>
          <w:spacing w:val="-67"/>
          <w:sz w:val="28"/>
        </w:rPr>
        <w:t xml:space="preserve"> </w:t>
      </w:r>
      <w:r>
        <w:rPr>
          <w:color w:val="212121"/>
          <w:sz w:val="28"/>
        </w:rPr>
        <w:t>имеющие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недостатки в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физическом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и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(или) психическом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развитии;</w:t>
      </w:r>
    </w:p>
    <w:p w:rsidR="005F1759" w:rsidRDefault="00667127">
      <w:pPr>
        <w:pStyle w:val="a4"/>
        <w:numPr>
          <w:ilvl w:val="0"/>
          <w:numId w:val="6"/>
        </w:numPr>
        <w:tabs>
          <w:tab w:val="left" w:pos="1637"/>
          <w:tab w:val="left" w:pos="1638"/>
        </w:tabs>
        <w:spacing w:before="16" w:line="350" w:lineRule="auto"/>
        <w:ind w:right="271" w:firstLine="707"/>
        <w:jc w:val="left"/>
        <w:rPr>
          <w:rFonts w:ascii="Symbol" w:hAnsi="Symbol"/>
          <w:color w:val="212121"/>
          <w:sz w:val="28"/>
        </w:rPr>
      </w:pPr>
      <w:r>
        <w:rPr>
          <w:color w:val="212121"/>
          <w:sz w:val="28"/>
        </w:rPr>
        <w:t>дети</w:t>
      </w:r>
      <w:r>
        <w:rPr>
          <w:color w:val="212121"/>
          <w:spacing w:val="4"/>
          <w:sz w:val="28"/>
        </w:rPr>
        <w:t xml:space="preserve"> </w:t>
      </w:r>
      <w:r>
        <w:rPr>
          <w:color w:val="212121"/>
          <w:sz w:val="28"/>
        </w:rPr>
        <w:t>-</w:t>
      </w:r>
      <w:r>
        <w:rPr>
          <w:color w:val="212121"/>
          <w:spacing w:val="5"/>
          <w:sz w:val="28"/>
        </w:rPr>
        <w:t xml:space="preserve"> </w:t>
      </w:r>
      <w:r>
        <w:rPr>
          <w:color w:val="212121"/>
          <w:sz w:val="28"/>
        </w:rPr>
        <w:t>жертвы</w:t>
      </w:r>
      <w:r>
        <w:rPr>
          <w:color w:val="212121"/>
          <w:spacing w:val="6"/>
          <w:sz w:val="28"/>
        </w:rPr>
        <w:t xml:space="preserve"> </w:t>
      </w:r>
      <w:r>
        <w:rPr>
          <w:color w:val="212121"/>
          <w:sz w:val="28"/>
        </w:rPr>
        <w:t>вооруженных</w:t>
      </w:r>
      <w:r>
        <w:rPr>
          <w:color w:val="212121"/>
          <w:spacing w:val="3"/>
          <w:sz w:val="28"/>
        </w:rPr>
        <w:t xml:space="preserve"> </w:t>
      </w:r>
      <w:r>
        <w:rPr>
          <w:color w:val="212121"/>
          <w:sz w:val="28"/>
        </w:rPr>
        <w:t>и</w:t>
      </w:r>
      <w:r>
        <w:rPr>
          <w:color w:val="212121"/>
          <w:spacing w:val="6"/>
          <w:sz w:val="28"/>
        </w:rPr>
        <w:t xml:space="preserve"> </w:t>
      </w:r>
      <w:r>
        <w:rPr>
          <w:color w:val="212121"/>
          <w:sz w:val="28"/>
        </w:rPr>
        <w:t>межнациональных</w:t>
      </w:r>
      <w:r>
        <w:rPr>
          <w:color w:val="212121"/>
          <w:spacing w:val="6"/>
          <w:sz w:val="28"/>
        </w:rPr>
        <w:t xml:space="preserve"> </w:t>
      </w:r>
      <w:r>
        <w:rPr>
          <w:color w:val="212121"/>
          <w:sz w:val="28"/>
        </w:rPr>
        <w:t>конфликтов,</w:t>
      </w:r>
      <w:r>
        <w:rPr>
          <w:color w:val="212121"/>
          <w:spacing w:val="-67"/>
          <w:sz w:val="28"/>
        </w:rPr>
        <w:t xml:space="preserve"> </w:t>
      </w:r>
      <w:r>
        <w:rPr>
          <w:color w:val="212121"/>
          <w:sz w:val="28"/>
        </w:rPr>
        <w:t>экологических</w:t>
      </w:r>
      <w:r>
        <w:rPr>
          <w:color w:val="212121"/>
          <w:spacing w:val="-4"/>
          <w:sz w:val="28"/>
        </w:rPr>
        <w:t xml:space="preserve"> </w:t>
      </w:r>
      <w:r>
        <w:rPr>
          <w:color w:val="212121"/>
          <w:sz w:val="28"/>
        </w:rPr>
        <w:t>и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техногенных</w:t>
      </w:r>
      <w:r>
        <w:rPr>
          <w:color w:val="212121"/>
          <w:spacing w:val="1"/>
          <w:sz w:val="28"/>
        </w:rPr>
        <w:t xml:space="preserve"> </w:t>
      </w:r>
      <w:r>
        <w:rPr>
          <w:color w:val="212121"/>
          <w:sz w:val="28"/>
        </w:rPr>
        <w:t>катастроф,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стихийных</w:t>
      </w:r>
      <w:r>
        <w:rPr>
          <w:color w:val="212121"/>
          <w:spacing w:val="-4"/>
          <w:sz w:val="28"/>
        </w:rPr>
        <w:t xml:space="preserve"> </w:t>
      </w:r>
      <w:r>
        <w:rPr>
          <w:color w:val="212121"/>
          <w:sz w:val="28"/>
        </w:rPr>
        <w:t>бедствий;</w:t>
      </w:r>
    </w:p>
    <w:p w:rsidR="005F1759" w:rsidRDefault="00667127">
      <w:pPr>
        <w:pStyle w:val="a4"/>
        <w:numPr>
          <w:ilvl w:val="0"/>
          <w:numId w:val="6"/>
        </w:numPr>
        <w:tabs>
          <w:tab w:val="left" w:pos="1637"/>
          <w:tab w:val="left" w:pos="1638"/>
        </w:tabs>
        <w:spacing w:before="13"/>
        <w:ind w:left="1638"/>
        <w:jc w:val="left"/>
        <w:rPr>
          <w:rFonts w:ascii="Symbol" w:hAnsi="Symbol"/>
          <w:color w:val="212121"/>
          <w:sz w:val="28"/>
        </w:rPr>
      </w:pPr>
      <w:r>
        <w:rPr>
          <w:color w:val="212121"/>
          <w:sz w:val="28"/>
        </w:rPr>
        <w:t>дети</w:t>
      </w:r>
      <w:r>
        <w:rPr>
          <w:color w:val="212121"/>
          <w:spacing w:val="-4"/>
          <w:sz w:val="28"/>
        </w:rPr>
        <w:t xml:space="preserve"> </w:t>
      </w:r>
      <w:r>
        <w:rPr>
          <w:color w:val="212121"/>
          <w:sz w:val="28"/>
        </w:rPr>
        <w:t>из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семей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беженцев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и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вынужденных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переселенцев;</w:t>
      </w:r>
    </w:p>
    <w:p w:rsidR="005F1759" w:rsidRDefault="00667127">
      <w:pPr>
        <w:pStyle w:val="a4"/>
        <w:numPr>
          <w:ilvl w:val="0"/>
          <w:numId w:val="6"/>
        </w:numPr>
        <w:tabs>
          <w:tab w:val="left" w:pos="1637"/>
          <w:tab w:val="left" w:pos="1638"/>
        </w:tabs>
        <w:spacing w:before="161"/>
        <w:ind w:left="1638"/>
        <w:jc w:val="left"/>
        <w:rPr>
          <w:rFonts w:ascii="Symbol" w:hAnsi="Symbol"/>
          <w:color w:val="212121"/>
          <w:sz w:val="28"/>
        </w:rPr>
      </w:pPr>
      <w:r>
        <w:rPr>
          <w:color w:val="212121"/>
          <w:sz w:val="28"/>
        </w:rPr>
        <w:t>дети,</w:t>
      </w:r>
      <w:r>
        <w:rPr>
          <w:color w:val="212121"/>
          <w:spacing w:val="-5"/>
          <w:sz w:val="28"/>
        </w:rPr>
        <w:t xml:space="preserve"> </w:t>
      </w:r>
      <w:r>
        <w:rPr>
          <w:color w:val="212121"/>
          <w:sz w:val="28"/>
        </w:rPr>
        <w:t>оказавшиеся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в</w:t>
      </w:r>
      <w:r>
        <w:rPr>
          <w:color w:val="212121"/>
          <w:spacing w:val="-4"/>
          <w:sz w:val="28"/>
        </w:rPr>
        <w:t xml:space="preserve"> </w:t>
      </w:r>
      <w:r>
        <w:rPr>
          <w:color w:val="212121"/>
          <w:sz w:val="28"/>
        </w:rPr>
        <w:t>экстремальных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условиях;</w:t>
      </w:r>
    </w:p>
    <w:p w:rsidR="005F1759" w:rsidRDefault="00667127">
      <w:pPr>
        <w:pStyle w:val="a4"/>
        <w:numPr>
          <w:ilvl w:val="0"/>
          <w:numId w:val="6"/>
        </w:numPr>
        <w:tabs>
          <w:tab w:val="left" w:pos="1637"/>
          <w:tab w:val="left" w:pos="1638"/>
        </w:tabs>
        <w:spacing w:before="161"/>
        <w:ind w:left="1638"/>
        <w:jc w:val="left"/>
        <w:rPr>
          <w:rFonts w:ascii="Symbol" w:hAnsi="Symbol"/>
          <w:color w:val="212121"/>
          <w:sz w:val="28"/>
        </w:rPr>
      </w:pPr>
      <w:r>
        <w:rPr>
          <w:color w:val="212121"/>
          <w:sz w:val="28"/>
        </w:rPr>
        <w:t>дети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-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жертвы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насилия;</w:t>
      </w:r>
    </w:p>
    <w:p w:rsidR="005F1759" w:rsidRDefault="00667127">
      <w:pPr>
        <w:pStyle w:val="a4"/>
        <w:numPr>
          <w:ilvl w:val="0"/>
          <w:numId w:val="6"/>
        </w:numPr>
        <w:tabs>
          <w:tab w:val="left" w:pos="1637"/>
          <w:tab w:val="left" w:pos="1638"/>
          <w:tab w:val="left" w:pos="2492"/>
          <w:tab w:val="left" w:pos="4281"/>
          <w:tab w:val="left" w:pos="5720"/>
          <w:tab w:val="left" w:pos="6094"/>
          <w:tab w:val="left" w:pos="6888"/>
          <w:tab w:val="left" w:pos="8190"/>
          <w:tab w:val="left" w:pos="9442"/>
        </w:tabs>
        <w:spacing w:before="159" w:line="350" w:lineRule="auto"/>
        <w:ind w:right="269" w:firstLine="707"/>
        <w:jc w:val="left"/>
        <w:rPr>
          <w:rFonts w:ascii="Symbol" w:hAnsi="Symbol"/>
          <w:color w:val="212121"/>
          <w:sz w:val="28"/>
        </w:rPr>
      </w:pPr>
      <w:r>
        <w:rPr>
          <w:color w:val="212121"/>
          <w:sz w:val="28"/>
        </w:rPr>
        <w:t>дети,</w:t>
      </w:r>
      <w:r>
        <w:rPr>
          <w:color w:val="212121"/>
          <w:sz w:val="28"/>
        </w:rPr>
        <w:tab/>
        <w:t>отбывающие</w:t>
      </w:r>
      <w:r>
        <w:rPr>
          <w:color w:val="212121"/>
          <w:sz w:val="28"/>
        </w:rPr>
        <w:tab/>
        <w:t>наказание</w:t>
      </w:r>
      <w:r>
        <w:rPr>
          <w:color w:val="212121"/>
          <w:sz w:val="28"/>
        </w:rPr>
        <w:tab/>
        <w:t>в</w:t>
      </w:r>
      <w:r>
        <w:rPr>
          <w:color w:val="212121"/>
          <w:sz w:val="28"/>
        </w:rPr>
        <w:tab/>
        <w:t>виде</w:t>
      </w:r>
      <w:r>
        <w:rPr>
          <w:color w:val="212121"/>
          <w:sz w:val="28"/>
        </w:rPr>
        <w:tab/>
      </w:r>
      <w:r>
        <w:rPr>
          <w:color w:val="212121"/>
          <w:sz w:val="28"/>
        </w:rPr>
        <w:t>лишения</w:t>
      </w:r>
      <w:r>
        <w:rPr>
          <w:color w:val="212121"/>
          <w:sz w:val="28"/>
        </w:rPr>
        <w:tab/>
        <w:t>свободы</w:t>
      </w:r>
      <w:r>
        <w:rPr>
          <w:color w:val="212121"/>
          <w:sz w:val="28"/>
        </w:rPr>
        <w:tab/>
      </w:r>
      <w:r>
        <w:rPr>
          <w:color w:val="212121"/>
          <w:spacing w:val="-2"/>
          <w:sz w:val="28"/>
        </w:rPr>
        <w:t>в</w:t>
      </w:r>
      <w:r>
        <w:rPr>
          <w:color w:val="212121"/>
          <w:spacing w:val="-67"/>
          <w:sz w:val="28"/>
        </w:rPr>
        <w:t xml:space="preserve"> </w:t>
      </w:r>
      <w:r>
        <w:rPr>
          <w:color w:val="212121"/>
          <w:sz w:val="28"/>
        </w:rPr>
        <w:t>воспитательных колониях;</w:t>
      </w:r>
    </w:p>
    <w:p w:rsidR="005F1759" w:rsidRDefault="00667127">
      <w:pPr>
        <w:pStyle w:val="a4"/>
        <w:numPr>
          <w:ilvl w:val="0"/>
          <w:numId w:val="6"/>
        </w:numPr>
        <w:tabs>
          <w:tab w:val="left" w:pos="1637"/>
          <w:tab w:val="left" w:pos="1638"/>
          <w:tab w:val="left" w:pos="2547"/>
          <w:tab w:val="left" w:pos="4410"/>
          <w:tab w:val="left" w:pos="4840"/>
          <w:tab w:val="left" w:pos="6708"/>
        </w:tabs>
        <w:spacing w:before="16" w:line="350" w:lineRule="auto"/>
        <w:ind w:right="266" w:firstLine="707"/>
        <w:jc w:val="left"/>
        <w:rPr>
          <w:rFonts w:ascii="Symbol" w:hAnsi="Symbol"/>
          <w:color w:val="212121"/>
          <w:sz w:val="28"/>
        </w:rPr>
      </w:pPr>
      <w:r>
        <w:rPr>
          <w:color w:val="212121"/>
          <w:sz w:val="28"/>
        </w:rPr>
        <w:t>дети,</w:t>
      </w:r>
      <w:r>
        <w:rPr>
          <w:color w:val="212121"/>
          <w:sz w:val="28"/>
        </w:rPr>
        <w:tab/>
        <w:t>находящиеся</w:t>
      </w:r>
      <w:r>
        <w:rPr>
          <w:color w:val="212121"/>
          <w:sz w:val="28"/>
        </w:rPr>
        <w:tab/>
        <w:t>в</w:t>
      </w:r>
      <w:r>
        <w:rPr>
          <w:color w:val="212121"/>
          <w:sz w:val="28"/>
        </w:rPr>
        <w:tab/>
        <w:t>специальных</w:t>
      </w:r>
      <w:r>
        <w:rPr>
          <w:color w:val="212121"/>
          <w:sz w:val="28"/>
        </w:rPr>
        <w:tab/>
        <w:t>учебно-воспитательных</w:t>
      </w:r>
      <w:r>
        <w:rPr>
          <w:color w:val="212121"/>
          <w:spacing w:val="-67"/>
          <w:sz w:val="28"/>
        </w:rPr>
        <w:t xml:space="preserve"> </w:t>
      </w:r>
      <w:r>
        <w:rPr>
          <w:color w:val="212121"/>
          <w:sz w:val="28"/>
        </w:rPr>
        <w:t>учреждениях;</w:t>
      </w:r>
    </w:p>
    <w:p w:rsidR="005F1759" w:rsidRDefault="00667127">
      <w:pPr>
        <w:pStyle w:val="a4"/>
        <w:numPr>
          <w:ilvl w:val="0"/>
          <w:numId w:val="6"/>
        </w:numPr>
        <w:tabs>
          <w:tab w:val="left" w:pos="1637"/>
          <w:tab w:val="left" w:pos="1638"/>
        </w:tabs>
        <w:spacing w:before="15"/>
        <w:ind w:left="1638"/>
        <w:jc w:val="left"/>
        <w:rPr>
          <w:rFonts w:ascii="Symbol" w:hAnsi="Symbol"/>
          <w:color w:val="212121"/>
          <w:sz w:val="28"/>
        </w:rPr>
      </w:pPr>
      <w:r>
        <w:rPr>
          <w:color w:val="212121"/>
          <w:sz w:val="28"/>
        </w:rPr>
        <w:t>дети,</w:t>
      </w:r>
      <w:r>
        <w:rPr>
          <w:color w:val="212121"/>
          <w:spacing w:val="-5"/>
          <w:sz w:val="28"/>
        </w:rPr>
        <w:t xml:space="preserve"> </w:t>
      </w:r>
      <w:r>
        <w:rPr>
          <w:color w:val="212121"/>
          <w:sz w:val="28"/>
        </w:rPr>
        <w:t>проживающие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в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малоимущих семьях;</w:t>
      </w:r>
    </w:p>
    <w:p w:rsidR="005F1759" w:rsidRDefault="00667127">
      <w:pPr>
        <w:pStyle w:val="a4"/>
        <w:numPr>
          <w:ilvl w:val="0"/>
          <w:numId w:val="6"/>
        </w:numPr>
        <w:tabs>
          <w:tab w:val="left" w:pos="1637"/>
          <w:tab w:val="left" w:pos="1638"/>
        </w:tabs>
        <w:spacing w:before="162"/>
        <w:ind w:left="1638"/>
        <w:jc w:val="left"/>
        <w:rPr>
          <w:rFonts w:ascii="Symbol" w:hAnsi="Symbol"/>
          <w:color w:val="212121"/>
          <w:sz w:val="28"/>
        </w:rPr>
      </w:pPr>
      <w:r>
        <w:rPr>
          <w:color w:val="212121"/>
          <w:sz w:val="28"/>
        </w:rPr>
        <w:t>дети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с</w:t>
      </w:r>
      <w:r>
        <w:rPr>
          <w:color w:val="212121"/>
          <w:spacing w:val="-4"/>
          <w:sz w:val="28"/>
        </w:rPr>
        <w:t xml:space="preserve"> </w:t>
      </w:r>
      <w:r>
        <w:rPr>
          <w:color w:val="212121"/>
          <w:sz w:val="28"/>
        </w:rPr>
        <w:t>отклонениями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в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поведении.</w:t>
      </w:r>
    </w:p>
    <w:p w:rsidR="005F1759" w:rsidRDefault="00667127">
      <w:pPr>
        <w:pStyle w:val="a4"/>
        <w:numPr>
          <w:ilvl w:val="0"/>
          <w:numId w:val="6"/>
        </w:numPr>
        <w:tabs>
          <w:tab w:val="left" w:pos="1638"/>
        </w:tabs>
        <w:spacing w:before="158" w:line="355" w:lineRule="auto"/>
        <w:ind w:right="268" w:firstLine="707"/>
        <w:rPr>
          <w:rFonts w:ascii="Symbol" w:hAnsi="Symbol"/>
          <w:color w:val="212121"/>
          <w:sz w:val="28"/>
        </w:rPr>
      </w:pPr>
      <w:r>
        <w:rPr>
          <w:color w:val="212121"/>
          <w:sz w:val="28"/>
        </w:rPr>
        <w:t>дети,</w:t>
      </w:r>
      <w:r>
        <w:rPr>
          <w:color w:val="212121"/>
          <w:spacing w:val="1"/>
          <w:sz w:val="28"/>
        </w:rPr>
        <w:t xml:space="preserve"> </w:t>
      </w:r>
      <w:r>
        <w:rPr>
          <w:color w:val="212121"/>
          <w:sz w:val="28"/>
        </w:rPr>
        <w:t>жизнедеятельность</w:t>
      </w:r>
      <w:r>
        <w:rPr>
          <w:color w:val="212121"/>
          <w:spacing w:val="1"/>
          <w:sz w:val="28"/>
        </w:rPr>
        <w:t xml:space="preserve"> </w:t>
      </w:r>
      <w:r>
        <w:rPr>
          <w:color w:val="212121"/>
          <w:sz w:val="28"/>
        </w:rPr>
        <w:t>которых</w:t>
      </w:r>
      <w:r>
        <w:rPr>
          <w:color w:val="212121"/>
          <w:spacing w:val="1"/>
          <w:sz w:val="28"/>
        </w:rPr>
        <w:t xml:space="preserve"> </w:t>
      </w:r>
      <w:r>
        <w:rPr>
          <w:color w:val="212121"/>
          <w:sz w:val="28"/>
        </w:rPr>
        <w:t>объективно</w:t>
      </w:r>
      <w:r>
        <w:rPr>
          <w:color w:val="212121"/>
          <w:spacing w:val="1"/>
          <w:sz w:val="28"/>
        </w:rPr>
        <w:t xml:space="preserve"> </w:t>
      </w:r>
      <w:r>
        <w:rPr>
          <w:color w:val="212121"/>
          <w:sz w:val="28"/>
        </w:rPr>
        <w:t>нарушена</w:t>
      </w:r>
      <w:r>
        <w:rPr>
          <w:color w:val="212121"/>
          <w:spacing w:val="1"/>
          <w:sz w:val="28"/>
        </w:rPr>
        <w:t xml:space="preserve"> </w:t>
      </w:r>
      <w:r>
        <w:rPr>
          <w:color w:val="212121"/>
          <w:sz w:val="28"/>
        </w:rPr>
        <w:t>в</w:t>
      </w:r>
      <w:r>
        <w:rPr>
          <w:color w:val="212121"/>
          <w:spacing w:val="1"/>
          <w:sz w:val="28"/>
        </w:rPr>
        <w:t xml:space="preserve"> </w:t>
      </w:r>
      <w:r>
        <w:rPr>
          <w:color w:val="212121"/>
          <w:sz w:val="28"/>
        </w:rPr>
        <w:t>результате</w:t>
      </w:r>
      <w:r>
        <w:rPr>
          <w:color w:val="212121"/>
          <w:spacing w:val="1"/>
          <w:sz w:val="28"/>
        </w:rPr>
        <w:t xml:space="preserve"> </w:t>
      </w:r>
      <w:r>
        <w:rPr>
          <w:color w:val="212121"/>
          <w:sz w:val="28"/>
        </w:rPr>
        <w:t>сложившихся</w:t>
      </w:r>
      <w:r>
        <w:rPr>
          <w:color w:val="212121"/>
          <w:spacing w:val="1"/>
          <w:sz w:val="28"/>
        </w:rPr>
        <w:t xml:space="preserve"> </w:t>
      </w:r>
      <w:r>
        <w:rPr>
          <w:color w:val="212121"/>
          <w:sz w:val="28"/>
        </w:rPr>
        <w:t>обстоятельств</w:t>
      </w:r>
      <w:r>
        <w:rPr>
          <w:color w:val="212121"/>
          <w:spacing w:val="1"/>
          <w:sz w:val="28"/>
        </w:rPr>
        <w:t xml:space="preserve"> </w:t>
      </w:r>
      <w:r>
        <w:rPr>
          <w:color w:val="212121"/>
          <w:sz w:val="28"/>
        </w:rPr>
        <w:t>и</w:t>
      </w:r>
      <w:r>
        <w:rPr>
          <w:color w:val="212121"/>
          <w:spacing w:val="1"/>
          <w:sz w:val="28"/>
        </w:rPr>
        <w:t xml:space="preserve"> </w:t>
      </w:r>
      <w:r>
        <w:rPr>
          <w:color w:val="212121"/>
          <w:sz w:val="28"/>
        </w:rPr>
        <w:t>которые</w:t>
      </w:r>
      <w:r>
        <w:rPr>
          <w:color w:val="212121"/>
          <w:spacing w:val="1"/>
          <w:sz w:val="28"/>
        </w:rPr>
        <w:t xml:space="preserve"> </w:t>
      </w:r>
      <w:r>
        <w:rPr>
          <w:color w:val="212121"/>
          <w:sz w:val="28"/>
        </w:rPr>
        <w:t>не</w:t>
      </w:r>
      <w:r>
        <w:rPr>
          <w:color w:val="212121"/>
          <w:spacing w:val="1"/>
          <w:sz w:val="28"/>
        </w:rPr>
        <w:t xml:space="preserve"> </w:t>
      </w:r>
      <w:r>
        <w:rPr>
          <w:color w:val="212121"/>
          <w:sz w:val="28"/>
        </w:rPr>
        <w:t>могут</w:t>
      </w:r>
      <w:r>
        <w:rPr>
          <w:color w:val="212121"/>
          <w:spacing w:val="1"/>
          <w:sz w:val="28"/>
        </w:rPr>
        <w:t xml:space="preserve"> </w:t>
      </w:r>
      <w:r>
        <w:rPr>
          <w:color w:val="212121"/>
          <w:sz w:val="28"/>
        </w:rPr>
        <w:t>преодолеть</w:t>
      </w:r>
      <w:r>
        <w:rPr>
          <w:color w:val="212121"/>
          <w:spacing w:val="1"/>
          <w:sz w:val="28"/>
        </w:rPr>
        <w:t xml:space="preserve"> </w:t>
      </w:r>
      <w:r>
        <w:rPr>
          <w:color w:val="212121"/>
          <w:sz w:val="28"/>
        </w:rPr>
        <w:t>данные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обстоятельства самостоятельно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или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с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помощью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семьи.</w:t>
      </w:r>
    </w:p>
    <w:p w:rsidR="005F1759" w:rsidRDefault="00667127">
      <w:pPr>
        <w:pStyle w:val="a3"/>
        <w:spacing w:before="7" w:line="360" w:lineRule="auto"/>
        <w:ind w:right="269" w:firstLine="707"/>
      </w:pPr>
      <w:r>
        <w:t>В</w:t>
      </w:r>
      <w:r>
        <w:rPr>
          <w:spacing w:val="1"/>
        </w:rPr>
        <w:t xml:space="preserve"> </w:t>
      </w:r>
      <w:r>
        <w:t>Федеральном</w:t>
      </w:r>
      <w:r>
        <w:rPr>
          <w:spacing w:val="1"/>
        </w:rPr>
        <w:t xml:space="preserve"> </w:t>
      </w:r>
      <w:r>
        <w:t>Законе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24.06.1999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ФЗ-№120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основах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профилактики</w:t>
      </w:r>
      <w:r>
        <w:rPr>
          <w:spacing w:val="1"/>
        </w:rPr>
        <w:t xml:space="preserve"> </w:t>
      </w:r>
      <w:r>
        <w:t>безнадзорности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правонарушений</w:t>
      </w:r>
      <w:r>
        <w:rPr>
          <w:spacing w:val="-67"/>
        </w:rPr>
        <w:t xml:space="preserve"> </w:t>
      </w:r>
      <w:r>
        <w:t>несовершеннолетних»</w:t>
      </w:r>
      <w:r>
        <w:rPr>
          <w:spacing w:val="-1"/>
        </w:rPr>
        <w:t xml:space="preserve"> </w:t>
      </w:r>
      <w:r>
        <w:t>зафиксиро</w:t>
      </w:r>
      <w:r>
        <w:t>ваны понятия:</w:t>
      </w:r>
      <w:r>
        <w:rPr>
          <w:spacing w:val="2"/>
        </w:rPr>
        <w:t xml:space="preserve"> </w:t>
      </w:r>
      <w:r>
        <w:t>(ст.</w:t>
      </w:r>
      <w:r>
        <w:rPr>
          <w:spacing w:val="-5"/>
        </w:rPr>
        <w:t xml:space="preserve"> </w:t>
      </w:r>
      <w:r>
        <w:t>1).</w:t>
      </w:r>
    </w:p>
    <w:p w:rsidR="005F1759" w:rsidRDefault="005F1759">
      <w:pPr>
        <w:spacing w:line="360" w:lineRule="auto"/>
        <w:sectPr w:rsidR="005F1759">
          <w:pgSz w:w="11910" w:h="16840"/>
          <w:pgMar w:top="1040" w:right="580" w:bottom="280" w:left="1480" w:header="720" w:footer="720" w:gutter="0"/>
          <w:cols w:space="720"/>
        </w:sectPr>
      </w:pPr>
    </w:p>
    <w:p w:rsidR="005F1759" w:rsidRDefault="00667127">
      <w:pPr>
        <w:pStyle w:val="a4"/>
        <w:numPr>
          <w:ilvl w:val="1"/>
          <w:numId w:val="6"/>
        </w:numPr>
        <w:tabs>
          <w:tab w:val="left" w:pos="1638"/>
        </w:tabs>
        <w:spacing w:before="89" w:line="352" w:lineRule="auto"/>
        <w:ind w:right="266" w:firstLine="707"/>
        <w:rPr>
          <w:sz w:val="28"/>
        </w:rPr>
      </w:pPr>
      <w:r>
        <w:rPr>
          <w:b/>
          <w:sz w:val="28"/>
        </w:rPr>
        <w:lastRenderedPageBreak/>
        <w:t>Несовершеннолетний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лицо,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достигшее</w:t>
      </w:r>
      <w:r>
        <w:rPr>
          <w:spacing w:val="1"/>
          <w:sz w:val="28"/>
        </w:rPr>
        <w:t xml:space="preserve"> </w:t>
      </w:r>
      <w:r>
        <w:rPr>
          <w:sz w:val="28"/>
        </w:rPr>
        <w:t>возраста</w:t>
      </w:r>
      <w:r>
        <w:rPr>
          <w:spacing w:val="1"/>
          <w:sz w:val="28"/>
        </w:rPr>
        <w:t xml:space="preserve"> </w:t>
      </w:r>
      <w:r>
        <w:rPr>
          <w:sz w:val="28"/>
        </w:rPr>
        <w:t>восемнадцати</w:t>
      </w:r>
      <w:r>
        <w:rPr>
          <w:spacing w:val="-1"/>
          <w:sz w:val="28"/>
        </w:rPr>
        <w:t xml:space="preserve"> </w:t>
      </w:r>
      <w:r>
        <w:rPr>
          <w:sz w:val="28"/>
        </w:rPr>
        <w:t>лет.</w:t>
      </w:r>
    </w:p>
    <w:p w:rsidR="005F1759" w:rsidRDefault="00667127">
      <w:pPr>
        <w:pStyle w:val="a4"/>
        <w:numPr>
          <w:ilvl w:val="1"/>
          <w:numId w:val="6"/>
        </w:numPr>
        <w:tabs>
          <w:tab w:val="left" w:pos="1638"/>
        </w:tabs>
        <w:spacing w:before="9" w:line="357" w:lineRule="auto"/>
        <w:ind w:right="264" w:firstLine="707"/>
        <w:rPr>
          <w:sz w:val="28"/>
        </w:rPr>
      </w:pPr>
      <w:r>
        <w:rPr>
          <w:b/>
          <w:sz w:val="28"/>
        </w:rPr>
        <w:t xml:space="preserve">Безнадзорный </w:t>
      </w:r>
      <w:r>
        <w:rPr>
          <w:sz w:val="28"/>
        </w:rPr>
        <w:t>- несовершеннолетний, контроль за поведением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вследствие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неисполнения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ненадлежащего</w:t>
      </w:r>
      <w:r>
        <w:rPr>
          <w:spacing w:val="-67"/>
          <w:sz w:val="28"/>
        </w:rPr>
        <w:t xml:space="preserve"> </w:t>
      </w:r>
      <w:r>
        <w:rPr>
          <w:sz w:val="28"/>
        </w:rPr>
        <w:t>исполнения обязанностей по его воспитанию, обучению и (или) содержанию</w:t>
      </w:r>
      <w:r>
        <w:rPr>
          <w:spacing w:val="-67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иных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либо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должностных лиц.</w:t>
      </w:r>
    </w:p>
    <w:p w:rsidR="005F1759" w:rsidRDefault="00667127">
      <w:pPr>
        <w:pStyle w:val="a4"/>
        <w:numPr>
          <w:ilvl w:val="1"/>
          <w:numId w:val="6"/>
        </w:numPr>
        <w:tabs>
          <w:tab w:val="left" w:pos="1638"/>
        </w:tabs>
        <w:spacing w:before="6" w:line="350" w:lineRule="auto"/>
        <w:ind w:right="265" w:firstLine="707"/>
        <w:rPr>
          <w:sz w:val="28"/>
        </w:rPr>
      </w:pPr>
      <w:r>
        <w:rPr>
          <w:b/>
          <w:sz w:val="28"/>
        </w:rPr>
        <w:t xml:space="preserve">Беспризорный </w:t>
      </w:r>
      <w:r>
        <w:rPr>
          <w:sz w:val="28"/>
        </w:rPr>
        <w:t>- безнадзорный, не имеющий места жительства 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-1"/>
          <w:sz w:val="28"/>
        </w:rPr>
        <w:t xml:space="preserve"> </w:t>
      </w:r>
      <w:r>
        <w:rPr>
          <w:sz w:val="28"/>
        </w:rPr>
        <w:t>места пребывания.</w:t>
      </w:r>
    </w:p>
    <w:p w:rsidR="005F1759" w:rsidRDefault="00667127">
      <w:pPr>
        <w:pStyle w:val="a4"/>
        <w:numPr>
          <w:ilvl w:val="1"/>
          <w:numId w:val="6"/>
        </w:numPr>
        <w:tabs>
          <w:tab w:val="left" w:pos="1638"/>
        </w:tabs>
        <w:spacing w:before="21" w:line="357" w:lineRule="auto"/>
        <w:ind w:right="267" w:firstLine="707"/>
        <w:rPr>
          <w:sz w:val="28"/>
        </w:rPr>
      </w:pPr>
      <w:r>
        <w:rPr>
          <w:b/>
          <w:sz w:val="28"/>
        </w:rPr>
        <w:t>Несовершеннолетний,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находя</w:t>
      </w:r>
      <w:r>
        <w:rPr>
          <w:b/>
          <w:sz w:val="28"/>
        </w:rPr>
        <w:t>щийся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социально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опасном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 xml:space="preserve">положении, </w:t>
      </w:r>
      <w:r>
        <w:rPr>
          <w:sz w:val="28"/>
        </w:rPr>
        <w:t>- лицо, которое вследствие безнадзорности или беспризорности</w:t>
      </w:r>
      <w:r>
        <w:rPr>
          <w:spacing w:val="-67"/>
          <w:sz w:val="28"/>
        </w:rPr>
        <w:t xml:space="preserve"> </w:t>
      </w:r>
      <w:r>
        <w:rPr>
          <w:sz w:val="28"/>
        </w:rPr>
        <w:t>находится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обстановке,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представляющей</w:t>
      </w:r>
      <w:r>
        <w:rPr>
          <w:spacing w:val="1"/>
          <w:sz w:val="28"/>
        </w:rPr>
        <w:t xml:space="preserve"> </w:t>
      </w:r>
      <w:r>
        <w:rPr>
          <w:sz w:val="28"/>
        </w:rPr>
        <w:t>опасность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жизни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1"/>
          <w:sz w:val="28"/>
        </w:rPr>
        <w:t xml:space="preserve"> </w:t>
      </w:r>
      <w:r>
        <w:rPr>
          <w:sz w:val="28"/>
        </w:rPr>
        <w:t>либо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отвечающей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требованиям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воспитанию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содержанию,</w:t>
      </w:r>
      <w:r>
        <w:rPr>
          <w:spacing w:val="1"/>
          <w:sz w:val="28"/>
        </w:rPr>
        <w:t xml:space="preserve"> </w:t>
      </w:r>
      <w:r>
        <w:rPr>
          <w:sz w:val="28"/>
        </w:rPr>
        <w:t>либо</w:t>
      </w:r>
      <w:r>
        <w:rPr>
          <w:spacing w:val="1"/>
          <w:sz w:val="28"/>
        </w:rPr>
        <w:t xml:space="preserve"> </w:t>
      </w:r>
      <w:r>
        <w:rPr>
          <w:sz w:val="28"/>
        </w:rPr>
        <w:t>совершает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правонарушение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антиобщественные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действия.</w:t>
      </w:r>
    </w:p>
    <w:p w:rsidR="005F1759" w:rsidRDefault="00667127">
      <w:pPr>
        <w:pStyle w:val="a4"/>
        <w:numPr>
          <w:ilvl w:val="1"/>
          <w:numId w:val="6"/>
        </w:numPr>
        <w:tabs>
          <w:tab w:val="left" w:pos="1638"/>
        </w:tabs>
        <w:spacing w:before="1" w:line="357" w:lineRule="auto"/>
        <w:ind w:right="262" w:firstLine="707"/>
        <w:rPr>
          <w:sz w:val="28"/>
        </w:rPr>
      </w:pPr>
      <w:r>
        <w:rPr>
          <w:b/>
          <w:sz w:val="28"/>
        </w:rPr>
        <w:t>Семья, находящаяся в социально опасном положении</w:t>
      </w:r>
      <w:r>
        <w:rPr>
          <w:sz w:val="28"/>
        </w:rPr>
        <w:t>, - семья,</w:t>
      </w:r>
      <w:r>
        <w:rPr>
          <w:spacing w:val="-67"/>
          <w:sz w:val="28"/>
        </w:rPr>
        <w:t xml:space="preserve"> </w:t>
      </w:r>
      <w:r>
        <w:rPr>
          <w:sz w:val="28"/>
        </w:rPr>
        <w:t>имеющая</w:t>
      </w:r>
      <w:r>
        <w:rPr>
          <w:spacing w:val="1"/>
          <w:sz w:val="28"/>
        </w:rPr>
        <w:t xml:space="preserve"> </w:t>
      </w:r>
      <w:r>
        <w:rPr>
          <w:sz w:val="28"/>
        </w:rPr>
        <w:t>детей,</w:t>
      </w:r>
      <w:r>
        <w:rPr>
          <w:spacing w:val="1"/>
          <w:sz w:val="28"/>
        </w:rPr>
        <w:t xml:space="preserve"> </w:t>
      </w:r>
      <w:r>
        <w:rPr>
          <w:sz w:val="28"/>
        </w:rPr>
        <w:t>находящихся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</w:t>
      </w:r>
      <w:r>
        <w:rPr>
          <w:spacing w:val="1"/>
          <w:sz w:val="28"/>
        </w:rPr>
        <w:t xml:space="preserve"> </w:t>
      </w:r>
      <w:r>
        <w:rPr>
          <w:sz w:val="28"/>
        </w:rPr>
        <w:t>опасном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положении,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семья, где родители или иные законные представители несовершеннолетних</w:t>
      </w:r>
      <w:r>
        <w:rPr>
          <w:spacing w:val="-67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исполняют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z w:val="28"/>
        </w:rPr>
        <w:t>воих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воспитанию,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-67"/>
          <w:sz w:val="28"/>
        </w:rPr>
        <w:t xml:space="preserve"> </w:t>
      </w:r>
      <w:r>
        <w:rPr>
          <w:sz w:val="28"/>
        </w:rPr>
        <w:t>содержанию и (или) отрицательно влияют на их поведение либо жестоко</w:t>
      </w:r>
      <w:r>
        <w:rPr>
          <w:spacing w:val="1"/>
          <w:sz w:val="28"/>
        </w:rPr>
        <w:t xml:space="preserve"> </w:t>
      </w:r>
      <w:r>
        <w:rPr>
          <w:sz w:val="28"/>
        </w:rPr>
        <w:t>обращаются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ними.Признаками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определения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семей,</w:t>
      </w:r>
      <w:r>
        <w:rPr>
          <w:spacing w:val="1"/>
          <w:sz w:val="28"/>
        </w:rPr>
        <w:t xml:space="preserve"> </w:t>
      </w:r>
      <w:r>
        <w:rPr>
          <w:sz w:val="28"/>
        </w:rPr>
        <w:t>находящихся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 опасном</w:t>
      </w:r>
      <w:r>
        <w:rPr>
          <w:spacing w:val="-3"/>
          <w:sz w:val="28"/>
        </w:rPr>
        <w:t xml:space="preserve"> </w:t>
      </w:r>
      <w:r>
        <w:rPr>
          <w:sz w:val="28"/>
        </w:rPr>
        <w:t>положении,</w:t>
      </w:r>
      <w:r>
        <w:rPr>
          <w:spacing w:val="-1"/>
          <w:sz w:val="28"/>
        </w:rPr>
        <w:t xml:space="preserve"> </w:t>
      </w:r>
      <w:r>
        <w:rPr>
          <w:sz w:val="28"/>
        </w:rPr>
        <w:t>являются:</w:t>
      </w:r>
    </w:p>
    <w:p w:rsidR="005F1759" w:rsidRDefault="00667127">
      <w:pPr>
        <w:pStyle w:val="a4"/>
        <w:numPr>
          <w:ilvl w:val="0"/>
          <w:numId w:val="5"/>
        </w:numPr>
        <w:tabs>
          <w:tab w:val="left" w:pos="1638"/>
        </w:tabs>
        <w:spacing w:before="10" w:line="360" w:lineRule="auto"/>
        <w:ind w:right="269" w:firstLine="707"/>
        <w:rPr>
          <w:sz w:val="28"/>
        </w:rPr>
      </w:pPr>
      <w:r>
        <w:rPr>
          <w:sz w:val="28"/>
        </w:rPr>
        <w:t>Неисполнение родителями (иными законными представителями)</w:t>
      </w:r>
      <w:r>
        <w:rPr>
          <w:spacing w:val="1"/>
          <w:sz w:val="28"/>
        </w:rPr>
        <w:t xml:space="preserve"> </w:t>
      </w:r>
      <w:r>
        <w:rPr>
          <w:sz w:val="28"/>
        </w:rPr>
        <w:t>своих обязанностей по жизнеобеспечению несовершеннолетних детей, что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создает</w:t>
      </w:r>
      <w:r>
        <w:rPr>
          <w:spacing w:val="1"/>
          <w:sz w:val="28"/>
        </w:rPr>
        <w:t xml:space="preserve"> </w:t>
      </w:r>
      <w:r>
        <w:rPr>
          <w:sz w:val="28"/>
        </w:rPr>
        <w:t>угрозу</w:t>
      </w:r>
      <w:r>
        <w:rPr>
          <w:spacing w:val="1"/>
          <w:sz w:val="28"/>
        </w:rPr>
        <w:t xml:space="preserve"> </w:t>
      </w:r>
      <w:r>
        <w:rPr>
          <w:sz w:val="28"/>
        </w:rPr>
        <w:t>жизни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здоровью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семье: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отсутствие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необходимой одежды, питания, должного ухода за ребенком, усло</w:t>
      </w:r>
      <w:r>
        <w:rPr>
          <w:sz w:val="28"/>
        </w:rPr>
        <w:t>вий для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 образования, необоснованный отказ от лечения детей; оставление</w:t>
      </w:r>
      <w:r>
        <w:rPr>
          <w:spacing w:val="-67"/>
          <w:sz w:val="28"/>
        </w:rPr>
        <w:t xml:space="preserve"> </w:t>
      </w:r>
      <w:r>
        <w:rPr>
          <w:sz w:val="28"/>
        </w:rPr>
        <w:t>ребенка, в том числе по месту проживания (пребывания) или на улице, в</w:t>
      </w:r>
      <w:r>
        <w:rPr>
          <w:spacing w:val="1"/>
          <w:sz w:val="28"/>
        </w:rPr>
        <w:t xml:space="preserve"> </w:t>
      </w:r>
      <w:r>
        <w:rPr>
          <w:sz w:val="28"/>
        </w:rPr>
        <w:t>возрасте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состоянии,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котором</w:t>
      </w:r>
      <w:r>
        <w:rPr>
          <w:spacing w:val="1"/>
          <w:sz w:val="28"/>
        </w:rPr>
        <w:t xml:space="preserve"> </w:t>
      </w:r>
      <w:r>
        <w:rPr>
          <w:sz w:val="28"/>
        </w:rPr>
        <w:t>он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может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ориентироваться.</w:t>
      </w:r>
    </w:p>
    <w:p w:rsidR="005F1759" w:rsidRDefault="005F1759">
      <w:pPr>
        <w:spacing w:line="360" w:lineRule="auto"/>
        <w:jc w:val="both"/>
        <w:rPr>
          <w:sz w:val="28"/>
        </w:rPr>
        <w:sectPr w:rsidR="005F1759">
          <w:pgSz w:w="11910" w:h="16840"/>
          <w:pgMar w:top="1020" w:right="580" w:bottom="280" w:left="1480" w:header="720" w:footer="720" w:gutter="0"/>
          <w:cols w:space="720"/>
        </w:sectPr>
      </w:pPr>
    </w:p>
    <w:p w:rsidR="005F1759" w:rsidRDefault="00667127">
      <w:pPr>
        <w:pStyle w:val="a4"/>
        <w:numPr>
          <w:ilvl w:val="0"/>
          <w:numId w:val="5"/>
        </w:numPr>
        <w:tabs>
          <w:tab w:val="left" w:pos="1638"/>
        </w:tabs>
        <w:spacing w:before="67" w:line="360" w:lineRule="auto"/>
        <w:ind w:right="268" w:firstLine="707"/>
        <w:rPr>
          <w:sz w:val="28"/>
        </w:rPr>
      </w:pPr>
      <w:r>
        <w:rPr>
          <w:sz w:val="28"/>
        </w:rPr>
        <w:lastRenderedPageBreak/>
        <w:t>Наличие фак</w:t>
      </w:r>
      <w:r>
        <w:rPr>
          <w:sz w:val="28"/>
        </w:rPr>
        <w:t>торов, отрицательно влияющих на воспитание детей</w:t>
      </w:r>
      <w:r>
        <w:rPr>
          <w:spacing w:val="1"/>
          <w:sz w:val="28"/>
        </w:rPr>
        <w:t xml:space="preserve"> </w:t>
      </w:r>
      <w:r>
        <w:rPr>
          <w:sz w:val="28"/>
        </w:rPr>
        <w:t>со стороны родителей: злоупотребление алкогольной и спиртосодержащей</w:t>
      </w:r>
      <w:r>
        <w:rPr>
          <w:spacing w:val="1"/>
          <w:sz w:val="28"/>
        </w:rPr>
        <w:t xml:space="preserve"> </w:t>
      </w:r>
      <w:r>
        <w:rPr>
          <w:sz w:val="28"/>
        </w:rPr>
        <w:t>продукцией,</w:t>
      </w:r>
      <w:r>
        <w:rPr>
          <w:spacing w:val="1"/>
          <w:sz w:val="28"/>
        </w:rPr>
        <w:t xml:space="preserve"> </w:t>
      </w:r>
      <w:r>
        <w:rPr>
          <w:sz w:val="28"/>
        </w:rPr>
        <w:t>попрошайничество,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установленные</w:t>
      </w:r>
      <w:r>
        <w:rPr>
          <w:spacing w:val="1"/>
          <w:sz w:val="28"/>
        </w:rPr>
        <w:t xml:space="preserve"> </w:t>
      </w:r>
      <w:r>
        <w:rPr>
          <w:sz w:val="28"/>
        </w:rPr>
        <w:t>(известные)</w:t>
      </w:r>
      <w:r>
        <w:rPr>
          <w:spacing w:val="1"/>
          <w:sz w:val="28"/>
        </w:rPr>
        <w:t xml:space="preserve"> </w:t>
      </w:r>
      <w:r>
        <w:rPr>
          <w:sz w:val="28"/>
        </w:rPr>
        <w:t>факты</w:t>
      </w:r>
      <w:r>
        <w:rPr>
          <w:spacing w:val="1"/>
          <w:sz w:val="28"/>
        </w:rPr>
        <w:t xml:space="preserve"> </w:t>
      </w:r>
      <w:r>
        <w:rPr>
          <w:sz w:val="28"/>
        </w:rPr>
        <w:t>употребления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наркотических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средств,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занятие</w:t>
      </w:r>
      <w:r>
        <w:rPr>
          <w:spacing w:val="1"/>
          <w:sz w:val="28"/>
        </w:rPr>
        <w:t xml:space="preserve"> </w:t>
      </w:r>
      <w:r>
        <w:rPr>
          <w:sz w:val="28"/>
        </w:rPr>
        <w:t>проституцией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другие;</w:t>
      </w:r>
      <w:r>
        <w:rPr>
          <w:spacing w:val="1"/>
          <w:sz w:val="28"/>
        </w:rPr>
        <w:t xml:space="preserve"> </w:t>
      </w:r>
      <w:r>
        <w:rPr>
          <w:sz w:val="28"/>
        </w:rPr>
        <w:t>вовлечени</w:t>
      </w:r>
      <w:r>
        <w:rPr>
          <w:sz w:val="28"/>
        </w:rPr>
        <w:t>е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совершение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преступлений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71"/>
          <w:sz w:val="28"/>
        </w:rPr>
        <w:t xml:space="preserve"> </w:t>
      </w:r>
      <w:r>
        <w:rPr>
          <w:sz w:val="28"/>
        </w:rPr>
        <w:t>антиобщественных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действий</w:t>
      </w:r>
      <w:r>
        <w:rPr>
          <w:spacing w:val="1"/>
          <w:sz w:val="28"/>
        </w:rPr>
        <w:t xml:space="preserve"> </w:t>
      </w:r>
      <w:r>
        <w:rPr>
          <w:sz w:val="28"/>
        </w:rPr>
        <w:t>(попрошайничество,</w:t>
      </w:r>
      <w:r>
        <w:rPr>
          <w:spacing w:val="1"/>
          <w:sz w:val="28"/>
        </w:rPr>
        <w:t xml:space="preserve"> </w:t>
      </w:r>
      <w:r>
        <w:rPr>
          <w:sz w:val="28"/>
        </w:rPr>
        <w:t>проституцию,</w:t>
      </w:r>
      <w:r>
        <w:rPr>
          <w:spacing w:val="1"/>
          <w:sz w:val="28"/>
        </w:rPr>
        <w:t xml:space="preserve"> </w:t>
      </w:r>
      <w:r>
        <w:rPr>
          <w:sz w:val="28"/>
        </w:rPr>
        <w:t>употребление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алкогольной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спиртосодержащей</w:t>
      </w:r>
      <w:r>
        <w:rPr>
          <w:spacing w:val="1"/>
          <w:sz w:val="28"/>
        </w:rPr>
        <w:t xml:space="preserve"> </w:t>
      </w:r>
      <w:r>
        <w:rPr>
          <w:sz w:val="28"/>
        </w:rPr>
        <w:t>продукции,</w:t>
      </w:r>
      <w:r>
        <w:rPr>
          <w:spacing w:val="1"/>
          <w:sz w:val="28"/>
        </w:rPr>
        <w:t xml:space="preserve"> </w:t>
      </w:r>
      <w:r>
        <w:rPr>
          <w:sz w:val="28"/>
        </w:rPr>
        <w:t>употребление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наркотических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одурманивающих веществ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др.);</w:t>
      </w:r>
    </w:p>
    <w:p w:rsidR="005F1759" w:rsidRDefault="00667127">
      <w:pPr>
        <w:pStyle w:val="a4"/>
        <w:numPr>
          <w:ilvl w:val="0"/>
          <w:numId w:val="5"/>
        </w:numPr>
        <w:tabs>
          <w:tab w:val="left" w:pos="1638"/>
        </w:tabs>
        <w:spacing w:before="1" w:line="362" w:lineRule="auto"/>
        <w:ind w:right="268" w:firstLine="707"/>
        <w:rPr>
          <w:sz w:val="28"/>
        </w:rPr>
      </w:pPr>
      <w:r>
        <w:rPr>
          <w:sz w:val="28"/>
        </w:rPr>
        <w:t>Жестокое</w:t>
      </w:r>
      <w:r>
        <w:rPr>
          <w:spacing w:val="1"/>
          <w:sz w:val="28"/>
        </w:rPr>
        <w:t xml:space="preserve"> </w:t>
      </w:r>
      <w:r>
        <w:rPr>
          <w:sz w:val="28"/>
        </w:rPr>
        <w:t>обращение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детьми</w:t>
      </w:r>
      <w:r>
        <w:rPr>
          <w:spacing w:val="1"/>
          <w:sz w:val="28"/>
        </w:rPr>
        <w:t xml:space="preserve"> </w:t>
      </w:r>
      <w:r>
        <w:rPr>
          <w:sz w:val="28"/>
        </w:rPr>
        <w:t>(нанесение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физического,</w:t>
      </w:r>
      <w:r>
        <w:rPr>
          <w:spacing w:val="1"/>
          <w:sz w:val="28"/>
        </w:rPr>
        <w:t xml:space="preserve"> </w:t>
      </w:r>
      <w:r>
        <w:rPr>
          <w:sz w:val="28"/>
        </w:rPr>
        <w:t>психического и морального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ущерба</w:t>
      </w:r>
      <w:r>
        <w:rPr>
          <w:spacing w:val="-4"/>
          <w:sz w:val="28"/>
        </w:rPr>
        <w:t xml:space="preserve"> </w:t>
      </w:r>
      <w:r>
        <w:rPr>
          <w:sz w:val="28"/>
        </w:rPr>
        <w:t>ребенку);</w:t>
      </w:r>
    </w:p>
    <w:p w:rsidR="005F1759" w:rsidRDefault="00667127">
      <w:pPr>
        <w:spacing w:line="360" w:lineRule="auto"/>
        <w:ind w:left="222" w:right="264" w:firstLine="707"/>
        <w:jc w:val="both"/>
        <w:rPr>
          <w:i/>
          <w:sz w:val="28"/>
        </w:rPr>
      </w:pPr>
      <w:r>
        <w:rPr>
          <w:sz w:val="28"/>
        </w:rPr>
        <w:t>Согласно</w:t>
      </w:r>
      <w:r>
        <w:rPr>
          <w:spacing w:val="1"/>
          <w:sz w:val="28"/>
        </w:rPr>
        <w:t xml:space="preserve"> </w:t>
      </w:r>
      <w:r>
        <w:rPr>
          <w:sz w:val="28"/>
        </w:rPr>
        <w:t>статье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14.</w:t>
      </w:r>
      <w:proofErr w:type="gramStart"/>
      <w:r>
        <w:rPr>
          <w:i/>
          <w:sz w:val="28"/>
        </w:rPr>
        <w:t>2.Общеобразовательные</w:t>
      </w:r>
      <w:proofErr w:type="gramEnd"/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учреждения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общего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образования, образовательные учреждения начального профессионального,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среднего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профессионального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образования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другие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учреждения,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осуществляющие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образовательный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процесс,</w:t>
      </w:r>
      <w:r>
        <w:rPr>
          <w:i/>
          <w:spacing w:val="1"/>
          <w:sz w:val="28"/>
        </w:rPr>
        <w:t xml:space="preserve"> </w:t>
      </w:r>
      <w:proofErr w:type="spellStart"/>
      <w:r>
        <w:rPr>
          <w:i/>
          <w:sz w:val="28"/>
        </w:rPr>
        <w:t>всоответствии</w:t>
      </w:r>
      <w:proofErr w:type="spellEnd"/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уставами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указанных учреждений или положениями о них:(в ред. Федерального закона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от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07.07.2003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N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111-ФЗ)</w:t>
      </w:r>
    </w:p>
    <w:p w:rsidR="005F1759" w:rsidRDefault="00667127">
      <w:pPr>
        <w:pStyle w:val="a3"/>
        <w:spacing w:line="360" w:lineRule="auto"/>
        <w:ind w:right="267" w:firstLine="707"/>
      </w:pPr>
      <w:r>
        <w:t>-</w:t>
      </w:r>
      <w:r>
        <w:rPr>
          <w:spacing w:val="1"/>
        </w:rPr>
        <w:t xml:space="preserve"> </w:t>
      </w:r>
      <w:r>
        <w:t>Оказывают</w:t>
      </w:r>
      <w:r>
        <w:rPr>
          <w:spacing w:val="1"/>
        </w:rPr>
        <w:t xml:space="preserve"> </w:t>
      </w:r>
      <w:r>
        <w:t>социально-психологическую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педагогическую</w:t>
      </w:r>
      <w:r>
        <w:rPr>
          <w:spacing w:val="1"/>
        </w:rPr>
        <w:t xml:space="preserve"> </w:t>
      </w:r>
      <w:r>
        <w:t>помощь</w:t>
      </w:r>
      <w:r>
        <w:rPr>
          <w:spacing w:val="-67"/>
        </w:rPr>
        <w:t xml:space="preserve"> </w:t>
      </w:r>
      <w:r>
        <w:t>несовершеннолетним, имеющим отклон</w:t>
      </w:r>
      <w:r>
        <w:t>ения в развитии или поведении либо</w:t>
      </w:r>
      <w:r>
        <w:rPr>
          <w:spacing w:val="1"/>
        </w:rPr>
        <w:t xml:space="preserve"> </w:t>
      </w:r>
      <w:proofErr w:type="spellStart"/>
      <w:r>
        <w:t>проблемыв</w:t>
      </w:r>
      <w:proofErr w:type="spellEnd"/>
      <w:r>
        <w:rPr>
          <w:spacing w:val="-5"/>
        </w:rPr>
        <w:t xml:space="preserve"> </w:t>
      </w:r>
      <w:r>
        <w:t>обучении;</w:t>
      </w:r>
    </w:p>
    <w:p w:rsidR="005F1759" w:rsidRDefault="00667127">
      <w:pPr>
        <w:spacing w:line="360" w:lineRule="auto"/>
        <w:ind w:left="222" w:right="268" w:firstLine="707"/>
        <w:jc w:val="both"/>
        <w:rPr>
          <w:b/>
          <w:sz w:val="28"/>
        </w:rPr>
      </w:pPr>
      <w:r>
        <w:rPr>
          <w:b/>
          <w:sz w:val="28"/>
        </w:rPr>
        <w:t>-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Выявляют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несовершеннолетних,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находящихся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социально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опасном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положении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атакже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посещающих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систематически</w:t>
      </w:r>
      <w:r>
        <w:rPr>
          <w:spacing w:val="1"/>
          <w:sz w:val="28"/>
        </w:rPr>
        <w:t xml:space="preserve"> </w:t>
      </w:r>
      <w:r>
        <w:rPr>
          <w:sz w:val="28"/>
        </w:rPr>
        <w:t>пропускающих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неуважительнымпричинам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занятия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учреждениях,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принимают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меры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их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воспитанию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получению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ими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основного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общего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образования;</w:t>
      </w:r>
    </w:p>
    <w:p w:rsidR="005F1759" w:rsidRDefault="00667127">
      <w:pPr>
        <w:pStyle w:val="a4"/>
        <w:numPr>
          <w:ilvl w:val="0"/>
          <w:numId w:val="4"/>
        </w:numPr>
        <w:tabs>
          <w:tab w:val="left" w:pos="1161"/>
        </w:tabs>
        <w:spacing w:line="360" w:lineRule="auto"/>
        <w:ind w:right="264" w:firstLine="707"/>
        <w:rPr>
          <w:sz w:val="28"/>
        </w:rPr>
      </w:pPr>
      <w:r>
        <w:rPr>
          <w:sz w:val="28"/>
        </w:rPr>
        <w:t xml:space="preserve">Выявляют семьи, </w:t>
      </w:r>
      <w:proofErr w:type="spellStart"/>
      <w:proofErr w:type="gramStart"/>
      <w:r>
        <w:rPr>
          <w:sz w:val="28"/>
        </w:rPr>
        <w:t>находящиеся,в</w:t>
      </w:r>
      <w:proofErr w:type="spellEnd"/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социально</w:t>
      </w:r>
      <w:r>
        <w:rPr>
          <w:spacing w:val="1"/>
          <w:sz w:val="28"/>
        </w:rPr>
        <w:t xml:space="preserve"> </w:t>
      </w:r>
      <w:r>
        <w:rPr>
          <w:sz w:val="28"/>
        </w:rPr>
        <w:t>опасном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положении, и</w:t>
      </w:r>
      <w:r>
        <w:rPr>
          <w:spacing w:val="1"/>
          <w:sz w:val="28"/>
        </w:rPr>
        <w:t xml:space="preserve"> </w:t>
      </w:r>
      <w:r>
        <w:rPr>
          <w:sz w:val="28"/>
        </w:rPr>
        <w:t>оказывают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импомощь</w:t>
      </w:r>
      <w:proofErr w:type="spellEnd"/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обучении и воспитании</w:t>
      </w:r>
      <w:r>
        <w:rPr>
          <w:spacing w:val="-1"/>
          <w:sz w:val="28"/>
        </w:rPr>
        <w:t xml:space="preserve"> </w:t>
      </w:r>
      <w:r>
        <w:rPr>
          <w:sz w:val="28"/>
        </w:rPr>
        <w:t>детей;</w:t>
      </w:r>
    </w:p>
    <w:p w:rsidR="005F1759" w:rsidRDefault="00667127">
      <w:pPr>
        <w:pStyle w:val="a4"/>
        <w:numPr>
          <w:ilvl w:val="0"/>
          <w:numId w:val="4"/>
        </w:numPr>
        <w:tabs>
          <w:tab w:val="left" w:pos="1322"/>
        </w:tabs>
        <w:spacing w:line="360" w:lineRule="auto"/>
        <w:ind w:right="272" w:firstLine="707"/>
        <w:rPr>
          <w:sz w:val="28"/>
        </w:rPr>
      </w:pPr>
      <w:r>
        <w:rPr>
          <w:sz w:val="28"/>
        </w:rPr>
        <w:t>Обеспечивают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организацию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учреждениях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общедоступныхспортивн</w:t>
      </w:r>
      <w:r>
        <w:rPr>
          <w:sz w:val="28"/>
        </w:rPr>
        <w:t>ых</w:t>
      </w:r>
      <w:proofErr w:type="spellEnd"/>
      <w:r>
        <w:rPr>
          <w:sz w:val="28"/>
        </w:rPr>
        <w:t xml:space="preserve"> секций, технических и иных кружков, клубов и</w:t>
      </w:r>
      <w:r>
        <w:rPr>
          <w:spacing w:val="1"/>
          <w:sz w:val="28"/>
        </w:rPr>
        <w:t xml:space="preserve"> </w:t>
      </w:r>
      <w:r>
        <w:rPr>
          <w:sz w:val="28"/>
        </w:rPr>
        <w:t>привлечение</w:t>
      </w:r>
      <w:r>
        <w:rPr>
          <w:spacing w:val="-1"/>
          <w:sz w:val="28"/>
        </w:rPr>
        <w:t xml:space="preserve"> </w:t>
      </w:r>
      <w:r>
        <w:rPr>
          <w:sz w:val="28"/>
        </w:rPr>
        <w:t>к участию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вних</w:t>
      </w:r>
      <w:proofErr w:type="spellEnd"/>
      <w:r>
        <w:rPr>
          <w:sz w:val="28"/>
        </w:rPr>
        <w:t xml:space="preserve"> несовершеннолетних;</w:t>
      </w:r>
    </w:p>
    <w:p w:rsidR="005F1759" w:rsidRDefault="005F1759">
      <w:pPr>
        <w:spacing w:line="360" w:lineRule="auto"/>
        <w:jc w:val="both"/>
        <w:rPr>
          <w:sz w:val="28"/>
        </w:rPr>
        <w:sectPr w:rsidR="005F1759">
          <w:pgSz w:w="11910" w:h="16840"/>
          <w:pgMar w:top="1040" w:right="580" w:bottom="280" w:left="1480" w:header="720" w:footer="720" w:gutter="0"/>
          <w:cols w:space="720"/>
        </w:sectPr>
      </w:pPr>
    </w:p>
    <w:p w:rsidR="005F1759" w:rsidRDefault="00667127">
      <w:pPr>
        <w:pStyle w:val="a4"/>
        <w:numPr>
          <w:ilvl w:val="0"/>
          <w:numId w:val="4"/>
        </w:numPr>
        <w:tabs>
          <w:tab w:val="left" w:pos="1324"/>
        </w:tabs>
        <w:spacing w:before="67" w:line="360" w:lineRule="auto"/>
        <w:ind w:right="269" w:firstLine="707"/>
        <w:rPr>
          <w:sz w:val="28"/>
        </w:rPr>
      </w:pPr>
      <w:r>
        <w:rPr>
          <w:sz w:val="28"/>
        </w:rPr>
        <w:lastRenderedPageBreak/>
        <w:t>Осуществляют</w:t>
      </w:r>
      <w:r>
        <w:rPr>
          <w:spacing w:val="1"/>
          <w:sz w:val="28"/>
        </w:rPr>
        <w:t xml:space="preserve"> </w:t>
      </w:r>
      <w:r>
        <w:rPr>
          <w:sz w:val="28"/>
        </w:rPr>
        <w:t>меры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методик,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направленных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наформирование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законопослушного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несовершеннолетних.</w:t>
      </w:r>
    </w:p>
    <w:p w:rsidR="005F1759" w:rsidRDefault="005F1759">
      <w:pPr>
        <w:spacing w:line="360" w:lineRule="auto"/>
        <w:jc w:val="both"/>
        <w:rPr>
          <w:sz w:val="28"/>
        </w:rPr>
        <w:sectPr w:rsidR="005F1759">
          <w:pgSz w:w="11910" w:h="16840"/>
          <w:pgMar w:top="1040" w:right="580" w:bottom="280" w:left="1480" w:header="720" w:footer="720" w:gutter="0"/>
          <w:cols w:space="720"/>
        </w:sectPr>
      </w:pPr>
    </w:p>
    <w:p w:rsidR="005F1759" w:rsidRDefault="00667127">
      <w:pPr>
        <w:pStyle w:val="1"/>
        <w:spacing w:before="72" w:line="278" w:lineRule="auto"/>
        <w:ind w:left="291" w:firstLine="453"/>
      </w:pPr>
      <w:r>
        <w:lastRenderedPageBreak/>
        <w:t>Методика сопровождения социальным педагогом обучающегося,</w:t>
      </w:r>
      <w:r>
        <w:rPr>
          <w:spacing w:val="1"/>
        </w:rPr>
        <w:t xml:space="preserve"> </w:t>
      </w:r>
      <w:r>
        <w:t>находящегося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социально-опасном</w:t>
      </w:r>
      <w:r>
        <w:rPr>
          <w:spacing w:val="-2"/>
        </w:rPr>
        <w:t xml:space="preserve"> </w:t>
      </w:r>
      <w:r>
        <w:t>положении</w:t>
      </w:r>
      <w:r>
        <w:rPr>
          <w:spacing w:val="64"/>
        </w:rPr>
        <w:t xml:space="preserve"> </w:t>
      </w:r>
      <w:r>
        <w:t>или</w:t>
      </w:r>
      <w:r>
        <w:rPr>
          <w:spacing w:val="-5"/>
        </w:rPr>
        <w:t xml:space="preserve"> </w:t>
      </w:r>
      <w:r>
        <w:t>трудной</w:t>
      </w:r>
      <w:r>
        <w:rPr>
          <w:spacing w:val="-3"/>
        </w:rPr>
        <w:t xml:space="preserve"> </w:t>
      </w:r>
      <w:r>
        <w:t>жизненной</w:t>
      </w:r>
    </w:p>
    <w:p w:rsidR="005F1759" w:rsidRDefault="00667127">
      <w:pPr>
        <w:spacing w:line="319" w:lineRule="exact"/>
        <w:ind w:left="4271"/>
        <w:rPr>
          <w:b/>
          <w:sz w:val="28"/>
        </w:rPr>
      </w:pPr>
      <w:r>
        <w:rPr>
          <w:b/>
          <w:sz w:val="28"/>
        </w:rPr>
        <w:t>ситуации.</w:t>
      </w:r>
    </w:p>
    <w:p w:rsidR="005F1759" w:rsidRDefault="005F1759">
      <w:pPr>
        <w:pStyle w:val="a3"/>
        <w:ind w:left="0"/>
        <w:jc w:val="left"/>
        <w:rPr>
          <w:b/>
          <w:sz w:val="30"/>
        </w:rPr>
      </w:pPr>
    </w:p>
    <w:p w:rsidR="005F1759" w:rsidRDefault="005F1759">
      <w:pPr>
        <w:pStyle w:val="a3"/>
        <w:ind w:left="0"/>
        <w:jc w:val="left"/>
        <w:rPr>
          <w:b/>
          <w:sz w:val="33"/>
        </w:rPr>
      </w:pPr>
    </w:p>
    <w:p w:rsidR="005F1759" w:rsidRDefault="00667127">
      <w:pPr>
        <w:pStyle w:val="a3"/>
        <w:spacing w:line="360" w:lineRule="auto"/>
        <w:ind w:right="269" w:firstLine="777"/>
      </w:pPr>
      <w:r>
        <w:t>Исследователи, занимающиеся проблемой сопровождения в практике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рассматривают</w:t>
      </w:r>
      <w:r>
        <w:rPr>
          <w:spacing w:val="1"/>
        </w:rPr>
        <w:t xml:space="preserve"> </w:t>
      </w:r>
      <w:r>
        <w:t>сопровождение,</w:t>
      </w:r>
      <w:r>
        <w:rPr>
          <w:spacing w:val="1"/>
        </w:rPr>
        <w:t xml:space="preserve"> </w:t>
      </w:r>
      <w:r>
        <w:t>преимущественно,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трех</w:t>
      </w:r>
      <w:r>
        <w:rPr>
          <w:spacing w:val="1"/>
        </w:rPr>
        <w:t xml:space="preserve"> </w:t>
      </w:r>
      <w:r>
        <w:t>позиций: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процесс,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метод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-1"/>
        </w:rPr>
        <w:t xml:space="preserve"> </w:t>
      </w:r>
      <w:r>
        <w:t>специалистов.</w:t>
      </w:r>
    </w:p>
    <w:p w:rsidR="005F1759" w:rsidRDefault="00667127">
      <w:pPr>
        <w:pStyle w:val="a3"/>
        <w:spacing w:line="360" w:lineRule="auto"/>
        <w:ind w:right="269" w:firstLine="707"/>
      </w:pPr>
      <w:r>
        <w:t>Если раскрывать содержание понятия «сопровождение» с точки зрения</w:t>
      </w:r>
      <w:r>
        <w:rPr>
          <w:spacing w:val="1"/>
        </w:rPr>
        <w:t xml:space="preserve"> </w:t>
      </w:r>
      <w:r>
        <w:rPr>
          <w:i/>
        </w:rPr>
        <w:t>процесса</w:t>
      </w:r>
      <w:r>
        <w:t>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сопровождение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представить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совокупность</w:t>
      </w:r>
      <w:r>
        <w:rPr>
          <w:spacing w:val="1"/>
        </w:rPr>
        <w:t xml:space="preserve"> </w:t>
      </w:r>
      <w:r>
        <w:t>последовательных действий, позволяющих ребенку максимально эффективно</w:t>
      </w:r>
      <w:r>
        <w:rPr>
          <w:spacing w:val="-67"/>
        </w:rPr>
        <w:t xml:space="preserve"> </w:t>
      </w:r>
      <w:r>
        <w:t>реализовать</w:t>
      </w:r>
      <w:r>
        <w:rPr>
          <w:spacing w:val="-3"/>
        </w:rPr>
        <w:t xml:space="preserve"> </w:t>
      </w:r>
      <w:r>
        <w:t>обучение и воспитание.</w:t>
      </w:r>
    </w:p>
    <w:p w:rsidR="005F1759" w:rsidRDefault="00667127">
      <w:pPr>
        <w:pStyle w:val="a3"/>
        <w:spacing w:before="1" w:line="360" w:lineRule="auto"/>
        <w:ind w:right="265" w:firstLine="707"/>
      </w:pPr>
      <w:r>
        <w:t>При</w:t>
      </w:r>
      <w:r>
        <w:rPr>
          <w:spacing w:val="1"/>
        </w:rPr>
        <w:t xml:space="preserve"> </w:t>
      </w:r>
      <w:r>
        <w:t>подходе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сопровождению,</w:t>
      </w:r>
      <w:r>
        <w:rPr>
          <w:spacing w:val="1"/>
        </w:rPr>
        <w:t xml:space="preserve"> </w:t>
      </w:r>
      <w:r>
        <w:rPr>
          <w:i/>
        </w:rPr>
        <w:t>как</w:t>
      </w:r>
      <w:r>
        <w:rPr>
          <w:i/>
          <w:spacing w:val="1"/>
        </w:rPr>
        <w:t xml:space="preserve"> </w:t>
      </w:r>
      <w:r>
        <w:rPr>
          <w:i/>
        </w:rPr>
        <w:t>к</w:t>
      </w:r>
      <w:r>
        <w:rPr>
          <w:i/>
          <w:spacing w:val="1"/>
        </w:rPr>
        <w:t xml:space="preserve"> </w:t>
      </w:r>
      <w:r>
        <w:rPr>
          <w:i/>
        </w:rPr>
        <w:t>методу</w:t>
      </w:r>
      <w:r>
        <w:t>,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рассматривать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способ</w:t>
      </w:r>
      <w:r>
        <w:rPr>
          <w:spacing w:val="1"/>
        </w:rPr>
        <w:t xml:space="preserve"> </w:t>
      </w:r>
      <w:r>
        <w:t>практического</w:t>
      </w:r>
      <w:r>
        <w:rPr>
          <w:spacing w:val="1"/>
        </w:rPr>
        <w:t xml:space="preserve"> </w:t>
      </w:r>
      <w:r>
        <w:t>осуществления,</w:t>
      </w:r>
      <w:r>
        <w:rPr>
          <w:spacing w:val="1"/>
        </w:rPr>
        <w:t xml:space="preserve"> </w:t>
      </w:r>
      <w:r>
        <w:t>обеспечивающий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при</w:t>
      </w:r>
      <w:r>
        <w:t>нятия</w:t>
      </w:r>
      <w:r>
        <w:rPr>
          <w:spacing w:val="1"/>
        </w:rPr>
        <w:t xml:space="preserve"> </w:t>
      </w:r>
      <w:r>
        <w:t>участниками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пространства</w:t>
      </w:r>
      <w:r>
        <w:rPr>
          <w:spacing w:val="1"/>
        </w:rPr>
        <w:t xml:space="preserve"> </w:t>
      </w:r>
      <w:r>
        <w:t>оптимальных</w:t>
      </w:r>
      <w:r>
        <w:rPr>
          <w:spacing w:val="1"/>
        </w:rPr>
        <w:t xml:space="preserve"> </w:t>
      </w:r>
      <w:r>
        <w:t>решений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ситуациях</w:t>
      </w:r>
      <w:r>
        <w:rPr>
          <w:spacing w:val="1"/>
        </w:rPr>
        <w:t xml:space="preserve"> </w:t>
      </w:r>
      <w:r>
        <w:t>школьного взаимодействия.</w:t>
      </w:r>
    </w:p>
    <w:p w:rsidR="005F1759" w:rsidRDefault="00667127">
      <w:pPr>
        <w:spacing w:line="360" w:lineRule="auto"/>
        <w:ind w:left="222" w:right="265" w:firstLine="707"/>
        <w:jc w:val="both"/>
        <w:rPr>
          <w:sz w:val="28"/>
        </w:rPr>
      </w:pP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позиции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системы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профессиональной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деятельности</w:t>
      </w:r>
      <w:r>
        <w:rPr>
          <w:i/>
          <w:spacing w:val="1"/>
          <w:sz w:val="28"/>
        </w:rPr>
        <w:t xml:space="preserve"> </w:t>
      </w:r>
      <w:proofErr w:type="spellStart"/>
      <w:r>
        <w:rPr>
          <w:i/>
          <w:sz w:val="28"/>
        </w:rPr>
        <w:t>школьныхконсилиумов</w:t>
      </w:r>
      <w:proofErr w:type="spellEnd"/>
      <w:r>
        <w:rPr>
          <w:i/>
          <w:sz w:val="28"/>
        </w:rPr>
        <w:t xml:space="preserve"> и советов по профилактике</w:t>
      </w:r>
      <w:r>
        <w:rPr>
          <w:sz w:val="28"/>
        </w:rPr>
        <w:t>, сопровождение 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объединением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специалистов</w:t>
      </w:r>
      <w:r>
        <w:rPr>
          <w:spacing w:val="1"/>
          <w:sz w:val="28"/>
        </w:rPr>
        <w:t xml:space="preserve"> </w:t>
      </w:r>
      <w:r>
        <w:rPr>
          <w:sz w:val="28"/>
        </w:rPr>
        <w:t>разного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профиля,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осуществляющих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1"/>
          <w:sz w:val="28"/>
        </w:rPr>
        <w:t xml:space="preserve"> </w:t>
      </w:r>
      <w:r>
        <w:rPr>
          <w:sz w:val="28"/>
        </w:rPr>
        <w:t>сопровождения.</w:t>
      </w:r>
      <w:r>
        <w:rPr>
          <w:spacing w:val="1"/>
          <w:sz w:val="28"/>
        </w:rPr>
        <w:t xml:space="preserve"> </w:t>
      </w:r>
      <w:r>
        <w:rPr>
          <w:sz w:val="28"/>
        </w:rPr>
        <w:t>Иначе</w:t>
      </w:r>
      <w:r>
        <w:rPr>
          <w:spacing w:val="1"/>
          <w:sz w:val="28"/>
        </w:rPr>
        <w:t xml:space="preserve"> </w:t>
      </w:r>
      <w:r>
        <w:rPr>
          <w:sz w:val="28"/>
        </w:rPr>
        <w:t>говоря,</w:t>
      </w:r>
      <w:r>
        <w:rPr>
          <w:spacing w:val="1"/>
          <w:sz w:val="28"/>
        </w:rPr>
        <w:t xml:space="preserve"> </w:t>
      </w:r>
      <w:r>
        <w:rPr>
          <w:sz w:val="28"/>
        </w:rPr>
        <w:t>сопровождение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выступает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комплекс,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система, особая культура поддержки естественного развития детей и помощи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решении задач,</w:t>
      </w:r>
      <w:r>
        <w:rPr>
          <w:spacing w:val="-1"/>
          <w:sz w:val="28"/>
        </w:rPr>
        <w:t xml:space="preserve"> </w:t>
      </w:r>
      <w:r>
        <w:rPr>
          <w:sz w:val="28"/>
        </w:rPr>
        <w:t>обучения, воспитания</w:t>
      </w:r>
      <w:r>
        <w:rPr>
          <w:spacing w:val="-4"/>
          <w:sz w:val="28"/>
        </w:rPr>
        <w:t xml:space="preserve"> </w:t>
      </w:r>
      <w:r>
        <w:rPr>
          <w:sz w:val="28"/>
        </w:rPr>
        <w:t>и социализации.</w:t>
      </w:r>
    </w:p>
    <w:p w:rsidR="005F1759" w:rsidRDefault="00667127">
      <w:pPr>
        <w:pStyle w:val="a3"/>
        <w:spacing w:line="360" w:lineRule="auto"/>
        <w:ind w:right="268" w:firstLine="707"/>
      </w:pPr>
      <w:r>
        <w:t>В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педагогик</w:t>
      </w:r>
      <w:r>
        <w:t>е</w:t>
      </w:r>
      <w:r>
        <w:rPr>
          <w:spacing w:val="1"/>
        </w:rPr>
        <w:t xml:space="preserve"> </w:t>
      </w:r>
      <w:r>
        <w:t>проблема</w:t>
      </w:r>
      <w:r>
        <w:rPr>
          <w:spacing w:val="1"/>
        </w:rPr>
        <w:t xml:space="preserve"> </w:t>
      </w:r>
      <w:r>
        <w:t>сопровождения</w:t>
      </w:r>
      <w:r>
        <w:rPr>
          <w:spacing w:val="1"/>
        </w:rPr>
        <w:t xml:space="preserve"> </w:t>
      </w:r>
      <w:r>
        <w:t>исследуется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работах</w:t>
      </w:r>
      <w:r>
        <w:rPr>
          <w:spacing w:val="1"/>
        </w:rPr>
        <w:t xml:space="preserve"> </w:t>
      </w:r>
      <w:proofErr w:type="spellStart"/>
      <w:r>
        <w:t>Бочарова</w:t>
      </w:r>
      <w:proofErr w:type="spellEnd"/>
      <w:r>
        <w:rPr>
          <w:spacing w:val="1"/>
        </w:rPr>
        <w:t xml:space="preserve"> </w:t>
      </w:r>
      <w:r>
        <w:t>В.Г.,</w:t>
      </w:r>
      <w:r>
        <w:rPr>
          <w:spacing w:val="1"/>
        </w:rPr>
        <w:t xml:space="preserve"> </w:t>
      </w:r>
      <w:r>
        <w:t>Козыревой,</w:t>
      </w:r>
      <w:r>
        <w:rPr>
          <w:spacing w:val="1"/>
        </w:rPr>
        <w:t xml:space="preserve"> </w:t>
      </w:r>
      <w:r>
        <w:t>Е.А.,</w:t>
      </w:r>
      <w:r>
        <w:rPr>
          <w:spacing w:val="1"/>
        </w:rPr>
        <w:t xml:space="preserve"> </w:t>
      </w:r>
      <w:r>
        <w:t>Гурова</w:t>
      </w:r>
      <w:r>
        <w:rPr>
          <w:spacing w:val="1"/>
        </w:rPr>
        <w:t xml:space="preserve"> </w:t>
      </w:r>
      <w:r>
        <w:t>В.Н.,</w:t>
      </w:r>
      <w:r>
        <w:rPr>
          <w:spacing w:val="1"/>
        </w:rPr>
        <w:t xml:space="preserve"> </w:t>
      </w:r>
      <w:r>
        <w:t>Шинкаренко</w:t>
      </w:r>
      <w:r>
        <w:rPr>
          <w:spacing w:val="1"/>
        </w:rPr>
        <w:t xml:space="preserve"> </w:t>
      </w:r>
      <w:r>
        <w:t>Н.,</w:t>
      </w:r>
      <w:r>
        <w:rPr>
          <w:spacing w:val="1"/>
        </w:rPr>
        <w:t xml:space="preserve"> </w:t>
      </w:r>
      <w:r>
        <w:t>Казаковой</w:t>
      </w:r>
      <w:r>
        <w:rPr>
          <w:spacing w:val="1"/>
        </w:rPr>
        <w:t xml:space="preserve"> </w:t>
      </w:r>
      <w:r>
        <w:t>Е.И.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</w:t>
      </w:r>
      <w:r>
        <w:rPr>
          <w:spacing w:val="1"/>
        </w:rPr>
        <w:t xml:space="preserve"> </w:t>
      </w:r>
      <w:r>
        <w:t>Беляева</w:t>
      </w:r>
      <w:r>
        <w:rPr>
          <w:spacing w:val="1"/>
        </w:rPr>
        <w:t xml:space="preserve"> </w:t>
      </w:r>
      <w:r>
        <w:t>Л.А.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Васильков</w:t>
      </w:r>
      <w:r>
        <w:rPr>
          <w:spacing w:val="1"/>
        </w:rPr>
        <w:t xml:space="preserve"> </w:t>
      </w:r>
      <w:r>
        <w:t>М.</w:t>
      </w:r>
      <w:r>
        <w:rPr>
          <w:spacing w:val="1"/>
        </w:rPr>
        <w:t xml:space="preserve"> </w:t>
      </w:r>
      <w:r>
        <w:t>А.</w:t>
      </w:r>
      <w:r>
        <w:rPr>
          <w:spacing w:val="1"/>
        </w:rPr>
        <w:t xml:space="preserve"> </w:t>
      </w:r>
      <w:r>
        <w:t>считают,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rPr>
          <w:i/>
        </w:rPr>
        <w:t xml:space="preserve">сопровождение </w:t>
      </w:r>
      <w:r>
        <w:t>- выявление причин деформации в развитии субъекта и, что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строится</w:t>
      </w:r>
      <w:r>
        <w:rPr>
          <w:spacing w:val="1"/>
        </w:rPr>
        <w:t xml:space="preserve"> </w:t>
      </w:r>
      <w:r>
        <w:t>процесс,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способствовать</w:t>
      </w:r>
      <w:r>
        <w:rPr>
          <w:spacing w:val="1"/>
        </w:rPr>
        <w:t xml:space="preserve"> </w:t>
      </w:r>
      <w:r>
        <w:t>развитию</w:t>
      </w:r>
      <w:r>
        <w:rPr>
          <w:spacing w:val="-2"/>
        </w:rPr>
        <w:t xml:space="preserve"> </w:t>
      </w:r>
      <w:r>
        <w:t>и социализации нормальной</w:t>
      </w:r>
      <w:r>
        <w:rPr>
          <w:spacing w:val="-1"/>
        </w:rPr>
        <w:t xml:space="preserve"> </w:t>
      </w:r>
      <w:r>
        <w:t>личности.</w:t>
      </w:r>
    </w:p>
    <w:p w:rsidR="005F1759" w:rsidRDefault="005F1759">
      <w:pPr>
        <w:spacing w:line="360" w:lineRule="auto"/>
        <w:sectPr w:rsidR="005F1759">
          <w:pgSz w:w="11910" w:h="16840"/>
          <w:pgMar w:top="1040" w:right="580" w:bottom="280" w:left="1480" w:header="720" w:footer="720" w:gutter="0"/>
          <w:cols w:space="720"/>
        </w:sectPr>
      </w:pPr>
    </w:p>
    <w:p w:rsidR="005F1759" w:rsidRDefault="00667127">
      <w:pPr>
        <w:pStyle w:val="a3"/>
        <w:spacing w:before="67" w:line="360" w:lineRule="auto"/>
        <w:ind w:right="266" w:firstLine="707"/>
      </w:pPr>
      <w:r>
        <w:rPr>
          <w:i/>
        </w:rPr>
        <w:lastRenderedPageBreak/>
        <w:t>Сопровождение</w:t>
      </w:r>
      <w:r>
        <w:t>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мнению</w:t>
      </w:r>
      <w:r>
        <w:rPr>
          <w:spacing w:val="1"/>
        </w:rPr>
        <w:t xml:space="preserve"> </w:t>
      </w:r>
      <w:r>
        <w:t>Л.М.</w:t>
      </w:r>
      <w:r>
        <w:rPr>
          <w:spacing w:val="1"/>
        </w:rPr>
        <w:t xml:space="preserve"> </w:t>
      </w:r>
      <w:r>
        <w:t>Шипициной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Е.И.</w:t>
      </w:r>
      <w:r>
        <w:rPr>
          <w:spacing w:val="1"/>
        </w:rPr>
        <w:t xml:space="preserve"> </w:t>
      </w:r>
      <w:r>
        <w:t>Казаковой,</w:t>
      </w:r>
      <w:r>
        <w:rPr>
          <w:spacing w:val="1"/>
        </w:rPr>
        <w:t xml:space="preserve"> </w:t>
      </w:r>
      <w:r>
        <w:t>предполагает создание педагогом условий для принятия субъектом развития</w:t>
      </w:r>
      <w:r>
        <w:rPr>
          <w:spacing w:val="1"/>
        </w:rPr>
        <w:t xml:space="preserve"> </w:t>
      </w:r>
      <w:r>
        <w:t>оптимальных ре</w:t>
      </w:r>
      <w:r>
        <w:t>шений в различных ситуациях жизненного выбора", а также</w:t>
      </w:r>
      <w:r>
        <w:rPr>
          <w:spacing w:val="1"/>
        </w:rPr>
        <w:t xml:space="preserve"> </w:t>
      </w:r>
      <w:r>
        <w:t>для успешного обучения в ситуациях школьного взаимодействия. Однако оба</w:t>
      </w:r>
      <w:r>
        <w:rPr>
          <w:spacing w:val="-67"/>
        </w:rPr>
        <w:t xml:space="preserve"> </w:t>
      </w:r>
      <w:r>
        <w:t>автора, представляя ребёнка как субъекта развития, подчёркивают наличие</w:t>
      </w:r>
      <w:r>
        <w:rPr>
          <w:spacing w:val="1"/>
        </w:rPr>
        <w:t xml:space="preserve"> </w:t>
      </w:r>
      <w:r>
        <w:t>сопровождающего,</w:t>
      </w:r>
      <w:r>
        <w:rPr>
          <w:spacing w:val="1"/>
        </w:rPr>
        <w:t xml:space="preserve"> </w:t>
      </w:r>
      <w:r>
        <w:t>несущего</w:t>
      </w:r>
      <w:r>
        <w:rPr>
          <w:spacing w:val="1"/>
        </w:rPr>
        <w:t xml:space="preserve"> </w:t>
      </w:r>
      <w:r>
        <w:t>персональную</w:t>
      </w:r>
      <w:r>
        <w:rPr>
          <w:spacing w:val="1"/>
        </w:rPr>
        <w:t xml:space="preserve"> </w:t>
      </w:r>
      <w:r>
        <w:t>ответственность</w:t>
      </w:r>
      <w:r>
        <w:rPr>
          <w:spacing w:val="1"/>
        </w:rPr>
        <w:t xml:space="preserve"> </w:t>
      </w:r>
      <w:r>
        <w:t>з</w:t>
      </w:r>
      <w:r>
        <w:t>а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благополучие, отстаивающего его права и гарантии. Исходя из этого, можно</w:t>
      </w:r>
      <w:r>
        <w:rPr>
          <w:spacing w:val="1"/>
        </w:rPr>
        <w:t xml:space="preserve"> </w:t>
      </w:r>
      <w:r>
        <w:t>заключить,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термина</w:t>
      </w:r>
      <w:r>
        <w:rPr>
          <w:spacing w:val="1"/>
        </w:rPr>
        <w:t xml:space="preserve"> </w:t>
      </w:r>
      <w:r>
        <w:t>продиктовано</w:t>
      </w:r>
      <w:r>
        <w:rPr>
          <w:spacing w:val="1"/>
        </w:rPr>
        <w:t xml:space="preserve"> </w:t>
      </w:r>
      <w:r>
        <w:t>необходимостью</w:t>
      </w:r>
      <w:r>
        <w:rPr>
          <w:spacing w:val="1"/>
        </w:rPr>
        <w:t xml:space="preserve"> </w:t>
      </w:r>
      <w:r>
        <w:t>подчеркнуть</w:t>
      </w:r>
      <w:r>
        <w:rPr>
          <w:spacing w:val="1"/>
        </w:rPr>
        <w:t xml:space="preserve"> </w:t>
      </w:r>
      <w:r>
        <w:t>самостоятельность</w:t>
      </w:r>
      <w:r>
        <w:rPr>
          <w:spacing w:val="1"/>
        </w:rPr>
        <w:t xml:space="preserve"> </w:t>
      </w:r>
      <w:r>
        <w:t>субъекта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принятии</w:t>
      </w:r>
      <w:r>
        <w:rPr>
          <w:spacing w:val="1"/>
        </w:rPr>
        <w:t xml:space="preserve"> </w:t>
      </w:r>
      <w:r>
        <w:t>решений,</w:t>
      </w:r>
      <w:r>
        <w:rPr>
          <w:spacing w:val="1"/>
        </w:rPr>
        <w:t xml:space="preserve"> </w:t>
      </w:r>
      <w:r>
        <w:t>т.е.</w:t>
      </w:r>
      <w:r>
        <w:rPr>
          <w:spacing w:val="1"/>
        </w:rPr>
        <w:t xml:space="preserve"> </w:t>
      </w:r>
      <w:r>
        <w:t>сопровождение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конечной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отпустить</w:t>
      </w:r>
      <w:r>
        <w:rPr>
          <w:spacing w:val="1"/>
        </w:rPr>
        <w:t xml:space="preserve"> </w:t>
      </w:r>
      <w:r>
        <w:rPr>
          <w:u w:val="single"/>
        </w:rPr>
        <w:t>сопровождаемого,</w:t>
      </w:r>
      <w:r>
        <w:rPr>
          <w:spacing w:val="1"/>
          <w:u w:val="single"/>
        </w:rPr>
        <w:t xml:space="preserve"> </w:t>
      </w:r>
      <w:r>
        <w:rPr>
          <w:u w:val="single"/>
        </w:rPr>
        <w:t>дать</w:t>
      </w:r>
      <w:r>
        <w:rPr>
          <w:spacing w:val="1"/>
          <w:u w:val="single"/>
        </w:rPr>
        <w:t xml:space="preserve"> </w:t>
      </w:r>
      <w:r>
        <w:rPr>
          <w:u w:val="single"/>
        </w:rPr>
        <w:t>возможность</w:t>
      </w:r>
      <w:r>
        <w:rPr>
          <w:spacing w:val="1"/>
          <w:u w:val="single"/>
        </w:rPr>
        <w:t xml:space="preserve"> </w:t>
      </w:r>
      <w:r>
        <w:rPr>
          <w:u w:val="single"/>
        </w:rPr>
        <w:t>ему</w:t>
      </w:r>
      <w:r>
        <w:rPr>
          <w:spacing w:val="1"/>
          <w:u w:val="single"/>
        </w:rPr>
        <w:t xml:space="preserve"> </w:t>
      </w:r>
      <w:r>
        <w:rPr>
          <w:u w:val="single"/>
        </w:rPr>
        <w:t>действовать</w:t>
      </w:r>
      <w:r>
        <w:rPr>
          <w:spacing w:val="1"/>
          <w:u w:val="single"/>
        </w:rPr>
        <w:t xml:space="preserve"> </w:t>
      </w:r>
      <w:r>
        <w:rPr>
          <w:u w:val="single"/>
        </w:rPr>
        <w:t>самостоятельно</w:t>
      </w:r>
      <w:r>
        <w:rPr>
          <w:spacing w:val="1"/>
          <w:u w:val="single"/>
        </w:rPr>
        <w:t xml:space="preserve"> </w:t>
      </w:r>
      <w:r>
        <w:rPr>
          <w:u w:val="single"/>
        </w:rPr>
        <w:t>при</w:t>
      </w:r>
      <w:r>
        <w:rPr>
          <w:spacing w:val="-67"/>
        </w:rPr>
        <w:t xml:space="preserve"> </w:t>
      </w:r>
      <w:r>
        <w:rPr>
          <w:u w:val="single"/>
        </w:rPr>
        <w:t>достижении</w:t>
      </w:r>
      <w:r>
        <w:rPr>
          <w:spacing w:val="1"/>
          <w:u w:val="single"/>
        </w:rPr>
        <w:t xml:space="preserve"> </w:t>
      </w:r>
      <w:r>
        <w:rPr>
          <w:u w:val="single"/>
        </w:rPr>
        <w:t>способности</w:t>
      </w:r>
      <w:r>
        <w:rPr>
          <w:spacing w:val="1"/>
          <w:u w:val="single"/>
        </w:rPr>
        <w:t xml:space="preserve"> </w:t>
      </w:r>
      <w:r>
        <w:rPr>
          <w:u w:val="single"/>
        </w:rPr>
        <w:t>делать</w:t>
      </w:r>
      <w:r>
        <w:rPr>
          <w:spacing w:val="1"/>
          <w:u w:val="single"/>
        </w:rPr>
        <w:t xml:space="preserve"> </w:t>
      </w:r>
      <w:r>
        <w:rPr>
          <w:u w:val="single"/>
        </w:rPr>
        <w:t>выбор</w:t>
      </w:r>
      <w:r>
        <w:rPr>
          <w:spacing w:val="1"/>
          <w:u w:val="single"/>
        </w:rPr>
        <w:t xml:space="preserve"> </w:t>
      </w:r>
      <w:r>
        <w:rPr>
          <w:u w:val="single"/>
        </w:rPr>
        <w:t>и</w:t>
      </w:r>
      <w:r>
        <w:rPr>
          <w:spacing w:val="1"/>
          <w:u w:val="single"/>
        </w:rPr>
        <w:t xml:space="preserve"> </w:t>
      </w:r>
      <w:r>
        <w:rPr>
          <w:u w:val="single"/>
        </w:rPr>
        <w:t>брать</w:t>
      </w:r>
      <w:r>
        <w:rPr>
          <w:spacing w:val="1"/>
          <w:u w:val="single"/>
        </w:rPr>
        <w:t xml:space="preserve"> </w:t>
      </w:r>
      <w:r>
        <w:rPr>
          <w:u w:val="single"/>
        </w:rPr>
        <w:t>ответственность</w:t>
      </w:r>
      <w:r>
        <w:rPr>
          <w:spacing w:val="1"/>
          <w:u w:val="single"/>
        </w:rPr>
        <w:t xml:space="preserve"> </w:t>
      </w:r>
      <w:r>
        <w:rPr>
          <w:u w:val="single"/>
        </w:rPr>
        <w:t>за</w:t>
      </w:r>
      <w:r>
        <w:rPr>
          <w:spacing w:val="1"/>
          <w:u w:val="single"/>
        </w:rPr>
        <w:t xml:space="preserve"> </w:t>
      </w:r>
      <w:r>
        <w:rPr>
          <w:u w:val="single"/>
        </w:rPr>
        <w:t>свои</w:t>
      </w:r>
      <w:r>
        <w:rPr>
          <w:spacing w:val="1"/>
        </w:rPr>
        <w:t xml:space="preserve"> </w:t>
      </w:r>
      <w:r>
        <w:rPr>
          <w:u w:val="single"/>
        </w:rPr>
        <w:t>действия.</w:t>
      </w:r>
    </w:p>
    <w:p w:rsidR="005F1759" w:rsidRDefault="00667127">
      <w:pPr>
        <w:pStyle w:val="a3"/>
        <w:spacing w:before="3" w:line="360" w:lineRule="auto"/>
        <w:ind w:right="264" w:firstLine="707"/>
      </w:pPr>
      <w:r>
        <w:t>Когда</w:t>
      </w:r>
      <w:r>
        <w:rPr>
          <w:spacing w:val="1"/>
        </w:rPr>
        <w:t xml:space="preserve"> </w:t>
      </w:r>
      <w:r>
        <w:t>ребёнок,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имеющий</w:t>
      </w:r>
      <w:r>
        <w:rPr>
          <w:spacing w:val="1"/>
        </w:rPr>
        <w:t xml:space="preserve"> </w:t>
      </w:r>
      <w:r>
        <w:t>достаточных</w:t>
      </w:r>
      <w:r>
        <w:rPr>
          <w:spacing w:val="1"/>
        </w:rPr>
        <w:t xml:space="preserve"> </w:t>
      </w:r>
      <w:r>
        <w:t>ресурсов</w:t>
      </w:r>
      <w:r>
        <w:rPr>
          <w:spacing w:val="1"/>
        </w:rPr>
        <w:t xml:space="preserve"> </w:t>
      </w:r>
      <w:r>
        <w:t>(внешних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внутренних) не может самостоятельно без п</w:t>
      </w:r>
      <w:r>
        <w:t>омощи взрослых справиться с</w:t>
      </w:r>
      <w:r>
        <w:rPr>
          <w:spacing w:val="1"/>
        </w:rPr>
        <w:t xml:space="preserve"> </w:t>
      </w:r>
      <w:r>
        <w:t>препятствиями,</w:t>
      </w:r>
      <w:r>
        <w:rPr>
          <w:spacing w:val="1"/>
        </w:rPr>
        <w:t xml:space="preserve"> </w:t>
      </w:r>
      <w:r>
        <w:t>возникающими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жизненном</w:t>
      </w:r>
      <w:r>
        <w:rPr>
          <w:spacing w:val="1"/>
        </w:rPr>
        <w:t xml:space="preserve"> </w:t>
      </w:r>
      <w:r>
        <w:t>пути,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кризису</w:t>
      </w:r>
      <w:r>
        <w:rPr>
          <w:spacing w:val="1"/>
        </w:rPr>
        <w:t xml:space="preserve"> </w:t>
      </w:r>
      <w:r>
        <w:t>возрастному прибавляются социальный и педагогический,</w:t>
      </w:r>
      <w:r>
        <w:rPr>
          <w:spacing w:val="1"/>
        </w:rPr>
        <w:t xml:space="preserve"> </w:t>
      </w:r>
      <w:r>
        <w:t>ему становиться</w:t>
      </w:r>
      <w:r>
        <w:rPr>
          <w:spacing w:val="1"/>
        </w:rPr>
        <w:t xml:space="preserve"> </w:t>
      </w:r>
      <w:r>
        <w:t>необходимой помощь человека, способного оказывать поддержку, защитить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права,</w:t>
      </w:r>
      <w:r>
        <w:rPr>
          <w:spacing w:val="1"/>
        </w:rPr>
        <w:t xml:space="preserve"> </w:t>
      </w:r>
      <w:r>
        <w:t>активизиро</w:t>
      </w:r>
      <w:r>
        <w:t>вать</w:t>
      </w:r>
      <w:r>
        <w:rPr>
          <w:spacing w:val="1"/>
        </w:rPr>
        <w:t xml:space="preserve"> </w:t>
      </w:r>
      <w:r>
        <w:t>ресурсы.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этот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многофункциональный характер, обеспечивает целостное развитие личности</w:t>
      </w:r>
      <w:r>
        <w:rPr>
          <w:spacing w:val="1"/>
        </w:rPr>
        <w:t xml:space="preserve"> </w:t>
      </w:r>
      <w:r>
        <w:t>и имеет временную протяжённость, указанные авторы определяют его как</w:t>
      </w:r>
      <w:r>
        <w:rPr>
          <w:spacing w:val="1"/>
        </w:rPr>
        <w:t xml:space="preserve"> </w:t>
      </w:r>
      <w:proofErr w:type="gramStart"/>
      <w:r>
        <w:t>комплексное</w:t>
      </w:r>
      <w:r>
        <w:rPr>
          <w:spacing w:val="1"/>
        </w:rPr>
        <w:t xml:space="preserve"> </w:t>
      </w:r>
      <w:r>
        <w:t>сопровождение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растущего</w:t>
      </w:r>
      <w:r>
        <w:rPr>
          <w:spacing w:val="1"/>
        </w:rPr>
        <w:t xml:space="preserve"> </w:t>
      </w:r>
      <w:r>
        <w:t>человека</w:t>
      </w:r>
      <w:proofErr w:type="gramEnd"/>
      <w:r>
        <w:rPr>
          <w:spacing w:val="1"/>
        </w:rPr>
        <w:t xml:space="preserve"> </w:t>
      </w:r>
      <w:r>
        <w:t>находящегося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сложной</w:t>
      </w:r>
      <w:r>
        <w:rPr>
          <w:spacing w:val="1"/>
        </w:rPr>
        <w:t xml:space="preserve"> </w:t>
      </w:r>
      <w:r>
        <w:t>жизненной</w:t>
      </w:r>
      <w:r>
        <w:rPr>
          <w:spacing w:val="1"/>
        </w:rPr>
        <w:t xml:space="preserve"> </w:t>
      </w:r>
      <w:r>
        <w:t>ситуации.</w:t>
      </w:r>
      <w:r>
        <w:rPr>
          <w:spacing w:val="1"/>
        </w:rPr>
        <w:t xml:space="preserve"> </w:t>
      </w:r>
      <w:proofErr w:type="gramStart"/>
      <w:r>
        <w:t>С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стороны</w:t>
      </w:r>
      <w:proofErr w:type="gramEnd"/>
      <w:r>
        <w:rPr>
          <w:spacing w:val="1"/>
        </w:rPr>
        <w:t xml:space="preserve"> </w:t>
      </w:r>
      <w:r>
        <w:t>мы</w:t>
      </w:r>
      <w:r>
        <w:rPr>
          <w:spacing w:val="-67"/>
        </w:rPr>
        <w:t xml:space="preserve"> </w:t>
      </w:r>
      <w:r>
        <w:t>сопровождаем</w:t>
      </w:r>
      <w:r>
        <w:rPr>
          <w:spacing w:val="1"/>
        </w:rPr>
        <w:t xml:space="preserve"> </w:t>
      </w:r>
      <w:r>
        <w:t>ребёнка,</w:t>
      </w:r>
      <w:r>
        <w:rPr>
          <w:spacing w:val="1"/>
        </w:rPr>
        <w:t xml:space="preserve"> </w:t>
      </w:r>
      <w:r>
        <w:t>помогая</w:t>
      </w:r>
      <w:r>
        <w:rPr>
          <w:spacing w:val="1"/>
        </w:rPr>
        <w:t xml:space="preserve"> </w:t>
      </w:r>
      <w:r>
        <w:t>ему</w:t>
      </w:r>
      <w:r>
        <w:rPr>
          <w:spacing w:val="1"/>
        </w:rPr>
        <w:t xml:space="preserve"> </w:t>
      </w:r>
      <w:r>
        <w:t>решать</w:t>
      </w:r>
      <w:r>
        <w:rPr>
          <w:spacing w:val="1"/>
        </w:rPr>
        <w:t xml:space="preserve"> </w:t>
      </w:r>
      <w:r>
        <w:t>возникающие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повышать свои шансы на жизненный успех. С другой стороны комплексно</w:t>
      </w:r>
      <w:r>
        <w:rPr>
          <w:spacing w:val="1"/>
        </w:rPr>
        <w:t xml:space="preserve"> </w:t>
      </w:r>
      <w:r>
        <w:t>обеспечиваем</w:t>
      </w:r>
      <w:r>
        <w:rPr>
          <w:spacing w:val="1"/>
        </w:rPr>
        <w:t xml:space="preserve"> </w:t>
      </w:r>
      <w:r>
        <w:t>процессы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(социализацию,</w:t>
      </w:r>
      <w:r>
        <w:rPr>
          <w:spacing w:val="1"/>
        </w:rPr>
        <w:t xml:space="preserve"> </w:t>
      </w:r>
      <w:r>
        <w:t>индивидуализацию,</w:t>
      </w:r>
      <w:r>
        <w:rPr>
          <w:spacing w:val="1"/>
        </w:rPr>
        <w:t xml:space="preserve"> </w:t>
      </w:r>
      <w:r>
        <w:t>социал</w:t>
      </w:r>
      <w:r>
        <w:t>ьно-психологическую</w:t>
      </w:r>
      <w:r>
        <w:rPr>
          <w:spacing w:val="1"/>
        </w:rPr>
        <w:t xml:space="preserve"> </w:t>
      </w:r>
      <w:r>
        <w:t>адаптацию).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времени</w:t>
      </w:r>
      <w:r>
        <w:rPr>
          <w:spacing w:val="1"/>
        </w:rPr>
        <w:t xml:space="preserve"> </w:t>
      </w:r>
      <w:r>
        <w:t>сопровождение</w:t>
      </w:r>
      <w:r>
        <w:rPr>
          <w:spacing w:val="1"/>
        </w:rPr>
        <w:t xml:space="preserve"> </w:t>
      </w:r>
      <w:r>
        <w:t>начинается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момента</w:t>
      </w:r>
      <w:r>
        <w:rPr>
          <w:spacing w:val="1"/>
        </w:rPr>
        <w:t xml:space="preserve"> </w:t>
      </w:r>
      <w:r>
        <w:t>попадания</w:t>
      </w:r>
      <w:r>
        <w:rPr>
          <w:spacing w:val="1"/>
        </w:rPr>
        <w:t xml:space="preserve"> </w:t>
      </w:r>
      <w:r>
        <w:t>ребёнка,</w:t>
      </w:r>
      <w:r>
        <w:rPr>
          <w:spacing w:val="1"/>
        </w:rPr>
        <w:t xml:space="preserve"> </w:t>
      </w:r>
      <w:r>
        <w:t>находящегося</w:t>
      </w:r>
      <w:r>
        <w:rPr>
          <w:spacing w:val="1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трудной</w:t>
      </w:r>
      <w:r>
        <w:rPr>
          <w:spacing w:val="1"/>
        </w:rPr>
        <w:t xml:space="preserve"> </w:t>
      </w:r>
      <w:r>
        <w:t>жизненной</w:t>
      </w:r>
      <w:r>
        <w:rPr>
          <w:spacing w:val="1"/>
        </w:rPr>
        <w:t xml:space="preserve"> </w:t>
      </w:r>
      <w:r>
        <w:t>ситуации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поле</w:t>
      </w:r>
      <w:r>
        <w:rPr>
          <w:spacing w:val="1"/>
        </w:rPr>
        <w:t xml:space="preserve"> </w:t>
      </w:r>
      <w:proofErr w:type="gramStart"/>
      <w:r>
        <w:t>зрения</w:t>
      </w:r>
      <w:r>
        <w:rPr>
          <w:spacing w:val="1"/>
        </w:rPr>
        <w:t xml:space="preserve"> </w:t>
      </w:r>
      <w:r>
        <w:t>социально-педагогических</w:t>
      </w:r>
      <w:r>
        <w:rPr>
          <w:spacing w:val="1"/>
        </w:rPr>
        <w:t xml:space="preserve"> </w:t>
      </w:r>
      <w:r>
        <w:t>служб</w:t>
      </w:r>
      <w:proofErr w:type="gram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заканчивается</w:t>
      </w:r>
      <w:r>
        <w:rPr>
          <w:spacing w:val="-1"/>
        </w:rPr>
        <w:t xml:space="preserve"> </w:t>
      </w:r>
      <w:r>
        <w:t>его выходом</w:t>
      </w:r>
      <w:r>
        <w:rPr>
          <w:spacing w:val="-3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жизненно-трудной</w:t>
      </w:r>
      <w:r>
        <w:rPr>
          <w:spacing w:val="-1"/>
        </w:rPr>
        <w:t xml:space="preserve"> </w:t>
      </w:r>
      <w:r>
        <w:t>ситуации.</w:t>
      </w:r>
    </w:p>
    <w:p w:rsidR="005F1759" w:rsidRDefault="005F1759">
      <w:pPr>
        <w:spacing w:line="360" w:lineRule="auto"/>
        <w:sectPr w:rsidR="005F1759">
          <w:pgSz w:w="11910" w:h="16840"/>
          <w:pgMar w:top="1040" w:right="580" w:bottom="280" w:left="1480" w:header="720" w:footer="720" w:gutter="0"/>
          <w:cols w:space="720"/>
        </w:sectPr>
      </w:pPr>
    </w:p>
    <w:p w:rsidR="005F1759" w:rsidRDefault="00667127">
      <w:pPr>
        <w:pStyle w:val="a3"/>
        <w:spacing w:before="67" w:line="360" w:lineRule="auto"/>
        <w:ind w:right="267" w:firstLine="707"/>
      </w:pPr>
      <w:r>
        <w:lastRenderedPageBreak/>
        <w:t>Комплексный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сопровождения</w:t>
      </w:r>
      <w:r>
        <w:rPr>
          <w:spacing w:val="1"/>
        </w:rPr>
        <w:t xml:space="preserve"> </w:t>
      </w:r>
      <w:r>
        <w:t>заключается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оно</w:t>
      </w:r>
      <w:r>
        <w:rPr>
          <w:spacing w:val="1"/>
        </w:rPr>
        <w:t xml:space="preserve"> </w:t>
      </w:r>
      <w:r>
        <w:t>включает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ряд</w:t>
      </w:r>
      <w:r>
        <w:rPr>
          <w:spacing w:val="1"/>
        </w:rPr>
        <w:t xml:space="preserve"> </w:t>
      </w:r>
      <w:r>
        <w:t>взаимосвязанных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дополняющих</w:t>
      </w:r>
      <w:r>
        <w:rPr>
          <w:spacing w:val="1"/>
        </w:rPr>
        <w:t xml:space="preserve"> </w:t>
      </w:r>
      <w:r>
        <w:t>друг</w:t>
      </w:r>
      <w:r>
        <w:rPr>
          <w:spacing w:val="1"/>
        </w:rPr>
        <w:t xml:space="preserve"> </w:t>
      </w:r>
      <w:r>
        <w:t>друга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команды</w:t>
      </w:r>
      <w:r>
        <w:rPr>
          <w:spacing w:val="1"/>
        </w:rPr>
        <w:t xml:space="preserve"> </w:t>
      </w:r>
      <w:r>
        <w:t>специалистов,</w:t>
      </w:r>
      <w:r>
        <w:rPr>
          <w:spacing w:val="1"/>
        </w:rPr>
        <w:t xml:space="preserve"> </w:t>
      </w:r>
      <w:r>
        <w:t>обеспечивающих:</w:t>
      </w:r>
      <w:r>
        <w:rPr>
          <w:spacing w:val="1"/>
        </w:rPr>
        <w:t xml:space="preserve"> </w:t>
      </w:r>
      <w:r>
        <w:t>правовую</w:t>
      </w:r>
      <w:r>
        <w:rPr>
          <w:spacing w:val="1"/>
        </w:rPr>
        <w:t xml:space="preserve"> </w:t>
      </w:r>
      <w:r>
        <w:t>защиту;</w:t>
      </w:r>
      <w:r>
        <w:rPr>
          <w:spacing w:val="-67"/>
        </w:rPr>
        <w:t xml:space="preserve"> </w:t>
      </w:r>
      <w:r>
        <w:t>социальную</w:t>
      </w:r>
      <w:r>
        <w:rPr>
          <w:spacing w:val="1"/>
        </w:rPr>
        <w:t xml:space="preserve"> </w:t>
      </w:r>
      <w:r>
        <w:t>помощь;</w:t>
      </w:r>
      <w:r>
        <w:rPr>
          <w:spacing w:val="1"/>
        </w:rPr>
        <w:t xml:space="preserve"> </w:t>
      </w:r>
      <w:r>
        <w:t>педагогическую</w:t>
      </w:r>
      <w:r>
        <w:rPr>
          <w:spacing w:val="1"/>
        </w:rPr>
        <w:t xml:space="preserve"> </w:t>
      </w:r>
      <w:r>
        <w:t>поддержку;</w:t>
      </w:r>
      <w:r>
        <w:rPr>
          <w:spacing w:val="1"/>
        </w:rPr>
        <w:t xml:space="preserve"> </w:t>
      </w:r>
      <w:r>
        <w:t>психологическо</w:t>
      </w:r>
      <w:r>
        <w:t>е</w:t>
      </w:r>
      <w:r>
        <w:rPr>
          <w:spacing w:val="1"/>
        </w:rPr>
        <w:t xml:space="preserve"> </w:t>
      </w:r>
      <w:r>
        <w:t>сопровождение индивидуального развития; социальное воспитание; обучение</w:t>
      </w:r>
      <w:r>
        <w:rPr>
          <w:spacing w:val="-67"/>
        </w:rPr>
        <w:t xml:space="preserve"> </w:t>
      </w:r>
      <w:r>
        <w:t>навыкам социальной компетентности. При этом комплексное сопровождение</w:t>
      </w:r>
      <w:r>
        <w:rPr>
          <w:spacing w:val="-67"/>
        </w:rPr>
        <w:t xml:space="preserve"> </w:t>
      </w:r>
      <w:r>
        <w:t>ребёнка,</w:t>
      </w:r>
      <w:r>
        <w:rPr>
          <w:spacing w:val="-2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система</w:t>
      </w:r>
      <w:r>
        <w:rPr>
          <w:spacing w:val="-2"/>
        </w:rPr>
        <w:t xml:space="preserve"> </w:t>
      </w:r>
      <w:r>
        <w:t>социально-педагогической</w:t>
      </w:r>
      <w:r>
        <w:rPr>
          <w:spacing w:val="-1"/>
        </w:rPr>
        <w:t xml:space="preserve"> </w:t>
      </w:r>
      <w:r>
        <w:t>помощи,</w:t>
      </w:r>
      <w:r>
        <w:rPr>
          <w:spacing w:val="-5"/>
        </w:rPr>
        <w:t xml:space="preserve"> </w:t>
      </w:r>
      <w:r>
        <w:t>предполагает:</w:t>
      </w:r>
    </w:p>
    <w:p w:rsidR="005F1759" w:rsidRDefault="00667127">
      <w:pPr>
        <w:pStyle w:val="a4"/>
        <w:numPr>
          <w:ilvl w:val="0"/>
          <w:numId w:val="3"/>
        </w:numPr>
        <w:tabs>
          <w:tab w:val="left" w:pos="1638"/>
        </w:tabs>
        <w:spacing w:before="1" w:line="360" w:lineRule="auto"/>
        <w:ind w:right="273" w:firstLine="707"/>
        <w:rPr>
          <w:sz w:val="28"/>
        </w:rPr>
      </w:pPr>
      <w:r>
        <w:rPr>
          <w:sz w:val="28"/>
        </w:rPr>
        <w:t>сочетание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взаимопроникновение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социального,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психолого-педагогического аспектов</w:t>
      </w:r>
      <w:r>
        <w:rPr>
          <w:spacing w:val="-3"/>
          <w:sz w:val="28"/>
        </w:rPr>
        <w:t xml:space="preserve"> </w:t>
      </w:r>
      <w:r>
        <w:rPr>
          <w:sz w:val="28"/>
        </w:rPr>
        <w:t>данной</w:t>
      </w:r>
      <w:r>
        <w:rPr>
          <w:spacing w:val="-3"/>
          <w:sz w:val="28"/>
        </w:rPr>
        <w:t xml:space="preserve"> </w:t>
      </w:r>
      <w:r>
        <w:rPr>
          <w:sz w:val="28"/>
        </w:rPr>
        <w:t>деятельности;</w:t>
      </w:r>
    </w:p>
    <w:p w:rsidR="005F1759" w:rsidRDefault="00667127">
      <w:pPr>
        <w:pStyle w:val="a4"/>
        <w:numPr>
          <w:ilvl w:val="0"/>
          <w:numId w:val="3"/>
        </w:numPr>
        <w:tabs>
          <w:tab w:val="left" w:pos="1638"/>
        </w:tabs>
        <w:spacing w:before="2" w:line="360" w:lineRule="auto"/>
        <w:ind w:right="267" w:firstLine="707"/>
        <w:rPr>
          <w:sz w:val="28"/>
        </w:rPr>
      </w:pPr>
      <w:r>
        <w:rPr>
          <w:sz w:val="28"/>
        </w:rPr>
        <w:t>междисциплинарный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подходов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командных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действий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подключением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специалистов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разных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</w:t>
      </w:r>
      <w:r>
        <w:rPr>
          <w:spacing w:val="-3"/>
          <w:sz w:val="28"/>
        </w:rPr>
        <w:t xml:space="preserve"> </w:t>
      </w:r>
      <w:r>
        <w:rPr>
          <w:sz w:val="28"/>
        </w:rPr>
        <w:t>и служб;</w:t>
      </w:r>
    </w:p>
    <w:p w:rsidR="005F1759" w:rsidRDefault="00667127">
      <w:pPr>
        <w:pStyle w:val="a4"/>
        <w:numPr>
          <w:ilvl w:val="0"/>
          <w:numId w:val="3"/>
        </w:numPr>
        <w:tabs>
          <w:tab w:val="left" w:pos="1638"/>
        </w:tabs>
        <w:spacing w:line="360" w:lineRule="auto"/>
        <w:ind w:right="270" w:firstLine="707"/>
        <w:rPr>
          <w:sz w:val="28"/>
        </w:rPr>
      </w:pPr>
      <w:r>
        <w:rPr>
          <w:sz w:val="28"/>
        </w:rPr>
        <w:t>широкий</w:t>
      </w:r>
      <w:r>
        <w:rPr>
          <w:spacing w:val="1"/>
          <w:sz w:val="28"/>
        </w:rPr>
        <w:t xml:space="preserve"> </w:t>
      </w:r>
      <w:r>
        <w:rPr>
          <w:sz w:val="28"/>
        </w:rPr>
        <w:t>спектр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1"/>
          <w:sz w:val="28"/>
        </w:rPr>
        <w:t xml:space="preserve"> </w:t>
      </w:r>
      <w:r>
        <w:rPr>
          <w:sz w:val="28"/>
        </w:rPr>
        <w:t>видов деятельности, напра</w:t>
      </w:r>
      <w:r>
        <w:rPr>
          <w:sz w:val="28"/>
        </w:rPr>
        <w:t>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актуальных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ребёнка,</w:t>
      </w:r>
      <w:r>
        <w:rPr>
          <w:spacing w:val="1"/>
          <w:sz w:val="28"/>
        </w:rPr>
        <w:t xml:space="preserve"> </w:t>
      </w:r>
      <w:r>
        <w:rPr>
          <w:sz w:val="28"/>
        </w:rPr>
        <w:t>так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предупреждение</w:t>
      </w:r>
      <w:r>
        <w:rPr>
          <w:spacing w:val="-1"/>
          <w:sz w:val="28"/>
        </w:rPr>
        <w:t xml:space="preserve"> </w:t>
      </w:r>
      <w:r>
        <w:rPr>
          <w:sz w:val="28"/>
        </w:rPr>
        <w:t>возникновения</w:t>
      </w:r>
      <w:r>
        <w:rPr>
          <w:spacing w:val="-3"/>
          <w:sz w:val="28"/>
        </w:rPr>
        <w:t xml:space="preserve"> </w:t>
      </w:r>
      <w:r>
        <w:rPr>
          <w:sz w:val="28"/>
        </w:rPr>
        <w:t>данных</w:t>
      </w:r>
      <w:r>
        <w:rPr>
          <w:spacing w:val="-4"/>
          <w:sz w:val="28"/>
        </w:rPr>
        <w:t xml:space="preserve"> </w:t>
      </w:r>
      <w:r>
        <w:rPr>
          <w:sz w:val="28"/>
        </w:rPr>
        <w:t>явлений;</w:t>
      </w:r>
    </w:p>
    <w:p w:rsidR="005F1759" w:rsidRDefault="00667127">
      <w:pPr>
        <w:pStyle w:val="a4"/>
        <w:numPr>
          <w:ilvl w:val="0"/>
          <w:numId w:val="3"/>
        </w:numPr>
        <w:tabs>
          <w:tab w:val="left" w:pos="1638"/>
        </w:tabs>
        <w:spacing w:line="360" w:lineRule="auto"/>
        <w:ind w:right="264" w:firstLine="707"/>
        <w:rPr>
          <w:sz w:val="28"/>
        </w:rPr>
      </w:pPr>
      <w:r>
        <w:rPr>
          <w:sz w:val="28"/>
        </w:rPr>
        <w:t>особый вид помощи ребёнку и его</w:t>
      </w:r>
      <w:r>
        <w:rPr>
          <w:spacing w:val="1"/>
          <w:sz w:val="28"/>
        </w:rPr>
        <w:t xml:space="preserve"> </w:t>
      </w:r>
      <w:r>
        <w:rPr>
          <w:sz w:val="28"/>
        </w:rPr>
        <w:t>семье в решении сложных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проблем, связанных со становлением подрастающего человека не только в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процессе,</w:t>
      </w:r>
      <w:r>
        <w:rPr>
          <w:spacing w:val="1"/>
          <w:sz w:val="28"/>
        </w:rPr>
        <w:t xml:space="preserve"> </w:t>
      </w:r>
      <w:r>
        <w:rPr>
          <w:sz w:val="28"/>
        </w:rPr>
        <w:t>но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1"/>
          <w:sz w:val="28"/>
        </w:rPr>
        <w:t xml:space="preserve"> </w:t>
      </w:r>
      <w:r>
        <w:rPr>
          <w:sz w:val="28"/>
        </w:rPr>
        <w:t>важных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сферах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жизнедеятельности;</w:t>
      </w:r>
    </w:p>
    <w:p w:rsidR="005F1759" w:rsidRDefault="00667127">
      <w:pPr>
        <w:pStyle w:val="a4"/>
        <w:numPr>
          <w:ilvl w:val="0"/>
          <w:numId w:val="3"/>
        </w:numPr>
        <w:tabs>
          <w:tab w:val="left" w:pos="1638"/>
        </w:tabs>
        <w:spacing w:line="360" w:lineRule="auto"/>
        <w:ind w:right="266" w:firstLine="707"/>
        <w:rPr>
          <w:sz w:val="28"/>
        </w:rPr>
      </w:pPr>
      <w:r>
        <w:rPr>
          <w:sz w:val="28"/>
        </w:rPr>
        <w:t>использование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дифференцированного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подходов в выявлении и решении проблем его личностного и социального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развития.</w:t>
      </w:r>
    </w:p>
    <w:p w:rsidR="005F1759" w:rsidRDefault="00667127">
      <w:pPr>
        <w:pStyle w:val="a3"/>
        <w:spacing w:before="1" w:line="360" w:lineRule="auto"/>
        <w:ind w:right="266" w:firstLine="707"/>
      </w:pPr>
      <w:r>
        <w:t>По</w:t>
      </w:r>
      <w:r>
        <w:rPr>
          <w:spacing w:val="1"/>
        </w:rPr>
        <w:t xml:space="preserve"> </w:t>
      </w:r>
      <w:r>
        <w:t>Гурову</w:t>
      </w:r>
      <w:r>
        <w:rPr>
          <w:spacing w:val="1"/>
        </w:rPr>
        <w:t xml:space="preserve"> </w:t>
      </w:r>
      <w:r>
        <w:t>В.Н.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Шинкаренко</w:t>
      </w:r>
      <w:r>
        <w:rPr>
          <w:spacing w:val="1"/>
        </w:rPr>
        <w:t xml:space="preserve"> </w:t>
      </w:r>
      <w:r>
        <w:t>Н:</w:t>
      </w:r>
      <w:r>
        <w:rPr>
          <w:spacing w:val="1"/>
        </w:rPr>
        <w:t xml:space="preserve"> </w:t>
      </w:r>
      <w:r>
        <w:t>социально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педагогическое</w:t>
      </w:r>
      <w:r>
        <w:rPr>
          <w:spacing w:val="1"/>
        </w:rPr>
        <w:t xml:space="preserve"> </w:t>
      </w:r>
      <w:r>
        <w:t>сопровож</w:t>
      </w:r>
      <w:r>
        <w:t>дение</w:t>
      </w:r>
      <w:r>
        <w:rPr>
          <w:spacing w:val="1"/>
        </w:rPr>
        <w:t xml:space="preserve"> </w:t>
      </w:r>
      <w:proofErr w:type="gramStart"/>
      <w:r>
        <w:t>-</w:t>
      </w:r>
      <w:r>
        <w:rPr>
          <w:spacing w:val="1"/>
        </w:rPr>
        <w:t xml:space="preserve"> </w:t>
      </w:r>
      <w:r>
        <w:t>это</w:t>
      </w:r>
      <w:proofErr w:type="gramEnd"/>
      <w:r>
        <w:rPr>
          <w:spacing w:val="1"/>
        </w:rPr>
        <w:t xml:space="preserve"> </w:t>
      </w:r>
      <w:r>
        <w:t>комплекс</w:t>
      </w:r>
      <w:r>
        <w:rPr>
          <w:spacing w:val="1"/>
        </w:rPr>
        <w:t xml:space="preserve"> </w:t>
      </w:r>
      <w:r>
        <w:t>превентивных,</w:t>
      </w:r>
      <w:r>
        <w:rPr>
          <w:spacing w:val="1"/>
        </w:rPr>
        <w:t xml:space="preserve"> </w:t>
      </w:r>
      <w:r>
        <w:t>просветительских,</w:t>
      </w:r>
      <w:r>
        <w:rPr>
          <w:spacing w:val="1"/>
        </w:rPr>
        <w:t xml:space="preserve"> </w:t>
      </w:r>
      <w:r>
        <w:t>диагностических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коррекционных</w:t>
      </w:r>
      <w:r>
        <w:rPr>
          <w:spacing w:val="1"/>
        </w:rPr>
        <w:t xml:space="preserve"> </w:t>
      </w:r>
      <w:r>
        <w:t>мероприятий,</w:t>
      </w:r>
      <w:r>
        <w:rPr>
          <w:spacing w:val="1"/>
        </w:rPr>
        <w:t xml:space="preserve"> </w:t>
      </w:r>
      <w:r>
        <w:t>направленных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проектирование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реализацию</w:t>
      </w:r>
      <w:r>
        <w:rPr>
          <w:spacing w:val="-2"/>
        </w:rPr>
        <w:t xml:space="preserve"> </w:t>
      </w:r>
      <w:r>
        <w:t>условий</w:t>
      </w:r>
      <w:r>
        <w:rPr>
          <w:spacing w:val="-3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>социального</w:t>
      </w:r>
      <w:r>
        <w:rPr>
          <w:spacing w:val="-2"/>
        </w:rPr>
        <w:t xml:space="preserve"> </w:t>
      </w:r>
      <w:r>
        <w:t>педагога</w:t>
      </w:r>
      <w:r>
        <w:rPr>
          <w:spacing w:val="-1"/>
        </w:rPr>
        <w:t xml:space="preserve"> </w:t>
      </w:r>
      <w:r>
        <w:t>для</w:t>
      </w:r>
    </w:p>
    <w:p w:rsidR="005F1759" w:rsidRDefault="00667127">
      <w:pPr>
        <w:pStyle w:val="a3"/>
        <w:spacing w:line="360" w:lineRule="auto"/>
        <w:ind w:right="271" w:firstLine="707"/>
      </w:pPr>
      <w:r>
        <w:t>При</w:t>
      </w:r>
      <w:r>
        <w:rPr>
          <w:spacing w:val="1"/>
        </w:rPr>
        <w:t xml:space="preserve"> </w:t>
      </w:r>
      <w:r>
        <w:t>осуществлении</w:t>
      </w:r>
      <w:r>
        <w:rPr>
          <w:spacing w:val="1"/>
        </w:rPr>
        <w:t xml:space="preserve"> </w:t>
      </w:r>
      <w:r>
        <w:t>сопровождения,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опираться</w:t>
      </w:r>
      <w:r>
        <w:rPr>
          <w:spacing w:val="1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следующие</w:t>
      </w:r>
      <w:r>
        <w:rPr>
          <w:spacing w:val="-1"/>
        </w:rPr>
        <w:t xml:space="preserve"> </w:t>
      </w:r>
      <w:r>
        <w:t>принципы:</w:t>
      </w:r>
    </w:p>
    <w:p w:rsidR="005F1759" w:rsidRDefault="00667127">
      <w:pPr>
        <w:pStyle w:val="a4"/>
        <w:numPr>
          <w:ilvl w:val="0"/>
          <w:numId w:val="6"/>
        </w:numPr>
        <w:tabs>
          <w:tab w:val="left" w:pos="1638"/>
        </w:tabs>
        <w:spacing w:before="1" w:line="350" w:lineRule="auto"/>
        <w:ind w:right="269" w:firstLine="707"/>
        <w:rPr>
          <w:rFonts w:ascii="Symbol" w:hAnsi="Symbol"/>
          <w:sz w:val="28"/>
        </w:rPr>
      </w:pPr>
      <w:r>
        <w:rPr>
          <w:sz w:val="28"/>
        </w:rPr>
        <w:t>рекомендательный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</w:t>
      </w:r>
      <w:r>
        <w:rPr>
          <w:spacing w:val="1"/>
          <w:sz w:val="28"/>
        </w:rPr>
        <w:t xml:space="preserve"> </w:t>
      </w:r>
      <w:r>
        <w:rPr>
          <w:sz w:val="28"/>
        </w:rPr>
        <w:t>советов</w:t>
      </w:r>
      <w:r>
        <w:rPr>
          <w:spacing w:val="1"/>
          <w:sz w:val="28"/>
        </w:rPr>
        <w:t xml:space="preserve"> </w:t>
      </w:r>
      <w:r>
        <w:rPr>
          <w:sz w:val="28"/>
        </w:rPr>
        <w:t>сопровождающего</w:t>
      </w:r>
      <w:r>
        <w:rPr>
          <w:spacing w:val="-67"/>
          <w:sz w:val="28"/>
        </w:rPr>
        <w:t xml:space="preserve"> </w:t>
      </w:r>
      <w:r>
        <w:rPr>
          <w:sz w:val="28"/>
        </w:rPr>
        <w:t>(необходимость</w:t>
      </w:r>
      <w:r>
        <w:rPr>
          <w:spacing w:val="-3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2"/>
          <w:sz w:val="28"/>
        </w:rPr>
        <w:t xml:space="preserve"> </w:t>
      </w:r>
      <w:r>
        <w:rPr>
          <w:sz w:val="28"/>
        </w:rPr>
        <w:t>самостоятельности</w:t>
      </w:r>
      <w:r>
        <w:rPr>
          <w:spacing w:val="-5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решении</w:t>
      </w:r>
      <w:r>
        <w:rPr>
          <w:spacing w:val="-1"/>
          <w:sz w:val="28"/>
        </w:rPr>
        <w:t xml:space="preserve"> </w:t>
      </w:r>
      <w:r>
        <w:rPr>
          <w:sz w:val="28"/>
        </w:rPr>
        <w:t>проблем);</w:t>
      </w:r>
    </w:p>
    <w:p w:rsidR="005F1759" w:rsidRDefault="005F1759">
      <w:pPr>
        <w:spacing w:line="350" w:lineRule="auto"/>
        <w:jc w:val="both"/>
        <w:rPr>
          <w:rFonts w:ascii="Symbol" w:hAnsi="Symbol"/>
          <w:sz w:val="28"/>
        </w:rPr>
        <w:sectPr w:rsidR="005F1759">
          <w:pgSz w:w="11910" w:h="16840"/>
          <w:pgMar w:top="1040" w:right="580" w:bottom="280" w:left="1480" w:header="720" w:footer="720" w:gutter="0"/>
          <w:cols w:space="720"/>
        </w:sectPr>
      </w:pPr>
    </w:p>
    <w:p w:rsidR="005F1759" w:rsidRDefault="00667127">
      <w:pPr>
        <w:pStyle w:val="a4"/>
        <w:numPr>
          <w:ilvl w:val="0"/>
          <w:numId w:val="6"/>
        </w:numPr>
        <w:tabs>
          <w:tab w:val="left" w:pos="1638"/>
        </w:tabs>
        <w:spacing w:before="89" w:line="355" w:lineRule="auto"/>
        <w:ind w:right="264" w:firstLine="707"/>
        <w:rPr>
          <w:rFonts w:ascii="Symbol" w:hAnsi="Symbol"/>
          <w:sz w:val="28"/>
        </w:rPr>
      </w:pPr>
      <w:r>
        <w:rPr>
          <w:sz w:val="28"/>
        </w:rPr>
        <w:lastRenderedPageBreak/>
        <w:t>приоритет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интересов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(специалист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сопровождения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призван</w:t>
      </w:r>
      <w:r>
        <w:rPr>
          <w:spacing w:val="1"/>
          <w:sz w:val="28"/>
        </w:rPr>
        <w:t xml:space="preserve"> </w:t>
      </w:r>
      <w:r>
        <w:rPr>
          <w:sz w:val="28"/>
        </w:rPr>
        <w:t>решить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проблемную</w:t>
      </w:r>
      <w:r>
        <w:rPr>
          <w:spacing w:val="1"/>
          <w:sz w:val="28"/>
        </w:rPr>
        <w:t xml:space="preserve"> </w:t>
      </w:r>
      <w:r>
        <w:rPr>
          <w:sz w:val="28"/>
        </w:rPr>
        <w:t>ситуацию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максимальной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пользой</w:t>
      </w:r>
      <w:r>
        <w:rPr>
          <w:spacing w:val="-1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ребенка);</w:t>
      </w:r>
    </w:p>
    <w:p w:rsidR="005F1759" w:rsidRDefault="00667127">
      <w:pPr>
        <w:pStyle w:val="a4"/>
        <w:numPr>
          <w:ilvl w:val="0"/>
          <w:numId w:val="6"/>
        </w:numPr>
        <w:tabs>
          <w:tab w:val="left" w:pos="1638"/>
        </w:tabs>
        <w:spacing w:before="10" w:line="355" w:lineRule="auto"/>
        <w:ind w:right="270" w:firstLine="707"/>
        <w:rPr>
          <w:rFonts w:ascii="Symbol" w:hAnsi="Symbol"/>
          <w:sz w:val="28"/>
        </w:rPr>
      </w:pPr>
      <w:r>
        <w:rPr>
          <w:sz w:val="28"/>
        </w:rPr>
        <w:t>непрерывность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сопровождения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(специалист</w:t>
      </w:r>
      <w:r>
        <w:rPr>
          <w:spacing w:val="1"/>
          <w:sz w:val="28"/>
        </w:rPr>
        <w:t xml:space="preserve"> </w:t>
      </w:r>
      <w:r>
        <w:rPr>
          <w:sz w:val="28"/>
        </w:rPr>
        <w:t>сопровождения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прекращает поддержку ребенка только тогда, когда проблема будет решена,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тенденция</w:t>
      </w:r>
      <w:r>
        <w:rPr>
          <w:spacing w:val="-3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-3"/>
          <w:sz w:val="28"/>
        </w:rPr>
        <w:t xml:space="preserve"> </w:t>
      </w:r>
      <w:r>
        <w:rPr>
          <w:sz w:val="28"/>
        </w:rPr>
        <w:t>будет очевидна);</w:t>
      </w:r>
    </w:p>
    <w:p w:rsidR="005F1759" w:rsidRDefault="00667127">
      <w:pPr>
        <w:pStyle w:val="a4"/>
        <w:numPr>
          <w:ilvl w:val="0"/>
          <w:numId w:val="6"/>
        </w:numPr>
        <w:tabs>
          <w:tab w:val="left" w:pos="1638"/>
        </w:tabs>
        <w:spacing w:before="9" w:line="350" w:lineRule="auto"/>
        <w:ind w:right="271" w:firstLine="707"/>
        <w:rPr>
          <w:rFonts w:ascii="Symbol" w:hAnsi="Symbol"/>
          <w:sz w:val="28"/>
        </w:rPr>
      </w:pPr>
      <w:proofErr w:type="spellStart"/>
      <w:r>
        <w:rPr>
          <w:sz w:val="28"/>
        </w:rPr>
        <w:t>мультидисциплинарность</w:t>
      </w:r>
      <w:proofErr w:type="spellEnd"/>
      <w:r>
        <w:rPr>
          <w:sz w:val="28"/>
        </w:rPr>
        <w:t xml:space="preserve"> сопровождения (согласованная работа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специалистов,</w:t>
      </w:r>
      <w:r>
        <w:rPr>
          <w:spacing w:val="-2"/>
          <w:sz w:val="28"/>
        </w:rPr>
        <w:t xml:space="preserve"> </w:t>
      </w:r>
      <w:r>
        <w:rPr>
          <w:sz w:val="28"/>
        </w:rPr>
        <w:t>владеющих</w:t>
      </w:r>
      <w:r>
        <w:rPr>
          <w:spacing w:val="1"/>
          <w:sz w:val="28"/>
        </w:rPr>
        <w:t xml:space="preserve"> </w:t>
      </w:r>
      <w:r>
        <w:rPr>
          <w:sz w:val="28"/>
        </w:rPr>
        <w:t>единой</w:t>
      </w:r>
      <w:r>
        <w:rPr>
          <w:spacing w:val="-1"/>
          <w:sz w:val="28"/>
        </w:rPr>
        <w:t xml:space="preserve"> </w:t>
      </w:r>
      <w:r>
        <w:rPr>
          <w:sz w:val="28"/>
        </w:rPr>
        <w:t>системой методов).</w:t>
      </w:r>
    </w:p>
    <w:p w:rsidR="005F1759" w:rsidRDefault="00667127">
      <w:pPr>
        <w:pStyle w:val="1"/>
        <w:spacing w:before="16" w:line="362" w:lineRule="auto"/>
        <w:ind w:left="370" w:right="68"/>
        <w:jc w:val="center"/>
      </w:pPr>
      <w:r>
        <w:t>Содержание деятельности социального педагога по сопровождению</w:t>
      </w:r>
      <w:r>
        <w:rPr>
          <w:spacing w:val="-67"/>
        </w:rPr>
        <w:t xml:space="preserve"> </w:t>
      </w:r>
      <w:r>
        <w:t>ребенка,</w:t>
      </w:r>
      <w:r>
        <w:rPr>
          <w:spacing w:val="-2"/>
        </w:rPr>
        <w:t xml:space="preserve"> </w:t>
      </w:r>
      <w:r>
        <w:t>находящегося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трудной</w:t>
      </w:r>
      <w:r>
        <w:rPr>
          <w:spacing w:val="-2"/>
        </w:rPr>
        <w:t xml:space="preserve"> </w:t>
      </w:r>
      <w:r>
        <w:t>жизненной</w:t>
      </w:r>
      <w:r>
        <w:rPr>
          <w:spacing w:val="-1"/>
        </w:rPr>
        <w:t xml:space="preserve"> </w:t>
      </w:r>
      <w:r>
        <w:t>ситуации</w:t>
      </w:r>
      <w:r>
        <w:rPr>
          <w:spacing w:val="-2"/>
        </w:rPr>
        <w:t xml:space="preserve"> </w:t>
      </w:r>
      <w:r>
        <w:t>или</w:t>
      </w:r>
    </w:p>
    <w:p w:rsidR="005F1759" w:rsidRDefault="00667127">
      <w:pPr>
        <w:spacing w:line="317" w:lineRule="exact"/>
        <w:ind w:left="370" w:right="71"/>
        <w:jc w:val="center"/>
        <w:rPr>
          <w:b/>
          <w:sz w:val="28"/>
        </w:rPr>
      </w:pPr>
      <w:r>
        <w:rPr>
          <w:b/>
          <w:sz w:val="28"/>
        </w:rPr>
        <w:t>социально-опасном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положении</w:t>
      </w:r>
    </w:p>
    <w:p w:rsidR="005F1759" w:rsidRDefault="005F1759">
      <w:pPr>
        <w:pStyle w:val="a3"/>
        <w:ind w:left="0"/>
        <w:jc w:val="left"/>
        <w:rPr>
          <w:b/>
          <w:sz w:val="20"/>
        </w:rPr>
      </w:pPr>
    </w:p>
    <w:p w:rsidR="005F1759" w:rsidRDefault="005F1759">
      <w:pPr>
        <w:pStyle w:val="a3"/>
        <w:ind w:left="0"/>
        <w:jc w:val="left"/>
        <w:rPr>
          <w:b/>
          <w:sz w:val="20"/>
        </w:rPr>
      </w:pPr>
    </w:p>
    <w:p w:rsidR="005F1759" w:rsidRDefault="005F1759">
      <w:pPr>
        <w:pStyle w:val="a3"/>
        <w:spacing w:before="1"/>
        <w:ind w:left="0"/>
        <w:jc w:val="left"/>
        <w:rPr>
          <w:b/>
          <w:sz w:val="16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2127"/>
        <w:gridCol w:w="1844"/>
        <w:gridCol w:w="3687"/>
      </w:tblGrid>
      <w:tr w:rsidR="005F1759">
        <w:trPr>
          <w:trHeight w:val="690"/>
        </w:trPr>
        <w:tc>
          <w:tcPr>
            <w:tcW w:w="1951" w:type="dxa"/>
          </w:tcPr>
          <w:p w:rsidR="005F1759" w:rsidRDefault="00667127">
            <w:pPr>
              <w:pStyle w:val="TableParagraph"/>
              <w:ind w:left="314"/>
              <w:rPr>
                <w:b/>
                <w:sz w:val="20"/>
              </w:rPr>
            </w:pPr>
            <w:r>
              <w:rPr>
                <w:b/>
                <w:sz w:val="20"/>
              </w:rPr>
              <w:t>Этапы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работы</w:t>
            </w:r>
          </w:p>
        </w:tc>
        <w:tc>
          <w:tcPr>
            <w:tcW w:w="2127" w:type="dxa"/>
          </w:tcPr>
          <w:p w:rsidR="005F1759" w:rsidRDefault="00667127">
            <w:pPr>
              <w:pStyle w:val="TableParagraph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Цели,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задачи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работы</w:t>
            </w:r>
          </w:p>
        </w:tc>
        <w:tc>
          <w:tcPr>
            <w:tcW w:w="1844" w:type="dxa"/>
          </w:tcPr>
          <w:p w:rsidR="005F1759" w:rsidRDefault="00667127">
            <w:pPr>
              <w:pStyle w:val="TableParagraph"/>
              <w:spacing w:line="230" w:lineRule="atLeast"/>
              <w:ind w:left="141" w:right="136" w:hanging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Возможные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методы, приемы,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технологии</w:t>
            </w:r>
          </w:p>
        </w:tc>
        <w:tc>
          <w:tcPr>
            <w:tcW w:w="3687" w:type="dxa"/>
          </w:tcPr>
          <w:p w:rsidR="005F1759" w:rsidRDefault="00667127">
            <w:pPr>
              <w:pStyle w:val="TableParagraph"/>
              <w:ind w:left="647"/>
              <w:rPr>
                <w:b/>
                <w:sz w:val="20"/>
              </w:rPr>
            </w:pPr>
            <w:r>
              <w:rPr>
                <w:b/>
                <w:sz w:val="20"/>
              </w:rPr>
              <w:t>Примерная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документация</w:t>
            </w:r>
          </w:p>
        </w:tc>
      </w:tr>
      <w:tr w:rsidR="005F1759">
        <w:trPr>
          <w:trHeight w:val="5290"/>
        </w:trPr>
        <w:tc>
          <w:tcPr>
            <w:tcW w:w="1951" w:type="dxa"/>
          </w:tcPr>
          <w:p w:rsidR="005F1759" w:rsidRDefault="00667127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sz w:val="20"/>
              </w:rPr>
              <w:t>Диагностический</w:t>
            </w:r>
          </w:p>
        </w:tc>
        <w:tc>
          <w:tcPr>
            <w:tcW w:w="2127" w:type="dxa"/>
          </w:tcPr>
          <w:p w:rsidR="005F1759" w:rsidRDefault="00667127">
            <w:pPr>
              <w:pStyle w:val="TableParagraph"/>
              <w:ind w:left="107" w:right="118"/>
              <w:rPr>
                <w:sz w:val="20"/>
              </w:rPr>
            </w:pPr>
            <w:r>
              <w:rPr>
                <w:sz w:val="20"/>
              </w:rPr>
              <w:t>Выделение учащихся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семей,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находящихся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трудной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жизненной</w:t>
            </w:r>
          </w:p>
          <w:p w:rsidR="005F1759" w:rsidRDefault="00667127">
            <w:pPr>
              <w:pStyle w:val="TableParagraph"/>
              <w:ind w:left="107" w:right="278"/>
              <w:rPr>
                <w:sz w:val="20"/>
              </w:rPr>
            </w:pPr>
            <w:r>
              <w:rPr>
                <w:spacing w:val="-1"/>
                <w:sz w:val="20"/>
              </w:rPr>
              <w:t>/социально-опасном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положении.</w:t>
            </w:r>
          </w:p>
          <w:p w:rsidR="005F1759" w:rsidRDefault="00667127">
            <w:pPr>
              <w:pStyle w:val="TableParagraph"/>
              <w:ind w:left="107" w:right="105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Определение </w:t>
            </w:r>
            <w:r>
              <w:rPr>
                <w:sz w:val="20"/>
              </w:rPr>
              <w:t>проблем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семьи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ребенка.</w:t>
            </w:r>
          </w:p>
          <w:p w:rsidR="005F1759" w:rsidRDefault="0066712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Оценка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степени</w:t>
            </w:r>
          </w:p>
          <w:p w:rsidR="005F1759" w:rsidRDefault="00667127">
            <w:pPr>
              <w:pStyle w:val="TableParagraph"/>
              <w:ind w:left="107" w:right="394"/>
              <w:rPr>
                <w:sz w:val="20"/>
              </w:rPr>
            </w:pPr>
            <w:r>
              <w:rPr>
                <w:sz w:val="20"/>
              </w:rPr>
              <w:t>социального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риска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ребенка,</w:t>
            </w:r>
          </w:p>
          <w:p w:rsidR="005F1759" w:rsidRDefault="00667127">
            <w:pPr>
              <w:pStyle w:val="TableParagraph"/>
              <w:ind w:left="107" w:right="383"/>
              <w:rPr>
                <w:sz w:val="20"/>
              </w:rPr>
            </w:pPr>
            <w:r>
              <w:rPr>
                <w:sz w:val="20"/>
              </w:rPr>
              <w:t>установление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роли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семьи 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возникновении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проблем.</w:t>
            </w:r>
          </w:p>
          <w:p w:rsidR="005F1759" w:rsidRDefault="00667127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Определение</w:t>
            </w:r>
          </w:p>
          <w:p w:rsidR="005F1759" w:rsidRDefault="00667127">
            <w:pPr>
              <w:pStyle w:val="TableParagraph"/>
              <w:ind w:left="107" w:right="243"/>
              <w:rPr>
                <w:sz w:val="20"/>
              </w:rPr>
            </w:pPr>
            <w:r>
              <w:rPr>
                <w:sz w:val="20"/>
              </w:rPr>
              <w:t>ресурсов семьи по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решению проблем.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Сбор информации 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семье и ребенке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Изучение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данных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об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успеваемости</w:t>
            </w:r>
          </w:p>
          <w:p w:rsidR="005F1759" w:rsidRDefault="00667127">
            <w:pPr>
              <w:pStyle w:val="TableParagraph"/>
              <w:spacing w:line="230" w:lineRule="atLeast"/>
              <w:ind w:left="107" w:right="500"/>
              <w:rPr>
                <w:sz w:val="20"/>
              </w:rPr>
            </w:pPr>
            <w:r>
              <w:rPr>
                <w:sz w:val="20"/>
              </w:rPr>
              <w:t>ребенка, анализ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учебных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проблем</w:t>
            </w:r>
          </w:p>
        </w:tc>
        <w:tc>
          <w:tcPr>
            <w:tcW w:w="1844" w:type="dxa"/>
          </w:tcPr>
          <w:p w:rsidR="005F1759" w:rsidRDefault="00667127">
            <w:pPr>
              <w:pStyle w:val="TableParagraph"/>
              <w:ind w:right="592"/>
              <w:rPr>
                <w:sz w:val="20"/>
              </w:rPr>
            </w:pPr>
            <w:r>
              <w:rPr>
                <w:spacing w:val="-1"/>
                <w:sz w:val="20"/>
              </w:rPr>
              <w:t>Наблюдение,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анализ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учета</w:t>
            </w:r>
          </w:p>
          <w:p w:rsidR="005F1759" w:rsidRDefault="00667127">
            <w:pPr>
              <w:pStyle w:val="TableParagraph"/>
              <w:ind w:right="297"/>
              <w:rPr>
                <w:sz w:val="20"/>
              </w:rPr>
            </w:pPr>
            <w:r>
              <w:rPr>
                <w:sz w:val="20"/>
              </w:rPr>
              <w:t>посещаемости,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тестирование,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ранжирование,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интервью, </w:t>
            </w:r>
            <w:r>
              <w:rPr>
                <w:sz w:val="20"/>
              </w:rPr>
              <w:t>опрос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родителей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  <w:p w:rsidR="005F1759" w:rsidRDefault="00667127">
            <w:pPr>
              <w:pStyle w:val="TableParagraph"/>
              <w:ind w:right="183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учащихся, </w:t>
            </w:r>
            <w:r>
              <w:rPr>
                <w:sz w:val="20"/>
              </w:rPr>
              <w:t>беседы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 родителями 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учащимися,</w:t>
            </w:r>
          </w:p>
          <w:p w:rsidR="005F1759" w:rsidRDefault="00667127">
            <w:pPr>
              <w:pStyle w:val="TableParagraph"/>
              <w:ind w:right="410"/>
              <w:rPr>
                <w:sz w:val="20"/>
              </w:rPr>
            </w:pPr>
            <w:r>
              <w:rPr>
                <w:spacing w:val="-1"/>
                <w:sz w:val="20"/>
              </w:rPr>
              <w:t>анкетирование,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тестирование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выход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адрес</w:t>
            </w:r>
          </w:p>
        </w:tc>
        <w:tc>
          <w:tcPr>
            <w:tcW w:w="3687" w:type="dxa"/>
          </w:tcPr>
          <w:p w:rsidR="005F1759" w:rsidRDefault="00667127">
            <w:pPr>
              <w:pStyle w:val="TableParagraph"/>
              <w:ind w:right="1718"/>
              <w:rPr>
                <w:sz w:val="20"/>
              </w:rPr>
            </w:pPr>
            <w:r>
              <w:rPr>
                <w:sz w:val="20"/>
              </w:rPr>
              <w:t>Личное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дело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ребенка,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Медицинская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карта</w:t>
            </w:r>
          </w:p>
          <w:p w:rsidR="005F1759" w:rsidRDefault="00667127">
            <w:pPr>
              <w:pStyle w:val="TableParagraph"/>
              <w:tabs>
                <w:tab w:val="left" w:pos="954"/>
                <w:tab w:val="left" w:pos="2402"/>
              </w:tabs>
              <w:ind w:right="101"/>
              <w:rPr>
                <w:sz w:val="20"/>
              </w:rPr>
            </w:pPr>
            <w:r>
              <w:rPr>
                <w:sz w:val="20"/>
              </w:rPr>
              <w:t>Социальный паспорт класса (школы),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Акты</w:t>
            </w:r>
            <w:r>
              <w:rPr>
                <w:sz w:val="20"/>
              </w:rPr>
              <w:tab/>
              <w:t>(протоколы)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обследования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жилищно-бытовых условий</w:t>
            </w:r>
          </w:p>
          <w:p w:rsidR="005F1759" w:rsidRDefault="0066712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Докладные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педагогов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классного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руководителя</w:t>
            </w:r>
          </w:p>
          <w:p w:rsidR="005F1759" w:rsidRDefault="00667127">
            <w:pPr>
              <w:pStyle w:val="TableParagraph"/>
              <w:tabs>
                <w:tab w:val="left" w:pos="1313"/>
                <w:tab w:val="left" w:pos="2009"/>
                <w:tab w:val="left" w:pos="3467"/>
              </w:tabs>
              <w:ind w:right="100"/>
              <w:rPr>
                <w:sz w:val="20"/>
              </w:rPr>
            </w:pPr>
            <w:r>
              <w:rPr>
                <w:sz w:val="20"/>
              </w:rPr>
              <w:t>Документы</w:t>
            </w:r>
            <w:r>
              <w:rPr>
                <w:sz w:val="20"/>
              </w:rPr>
              <w:tab/>
              <w:t>учета</w:t>
            </w:r>
            <w:r>
              <w:rPr>
                <w:sz w:val="20"/>
              </w:rPr>
              <w:tab/>
              <w:t>посещаемости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успеваемости</w:t>
            </w:r>
          </w:p>
          <w:p w:rsidR="005F1759" w:rsidRDefault="00667127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Копии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заявлений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родителей,</w:t>
            </w:r>
          </w:p>
          <w:p w:rsidR="005F1759" w:rsidRDefault="00667127">
            <w:pPr>
              <w:pStyle w:val="TableParagraph"/>
              <w:tabs>
                <w:tab w:val="left" w:pos="2499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Результаты</w:t>
            </w:r>
            <w:r>
              <w:rPr>
                <w:sz w:val="20"/>
              </w:rPr>
              <w:tab/>
              <w:t>диагностики</w:t>
            </w:r>
          </w:p>
          <w:p w:rsidR="005F1759" w:rsidRDefault="00667127">
            <w:pPr>
              <w:pStyle w:val="TableParagraph"/>
              <w:tabs>
                <w:tab w:val="left" w:pos="2630"/>
              </w:tabs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>(проводившейся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педагогом-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психологом)</w:t>
            </w:r>
          </w:p>
          <w:p w:rsidR="005F1759" w:rsidRDefault="00667127">
            <w:pPr>
              <w:pStyle w:val="TableParagraph"/>
              <w:ind w:right="104"/>
              <w:jc w:val="both"/>
              <w:rPr>
                <w:sz w:val="20"/>
              </w:rPr>
            </w:pPr>
            <w:r>
              <w:rPr>
                <w:sz w:val="20"/>
              </w:rPr>
              <w:t>Документы от субъектов профилактики,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color w:val="212121"/>
                <w:sz w:val="20"/>
              </w:rPr>
              <w:t>социальных</w:t>
            </w:r>
            <w:r>
              <w:rPr>
                <w:color w:val="212121"/>
                <w:spacing w:val="1"/>
                <w:sz w:val="20"/>
              </w:rPr>
              <w:t xml:space="preserve"> </w:t>
            </w:r>
            <w:r>
              <w:rPr>
                <w:color w:val="212121"/>
                <w:sz w:val="20"/>
              </w:rPr>
              <w:t>служб</w:t>
            </w:r>
            <w:r>
              <w:rPr>
                <w:color w:val="212121"/>
                <w:spacing w:val="1"/>
                <w:sz w:val="20"/>
              </w:rPr>
              <w:t xml:space="preserve"> </w:t>
            </w:r>
            <w:r>
              <w:rPr>
                <w:color w:val="212121"/>
                <w:sz w:val="20"/>
              </w:rPr>
              <w:t>и</w:t>
            </w:r>
            <w:r>
              <w:rPr>
                <w:color w:val="212121"/>
                <w:spacing w:val="1"/>
                <w:sz w:val="20"/>
              </w:rPr>
              <w:t xml:space="preserve"> </w:t>
            </w:r>
            <w:r>
              <w:rPr>
                <w:color w:val="212121"/>
                <w:sz w:val="20"/>
              </w:rPr>
              <w:t>организаций,</w:t>
            </w:r>
            <w:r>
              <w:rPr>
                <w:color w:val="212121"/>
                <w:spacing w:val="1"/>
                <w:sz w:val="20"/>
              </w:rPr>
              <w:t xml:space="preserve"> </w:t>
            </w:r>
            <w:r>
              <w:rPr>
                <w:color w:val="212121"/>
                <w:sz w:val="20"/>
              </w:rPr>
              <w:t>социальной</w:t>
            </w:r>
            <w:r>
              <w:rPr>
                <w:color w:val="212121"/>
                <w:spacing w:val="-2"/>
                <w:sz w:val="20"/>
              </w:rPr>
              <w:t xml:space="preserve"> </w:t>
            </w:r>
            <w:r>
              <w:rPr>
                <w:color w:val="212121"/>
                <w:sz w:val="20"/>
              </w:rPr>
              <w:t>защиты</w:t>
            </w:r>
          </w:p>
        </w:tc>
      </w:tr>
      <w:tr w:rsidR="005F1759">
        <w:trPr>
          <w:trHeight w:val="2577"/>
        </w:trPr>
        <w:tc>
          <w:tcPr>
            <w:tcW w:w="1951" w:type="dxa"/>
          </w:tcPr>
          <w:p w:rsidR="005F1759" w:rsidRDefault="00667127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sz w:val="20"/>
              </w:rPr>
              <w:t>Аналитический</w:t>
            </w:r>
          </w:p>
        </w:tc>
        <w:tc>
          <w:tcPr>
            <w:tcW w:w="2127" w:type="dxa"/>
          </w:tcPr>
          <w:p w:rsidR="005F1759" w:rsidRDefault="00667127">
            <w:pPr>
              <w:pStyle w:val="TableParagraph"/>
              <w:ind w:left="107" w:right="305"/>
              <w:rPr>
                <w:sz w:val="20"/>
              </w:rPr>
            </w:pPr>
            <w:r>
              <w:rPr>
                <w:sz w:val="20"/>
              </w:rPr>
              <w:t>Анализ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полученной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информации на</w:t>
            </w:r>
          </w:p>
          <w:p w:rsidR="005F1759" w:rsidRDefault="00667127">
            <w:pPr>
              <w:pStyle w:val="TableParagraph"/>
              <w:ind w:left="107" w:right="278"/>
              <w:rPr>
                <w:sz w:val="20"/>
              </w:rPr>
            </w:pPr>
            <w:r>
              <w:rPr>
                <w:w w:val="95"/>
                <w:sz w:val="20"/>
              </w:rPr>
              <w:t>диагностическом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этапе.</w:t>
            </w:r>
          </w:p>
          <w:p w:rsidR="005F1759" w:rsidRDefault="00667127">
            <w:pPr>
              <w:pStyle w:val="TableParagraph"/>
              <w:ind w:left="107" w:right="390"/>
              <w:jc w:val="both"/>
              <w:rPr>
                <w:sz w:val="20"/>
              </w:rPr>
            </w:pPr>
            <w:r>
              <w:rPr>
                <w:sz w:val="20"/>
              </w:rPr>
              <w:t>Проведение совета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профилактики ОУ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(ОО)</w:t>
            </w:r>
          </w:p>
          <w:p w:rsidR="005F1759" w:rsidRDefault="0066712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Постановка</w:t>
            </w:r>
          </w:p>
          <w:p w:rsidR="005F1759" w:rsidRDefault="00667127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учащегося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ВШК</w:t>
            </w:r>
          </w:p>
          <w:p w:rsidR="005F1759" w:rsidRDefault="00667127">
            <w:pPr>
              <w:pStyle w:val="TableParagraph"/>
              <w:spacing w:line="252" w:lineRule="exact"/>
              <w:ind w:left="107" w:right="965"/>
            </w:pPr>
            <w:r>
              <w:t>Выработка</w:t>
            </w:r>
            <w:r>
              <w:rPr>
                <w:spacing w:val="-52"/>
              </w:rPr>
              <w:t xml:space="preserve"> </w:t>
            </w:r>
            <w:r>
              <w:t>маршрута</w:t>
            </w:r>
          </w:p>
        </w:tc>
        <w:tc>
          <w:tcPr>
            <w:tcW w:w="1844" w:type="dxa"/>
          </w:tcPr>
          <w:p w:rsidR="005F1759" w:rsidRDefault="00667127">
            <w:pPr>
              <w:pStyle w:val="TableParagraph"/>
              <w:ind w:right="589"/>
              <w:rPr>
                <w:sz w:val="20"/>
              </w:rPr>
            </w:pPr>
            <w:r>
              <w:rPr>
                <w:sz w:val="20"/>
              </w:rPr>
              <w:t>Анализ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полученной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информации,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наблюдение,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беседа,</w:t>
            </w:r>
          </w:p>
          <w:p w:rsidR="005F1759" w:rsidRDefault="00667127">
            <w:pPr>
              <w:pStyle w:val="TableParagraph"/>
              <w:ind w:right="111"/>
              <w:rPr>
                <w:sz w:val="20"/>
              </w:rPr>
            </w:pPr>
            <w:r>
              <w:rPr>
                <w:spacing w:val="-1"/>
                <w:sz w:val="20"/>
              </w:rPr>
              <w:t>консультирование,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информационные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сообщения.</w:t>
            </w:r>
          </w:p>
        </w:tc>
        <w:tc>
          <w:tcPr>
            <w:tcW w:w="3687" w:type="dxa"/>
          </w:tcPr>
          <w:p w:rsidR="005F1759" w:rsidRDefault="00667127">
            <w:pPr>
              <w:pStyle w:val="TableParagraph"/>
              <w:ind w:right="103"/>
              <w:jc w:val="both"/>
              <w:rPr>
                <w:sz w:val="20"/>
              </w:rPr>
            </w:pPr>
            <w:r>
              <w:rPr>
                <w:sz w:val="20"/>
              </w:rPr>
              <w:t>Предоставляются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документы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согласно: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Положению о постановке учащихся на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ВШК,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Положению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Совете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профилактики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ОУ (ОО).</w:t>
            </w:r>
          </w:p>
        </w:tc>
      </w:tr>
    </w:tbl>
    <w:p w:rsidR="005F1759" w:rsidRDefault="005F1759">
      <w:pPr>
        <w:jc w:val="both"/>
        <w:rPr>
          <w:sz w:val="20"/>
        </w:rPr>
        <w:sectPr w:rsidR="005F1759">
          <w:pgSz w:w="11910" w:h="16840"/>
          <w:pgMar w:top="1020" w:right="580" w:bottom="280" w:left="148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2127"/>
        <w:gridCol w:w="1844"/>
        <w:gridCol w:w="3687"/>
      </w:tblGrid>
      <w:tr w:rsidR="005F1759">
        <w:trPr>
          <w:trHeight w:val="3796"/>
        </w:trPr>
        <w:tc>
          <w:tcPr>
            <w:tcW w:w="1951" w:type="dxa"/>
          </w:tcPr>
          <w:p w:rsidR="005F1759" w:rsidRDefault="005F1759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127" w:type="dxa"/>
          </w:tcPr>
          <w:p w:rsidR="005F1759" w:rsidRDefault="00667127">
            <w:pPr>
              <w:pStyle w:val="TableParagraph"/>
              <w:ind w:left="107" w:right="361"/>
              <w:jc w:val="both"/>
            </w:pPr>
            <w:r>
              <w:t>индивидуального</w:t>
            </w:r>
            <w:r>
              <w:rPr>
                <w:spacing w:val="-53"/>
              </w:rPr>
              <w:t xml:space="preserve"> </w:t>
            </w:r>
            <w:r>
              <w:t>сопровождения в</w:t>
            </w:r>
            <w:r>
              <w:rPr>
                <w:spacing w:val="-52"/>
              </w:rPr>
              <w:t xml:space="preserve"> </w:t>
            </w:r>
            <w:r>
              <w:t>зависимости от</w:t>
            </w:r>
          </w:p>
          <w:p w:rsidR="005F1759" w:rsidRDefault="00667127">
            <w:pPr>
              <w:pStyle w:val="TableParagraph"/>
              <w:ind w:left="107" w:right="399"/>
            </w:pPr>
            <w:r>
              <w:t>социальных</w:t>
            </w:r>
            <w:r>
              <w:rPr>
                <w:spacing w:val="1"/>
              </w:rPr>
              <w:t xml:space="preserve"> </w:t>
            </w:r>
            <w:r>
              <w:t>проблем ребенка</w:t>
            </w:r>
            <w:r>
              <w:rPr>
                <w:spacing w:val="-52"/>
              </w:rPr>
              <w:t xml:space="preserve"> </w:t>
            </w:r>
            <w:r>
              <w:t>(по</w:t>
            </w:r>
            <w:r>
              <w:rPr>
                <w:spacing w:val="-3"/>
              </w:rPr>
              <w:t xml:space="preserve"> </w:t>
            </w:r>
            <w:r>
              <w:t>результатам</w:t>
            </w:r>
          </w:p>
          <w:p w:rsidR="005F1759" w:rsidRDefault="00667127">
            <w:pPr>
              <w:pStyle w:val="TableParagraph"/>
              <w:ind w:left="107" w:right="137"/>
            </w:pPr>
            <w:r>
              <w:t>диагностического</w:t>
            </w:r>
            <w:r>
              <w:rPr>
                <w:spacing w:val="1"/>
              </w:rPr>
              <w:t xml:space="preserve"> </w:t>
            </w:r>
            <w:r>
              <w:t>этапа</w:t>
            </w:r>
            <w:proofErr w:type="gramStart"/>
            <w:r>
              <w:t>).Определение</w:t>
            </w:r>
            <w:proofErr w:type="gramEnd"/>
            <w:r>
              <w:rPr>
                <w:spacing w:val="-52"/>
              </w:rPr>
              <w:t xml:space="preserve"> </w:t>
            </w:r>
            <w:r>
              <w:t>необходимых виды</w:t>
            </w:r>
            <w:r>
              <w:rPr>
                <w:spacing w:val="-52"/>
              </w:rPr>
              <w:t xml:space="preserve"> </w:t>
            </w:r>
            <w:r>
              <w:t>помощи</w:t>
            </w:r>
            <w:r>
              <w:rPr>
                <w:spacing w:val="1"/>
              </w:rPr>
              <w:t xml:space="preserve"> </w:t>
            </w:r>
            <w:r>
              <w:t>(психолого-</w:t>
            </w:r>
            <w:r>
              <w:rPr>
                <w:spacing w:val="1"/>
              </w:rPr>
              <w:t xml:space="preserve"> </w:t>
            </w:r>
            <w:r>
              <w:t>педагогическая,</w:t>
            </w:r>
          </w:p>
          <w:p w:rsidR="005F1759" w:rsidRDefault="00667127">
            <w:pPr>
              <w:pStyle w:val="TableParagraph"/>
              <w:ind w:left="107" w:right="938"/>
            </w:pPr>
            <w:r>
              <w:t>социально-</w:t>
            </w:r>
            <w:r>
              <w:rPr>
                <w:spacing w:val="-52"/>
              </w:rPr>
              <w:t xml:space="preserve"> </w:t>
            </w:r>
            <w:r>
              <w:t>правовая,</w:t>
            </w:r>
          </w:p>
          <w:p w:rsidR="005F1759" w:rsidRDefault="00667127">
            <w:pPr>
              <w:pStyle w:val="TableParagraph"/>
              <w:spacing w:line="244" w:lineRule="exact"/>
              <w:ind w:left="107"/>
            </w:pPr>
            <w:r>
              <w:t>материальная,</w:t>
            </w:r>
            <w:r>
              <w:rPr>
                <w:spacing w:val="-1"/>
              </w:rPr>
              <w:t xml:space="preserve"> </w:t>
            </w:r>
            <w:r>
              <w:t>др.).</w:t>
            </w:r>
          </w:p>
        </w:tc>
        <w:tc>
          <w:tcPr>
            <w:tcW w:w="1844" w:type="dxa"/>
          </w:tcPr>
          <w:p w:rsidR="005F1759" w:rsidRDefault="005F1759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687" w:type="dxa"/>
          </w:tcPr>
          <w:p w:rsidR="005F1759" w:rsidRDefault="005F1759">
            <w:pPr>
              <w:pStyle w:val="TableParagraph"/>
              <w:ind w:left="0"/>
              <w:rPr>
                <w:sz w:val="20"/>
              </w:rPr>
            </w:pPr>
          </w:p>
        </w:tc>
      </w:tr>
      <w:tr w:rsidR="005F1759">
        <w:trPr>
          <w:trHeight w:val="5520"/>
        </w:trPr>
        <w:tc>
          <w:tcPr>
            <w:tcW w:w="1951" w:type="dxa"/>
          </w:tcPr>
          <w:p w:rsidR="005F1759" w:rsidRDefault="00667127">
            <w:pPr>
              <w:pStyle w:val="TableParagraph"/>
              <w:spacing w:line="220" w:lineRule="exact"/>
              <w:ind w:left="107"/>
              <w:rPr>
                <w:sz w:val="20"/>
              </w:rPr>
            </w:pPr>
            <w:r>
              <w:rPr>
                <w:sz w:val="20"/>
              </w:rPr>
              <w:t>Собственно</w:t>
            </w:r>
          </w:p>
          <w:p w:rsidR="005F1759" w:rsidRDefault="00667127">
            <w:pPr>
              <w:pStyle w:val="TableParagraph"/>
              <w:spacing w:before="1"/>
              <w:ind w:left="107" w:right="133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индивидуальноесоп</w:t>
            </w:r>
            <w:proofErr w:type="spellEnd"/>
            <w:r>
              <w:rPr>
                <w:spacing w:val="-4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ровождение</w:t>
            </w:r>
            <w:proofErr w:type="spellEnd"/>
          </w:p>
        </w:tc>
        <w:tc>
          <w:tcPr>
            <w:tcW w:w="2127" w:type="dxa"/>
          </w:tcPr>
          <w:p w:rsidR="005F1759" w:rsidRDefault="00667127">
            <w:pPr>
              <w:pStyle w:val="TableParagraph"/>
              <w:ind w:left="107" w:right="564"/>
              <w:rPr>
                <w:sz w:val="20"/>
              </w:rPr>
            </w:pPr>
            <w:r>
              <w:rPr>
                <w:spacing w:val="-1"/>
                <w:sz w:val="20"/>
              </w:rPr>
              <w:t>Индивидуальное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сопровождение.</w:t>
            </w:r>
          </w:p>
          <w:p w:rsidR="005F1759" w:rsidRDefault="00667127">
            <w:pPr>
              <w:pStyle w:val="TableParagraph"/>
              <w:ind w:left="107" w:right="199"/>
              <w:rPr>
                <w:sz w:val="20"/>
              </w:rPr>
            </w:pPr>
            <w:r>
              <w:rPr>
                <w:sz w:val="20"/>
              </w:rPr>
              <w:t>Оценка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соответствия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ресурсов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ОУ и</w:t>
            </w:r>
          </w:p>
          <w:p w:rsidR="005F1759" w:rsidRDefault="00667127">
            <w:pPr>
              <w:pStyle w:val="TableParagraph"/>
              <w:ind w:left="107" w:right="309"/>
              <w:rPr>
                <w:sz w:val="20"/>
              </w:rPr>
            </w:pPr>
            <w:proofErr w:type="gramStart"/>
            <w:r>
              <w:rPr>
                <w:spacing w:val="-1"/>
                <w:sz w:val="20"/>
              </w:rPr>
              <w:t xml:space="preserve">сложности </w:t>
            </w:r>
            <w:r>
              <w:rPr>
                <w:sz w:val="20"/>
              </w:rPr>
              <w:t>проблем</w:t>
            </w:r>
            <w:proofErr w:type="gramEnd"/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стоящих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перед</w:t>
            </w:r>
          </w:p>
          <w:p w:rsidR="005F1759" w:rsidRDefault="00667127">
            <w:pPr>
              <w:pStyle w:val="TableParagraph"/>
              <w:ind w:left="107" w:right="398"/>
              <w:rPr>
                <w:sz w:val="20"/>
              </w:rPr>
            </w:pPr>
            <w:r>
              <w:rPr>
                <w:sz w:val="20"/>
              </w:rPr>
              <w:t>ребенком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семьей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(законными</w:t>
            </w:r>
          </w:p>
          <w:p w:rsidR="005F1759" w:rsidRDefault="00667127">
            <w:pPr>
              <w:pStyle w:val="TableParagraph"/>
              <w:ind w:left="107" w:right="359"/>
              <w:rPr>
                <w:sz w:val="20"/>
              </w:rPr>
            </w:pPr>
            <w:r>
              <w:rPr>
                <w:sz w:val="20"/>
              </w:rPr>
              <w:t>представителями)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Оценка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готовности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семьи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</w:t>
            </w:r>
          </w:p>
          <w:p w:rsidR="005F1759" w:rsidRDefault="00667127">
            <w:pPr>
              <w:pStyle w:val="TableParagraph"/>
              <w:ind w:left="107" w:right="176"/>
              <w:rPr>
                <w:sz w:val="20"/>
              </w:rPr>
            </w:pPr>
            <w:r>
              <w:rPr>
                <w:sz w:val="20"/>
              </w:rPr>
              <w:t>сотрудничеству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ОУ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решении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проблем</w:t>
            </w:r>
          </w:p>
        </w:tc>
        <w:tc>
          <w:tcPr>
            <w:tcW w:w="1844" w:type="dxa"/>
          </w:tcPr>
          <w:p w:rsidR="005F1759" w:rsidRDefault="00667127">
            <w:pPr>
              <w:pStyle w:val="TableParagraph"/>
              <w:ind w:right="175"/>
              <w:rPr>
                <w:sz w:val="20"/>
              </w:rPr>
            </w:pPr>
            <w:r>
              <w:rPr>
                <w:spacing w:val="-1"/>
                <w:sz w:val="20"/>
              </w:rPr>
              <w:t>Информационные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сообщения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Консультации</w:t>
            </w:r>
          </w:p>
          <w:p w:rsidR="005F1759" w:rsidRDefault="00667127">
            <w:pPr>
              <w:pStyle w:val="TableParagraph"/>
              <w:ind w:right="393"/>
              <w:rPr>
                <w:sz w:val="20"/>
              </w:rPr>
            </w:pPr>
            <w:r>
              <w:rPr>
                <w:sz w:val="20"/>
              </w:rPr>
              <w:t>специалистов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Коррекционная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работа</w:t>
            </w:r>
          </w:p>
          <w:p w:rsidR="005F1759" w:rsidRDefault="00667127">
            <w:pPr>
              <w:pStyle w:val="TableParagraph"/>
              <w:ind w:right="180"/>
              <w:rPr>
                <w:sz w:val="20"/>
              </w:rPr>
            </w:pPr>
            <w:r>
              <w:rPr>
                <w:spacing w:val="-1"/>
                <w:sz w:val="20"/>
              </w:rPr>
              <w:t>Просветительская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деятельность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Наблюдение,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изучение</w:t>
            </w:r>
          </w:p>
          <w:p w:rsidR="005F1759" w:rsidRDefault="00667127">
            <w:pPr>
              <w:pStyle w:val="TableParagraph"/>
              <w:ind w:right="248"/>
              <w:rPr>
                <w:sz w:val="20"/>
              </w:rPr>
            </w:pPr>
            <w:r>
              <w:rPr>
                <w:sz w:val="20"/>
              </w:rPr>
              <w:t>документации,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опрос родителей,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беседы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</w:p>
          <w:p w:rsidR="005F1759" w:rsidRDefault="00667127">
            <w:pPr>
              <w:pStyle w:val="TableParagraph"/>
              <w:ind w:right="482"/>
              <w:rPr>
                <w:sz w:val="20"/>
              </w:rPr>
            </w:pPr>
            <w:r>
              <w:rPr>
                <w:sz w:val="20"/>
              </w:rPr>
              <w:t>родителями,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выход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адрес,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социальный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патронаж,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групповые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  <w:p w:rsidR="005F1759" w:rsidRDefault="00667127">
            <w:pPr>
              <w:pStyle w:val="TableParagraph"/>
              <w:ind w:right="286"/>
              <w:rPr>
                <w:sz w:val="20"/>
              </w:rPr>
            </w:pPr>
            <w:r>
              <w:rPr>
                <w:spacing w:val="-1"/>
                <w:sz w:val="20"/>
              </w:rPr>
              <w:t>индивидуальные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занятия</w:t>
            </w:r>
          </w:p>
          <w:p w:rsidR="005F1759" w:rsidRDefault="00667127">
            <w:pPr>
              <w:pStyle w:val="TableParagraph"/>
              <w:ind w:right="390"/>
              <w:rPr>
                <w:sz w:val="20"/>
              </w:rPr>
            </w:pPr>
            <w:r>
              <w:rPr>
                <w:sz w:val="20"/>
              </w:rPr>
              <w:t>учащимся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его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родителями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(законными</w:t>
            </w:r>
          </w:p>
          <w:p w:rsidR="005F1759" w:rsidRDefault="00667127">
            <w:pPr>
              <w:pStyle w:val="TableParagraph"/>
              <w:spacing w:line="220" w:lineRule="exact"/>
              <w:rPr>
                <w:sz w:val="20"/>
              </w:rPr>
            </w:pPr>
            <w:r>
              <w:rPr>
                <w:sz w:val="20"/>
              </w:rPr>
              <w:t>представителями).</w:t>
            </w:r>
          </w:p>
        </w:tc>
        <w:tc>
          <w:tcPr>
            <w:tcW w:w="3687" w:type="dxa"/>
          </w:tcPr>
          <w:p w:rsidR="005F1759" w:rsidRDefault="00667127">
            <w:pPr>
              <w:pStyle w:val="TableParagraph"/>
              <w:ind w:right="1127"/>
              <w:jc w:val="both"/>
              <w:rPr>
                <w:sz w:val="20"/>
              </w:rPr>
            </w:pPr>
            <w:r>
              <w:rPr>
                <w:sz w:val="20"/>
              </w:rPr>
              <w:t>Рекомендации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специалистов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Журнал консультаций</w:t>
            </w:r>
          </w:p>
          <w:p w:rsidR="005F1759" w:rsidRDefault="00667127">
            <w:pPr>
              <w:pStyle w:val="TableParagraph"/>
              <w:ind w:right="103"/>
              <w:jc w:val="both"/>
              <w:rPr>
                <w:sz w:val="20"/>
              </w:rPr>
            </w:pPr>
            <w:r>
              <w:rPr>
                <w:sz w:val="20"/>
              </w:rPr>
              <w:t>Протоколы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заседаний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совета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профилактике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ОУ,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консилиумов,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педагогических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советов</w:t>
            </w:r>
          </w:p>
          <w:p w:rsidR="005F1759" w:rsidRDefault="00667127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Журнал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индивидуальной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работы</w:t>
            </w:r>
          </w:p>
          <w:p w:rsidR="005F1759" w:rsidRDefault="00667127">
            <w:pPr>
              <w:pStyle w:val="TableParagraph"/>
              <w:tabs>
                <w:tab w:val="left" w:pos="2561"/>
              </w:tabs>
              <w:ind w:right="102"/>
              <w:jc w:val="both"/>
              <w:rPr>
                <w:sz w:val="20"/>
              </w:rPr>
            </w:pPr>
            <w:r>
              <w:rPr>
                <w:sz w:val="20"/>
              </w:rPr>
              <w:t>журналы или банки данных, в которых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зафиксирована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(отражена)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работа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родителями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(законными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представителями), с близкими людьми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учащегося, с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ребенком</w:t>
            </w:r>
          </w:p>
          <w:p w:rsidR="005F1759" w:rsidRDefault="00667127">
            <w:pPr>
              <w:pStyle w:val="TableParagraph"/>
              <w:ind w:right="101"/>
              <w:jc w:val="both"/>
              <w:rPr>
                <w:sz w:val="20"/>
              </w:rPr>
            </w:pPr>
            <w:r>
              <w:rPr>
                <w:sz w:val="20"/>
              </w:rPr>
              <w:t>Распечатки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электронных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карточек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учащихся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(БД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«Профилактика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правонарушений несовершеннолетних в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СПб»</w:t>
            </w:r>
          </w:p>
        </w:tc>
      </w:tr>
      <w:tr w:rsidR="005F1759">
        <w:trPr>
          <w:trHeight w:val="3220"/>
        </w:trPr>
        <w:tc>
          <w:tcPr>
            <w:tcW w:w="1951" w:type="dxa"/>
          </w:tcPr>
          <w:p w:rsidR="005F1759" w:rsidRDefault="00667127">
            <w:pPr>
              <w:pStyle w:val="TableParagraph"/>
              <w:spacing w:line="220" w:lineRule="exact"/>
              <w:ind w:left="107"/>
              <w:rPr>
                <w:sz w:val="20"/>
              </w:rPr>
            </w:pPr>
            <w:r>
              <w:rPr>
                <w:sz w:val="20"/>
              </w:rPr>
              <w:t>Оценка</w:t>
            </w:r>
          </w:p>
          <w:p w:rsidR="005F1759" w:rsidRDefault="0066712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результативности.</w:t>
            </w:r>
          </w:p>
        </w:tc>
        <w:tc>
          <w:tcPr>
            <w:tcW w:w="2127" w:type="dxa"/>
          </w:tcPr>
          <w:p w:rsidR="005F1759" w:rsidRDefault="00667127">
            <w:pPr>
              <w:pStyle w:val="TableParagraph"/>
              <w:spacing w:line="220" w:lineRule="exact"/>
              <w:ind w:left="107"/>
              <w:rPr>
                <w:sz w:val="20"/>
              </w:rPr>
            </w:pPr>
            <w:r>
              <w:rPr>
                <w:sz w:val="20"/>
              </w:rPr>
              <w:t>Оценка</w:t>
            </w:r>
          </w:p>
          <w:p w:rsidR="005F1759" w:rsidRDefault="00667127">
            <w:pPr>
              <w:pStyle w:val="TableParagraph"/>
              <w:ind w:left="107" w:right="491"/>
              <w:rPr>
                <w:sz w:val="20"/>
              </w:rPr>
            </w:pPr>
            <w:r>
              <w:rPr>
                <w:spacing w:val="-1"/>
                <w:sz w:val="20"/>
              </w:rPr>
              <w:t>результативности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сопровождения.</w:t>
            </w:r>
          </w:p>
        </w:tc>
        <w:tc>
          <w:tcPr>
            <w:tcW w:w="1844" w:type="dxa"/>
          </w:tcPr>
          <w:p w:rsidR="005F1759" w:rsidRDefault="00667127">
            <w:pPr>
              <w:pStyle w:val="TableParagraph"/>
              <w:ind w:right="175"/>
              <w:rPr>
                <w:sz w:val="20"/>
              </w:rPr>
            </w:pPr>
            <w:r>
              <w:rPr>
                <w:spacing w:val="-1"/>
                <w:sz w:val="20"/>
              </w:rPr>
              <w:t>Информационные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сообщения,</w:t>
            </w:r>
          </w:p>
          <w:p w:rsidR="005F1759" w:rsidRDefault="00667127">
            <w:pPr>
              <w:pStyle w:val="TableParagraph"/>
              <w:ind w:right="248"/>
              <w:rPr>
                <w:sz w:val="20"/>
              </w:rPr>
            </w:pPr>
            <w:r>
              <w:rPr>
                <w:sz w:val="20"/>
              </w:rPr>
              <w:t>наблюдение,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опрос родителей,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беседы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</w:p>
          <w:p w:rsidR="005F1759" w:rsidRDefault="00667127">
            <w:pPr>
              <w:pStyle w:val="TableParagraph"/>
              <w:ind w:right="164"/>
              <w:rPr>
                <w:sz w:val="20"/>
              </w:rPr>
            </w:pPr>
            <w:r>
              <w:rPr>
                <w:sz w:val="20"/>
              </w:rPr>
              <w:t>родителями,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изучение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анализ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документации</w:t>
            </w:r>
          </w:p>
          <w:p w:rsidR="005F1759" w:rsidRDefault="00667127">
            <w:pPr>
              <w:pStyle w:val="TableParagraph"/>
              <w:ind w:right="164"/>
              <w:rPr>
                <w:sz w:val="20"/>
              </w:rPr>
            </w:pPr>
            <w:r>
              <w:rPr>
                <w:sz w:val="20"/>
              </w:rPr>
              <w:t>согласно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положению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ВШК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Совета</w:t>
            </w:r>
          </w:p>
          <w:p w:rsidR="005F1759" w:rsidRDefault="0066712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Профилактики.</w:t>
            </w:r>
          </w:p>
        </w:tc>
        <w:tc>
          <w:tcPr>
            <w:tcW w:w="3687" w:type="dxa"/>
          </w:tcPr>
          <w:p w:rsidR="005F1759" w:rsidRDefault="00667127">
            <w:pPr>
              <w:pStyle w:val="TableParagraph"/>
              <w:ind w:right="103"/>
              <w:jc w:val="both"/>
              <w:rPr>
                <w:sz w:val="20"/>
              </w:rPr>
            </w:pPr>
            <w:r>
              <w:rPr>
                <w:sz w:val="20"/>
              </w:rPr>
              <w:t>Предоставляются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документы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согласно: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Положению о постановке учащихся на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ВШК,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Положению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Совете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профилактики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ОУ (ОО).</w:t>
            </w:r>
          </w:p>
        </w:tc>
      </w:tr>
    </w:tbl>
    <w:p w:rsidR="005F1759" w:rsidRDefault="005F1759">
      <w:pPr>
        <w:pStyle w:val="a3"/>
        <w:ind w:left="0"/>
        <w:jc w:val="left"/>
        <w:rPr>
          <w:b/>
          <w:sz w:val="20"/>
        </w:rPr>
      </w:pPr>
    </w:p>
    <w:p w:rsidR="005F1759" w:rsidRDefault="005F1759">
      <w:pPr>
        <w:pStyle w:val="a3"/>
        <w:ind w:left="0"/>
        <w:jc w:val="left"/>
        <w:rPr>
          <w:b/>
          <w:sz w:val="20"/>
        </w:rPr>
      </w:pPr>
    </w:p>
    <w:p w:rsidR="005F1759" w:rsidRDefault="005F1759">
      <w:pPr>
        <w:pStyle w:val="a3"/>
        <w:ind w:left="0"/>
        <w:jc w:val="left"/>
        <w:rPr>
          <w:b/>
          <w:sz w:val="20"/>
        </w:rPr>
      </w:pPr>
    </w:p>
    <w:p w:rsidR="005F1759" w:rsidRDefault="005F1759">
      <w:pPr>
        <w:pStyle w:val="a3"/>
        <w:ind w:left="0"/>
        <w:jc w:val="left"/>
        <w:rPr>
          <w:b/>
          <w:sz w:val="20"/>
        </w:rPr>
      </w:pPr>
    </w:p>
    <w:p w:rsidR="005F1759" w:rsidRDefault="005F1759">
      <w:pPr>
        <w:pStyle w:val="a3"/>
        <w:ind w:left="0"/>
        <w:jc w:val="left"/>
        <w:rPr>
          <w:b/>
          <w:sz w:val="20"/>
        </w:rPr>
      </w:pPr>
    </w:p>
    <w:p w:rsidR="005F1759" w:rsidRDefault="005F1759">
      <w:pPr>
        <w:pStyle w:val="a3"/>
        <w:spacing w:before="7"/>
        <w:ind w:left="0"/>
        <w:jc w:val="left"/>
        <w:rPr>
          <w:b/>
          <w:sz w:val="17"/>
        </w:rPr>
      </w:pPr>
    </w:p>
    <w:p w:rsidR="005F1759" w:rsidRDefault="00667127">
      <w:pPr>
        <w:pStyle w:val="1"/>
        <w:spacing w:before="89"/>
      </w:pPr>
      <w:r>
        <w:rPr>
          <w:spacing w:val="-5"/>
        </w:rPr>
        <w:t>Алгоритм</w:t>
      </w:r>
      <w:r>
        <w:rPr>
          <w:spacing w:val="-9"/>
        </w:rPr>
        <w:t xml:space="preserve"> </w:t>
      </w:r>
      <w:r>
        <w:rPr>
          <w:spacing w:val="-5"/>
        </w:rPr>
        <w:t>действий</w:t>
      </w:r>
      <w:r>
        <w:rPr>
          <w:spacing w:val="-12"/>
        </w:rPr>
        <w:t xml:space="preserve"> </w:t>
      </w:r>
      <w:r>
        <w:rPr>
          <w:spacing w:val="-5"/>
        </w:rPr>
        <w:t>классного</w:t>
      </w:r>
      <w:r>
        <w:rPr>
          <w:spacing w:val="-7"/>
        </w:rPr>
        <w:t xml:space="preserve"> </w:t>
      </w:r>
      <w:r>
        <w:rPr>
          <w:spacing w:val="-5"/>
        </w:rPr>
        <w:t>руководителя:</w:t>
      </w:r>
    </w:p>
    <w:p w:rsidR="005F1759" w:rsidRDefault="005F1759">
      <w:pPr>
        <w:sectPr w:rsidR="005F1759">
          <w:pgSz w:w="11910" w:h="16840"/>
          <w:pgMar w:top="1120" w:right="580" w:bottom="280" w:left="1480" w:header="720" w:footer="720" w:gutter="0"/>
          <w:cols w:space="720"/>
        </w:sectPr>
      </w:pPr>
    </w:p>
    <w:p w:rsidR="005F1759" w:rsidRDefault="00667127">
      <w:pPr>
        <w:pStyle w:val="a4"/>
        <w:numPr>
          <w:ilvl w:val="0"/>
          <w:numId w:val="2"/>
        </w:numPr>
        <w:tabs>
          <w:tab w:val="left" w:pos="458"/>
        </w:tabs>
        <w:spacing w:before="67" w:line="360" w:lineRule="auto"/>
        <w:ind w:right="248" w:firstLine="0"/>
        <w:jc w:val="both"/>
        <w:rPr>
          <w:sz w:val="28"/>
        </w:rPr>
      </w:pPr>
      <w:r>
        <w:rPr>
          <w:spacing w:val="-6"/>
          <w:sz w:val="28"/>
        </w:rPr>
        <w:lastRenderedPageBreak/>
        <w:t>Выявление,</w:t>
      </w:r>
      <w:r>
        <w:rPr>
          <w:spacing w:val="-5"/>
          <w:sz w:val="28"/>
        </w:rPr>
        <w:t xml:space="preserve"> сбор</w:t>
      </w:r>
      <w:r>
        <w:rPr>
          <w:spacing w:val="-4"/>
          <w:sz w:val="28"/>
        </w:rPr>
        <w:t xml:space="preserve"> </w:t>
      </w:r>
      <w:r>
        <w:rPr>
          <w:spacing w:val="-5"/>
          <w:sz w:val="28"/>
        </w:rPr>
        <w:t>информации,</w:t>
      </w:r>
      <w:r>
        <w:rPr>
          <w:spacing w:val="-4"/>
          <w:sz w:val="28"/>
        </w:rPr>
        <w:t xml:space="preserve"> </w:t>
      </w:r>
      <w:r>
        <w:rPr>
          <w:spacing w:val="-5"/>
          <w:sz w:val="28"/>
        </w:rPr>
        <w:t>характеризующей</w:t>
      </w:r>
      <w:r>
        <w:rPr>
          <w:spacing w:val="-4"/>
          <w:sz w:val="28"/>
        </w:rPr>
        <w:t xml:space="preserve"> </w:t>
      </w:r>
      <w:r>
        <w:rPr>
          <w:spacing w:val="-5"/>
          <w:sz w:val="28"/>
        </w:rPr>
        <w:t>ребенка,</w:t>
      </w:r>
      <w:r>
        <w:rPr>
          <w:spacing w:val="-4"/>
          <w:sz w:val="28"/>
        </w:rPr>
        <w:t xml:space="preserve"> </w:t>
      </w:r>
      <w:r>
        <w:rPr>
          <w:spacing w:val="-5"/>
          <w:sz w:val="28"/>
        </w:rPr>
        <w:t>находящегося</w:t>
      </w:r>
      <w:r>
        <w:rPr>
          <w:spacing w:val="-4"/>
          <w:sz w:val="28"/>
        </w:rPr>
        <w:t xml:space="preserve"> </w:t>
      </w:r>
      <w:r>
        <w:rPr>
          <w:spacing w:val="-5"/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pacing w:val="-9"/>
          <w:sz w:val="28"/>
        </w:rPr>
        <w:t xml:space="preserve">социально-опасном положении или трудной жизненной ситуации, </w:t>
      </w:r>
      <w:r>
        <w:rPr>
          <w:spacing w:val="-8"/>
          <w:sz w:val="28"/>
        </w:rPr>
        <w:t>его окружении,</w:t>
      </w:r>
      <w:r>
        <w:rPr>
          <w:spacing w:val="-7"/>
          <w:sz w:val="28"/>
        </w:rPr>
        <w:t xml:space="preserve"> </w:t>
      </w:r>
      <w:r>
        <w:rPr>
          <w:sz w:val="28"/>
        </w:rPr>
        <w:t>семье.</w:t>
      </w:r>
    </w:p>
    <w:p w:rsidR="005F1759" w:rsidRDefault="00667127">
      <w:pPr>
        <w:pStyle w:val="a4"/>
        <w:numPr>
          <w:ilvl w:val="0"/>
          <w:numId w:val="2"/>
        </w:numPr>
        <w:tabs>
          <w:tab w:val="left" w:pos="458"/>
        </w:tabs>
        <w:spacing w:before="1" w:line="360" w:lineRule="auto"/>
        <w:ind w:right="249" w:firstLine="0"/>
        <w:jc w:val="both"/>
        <w:rPr>
          <w:sz w:val="28"/>
        </w:rPr>
      </w:pPr>
      <w:r>
        <w:rPr>
          <w:spacing w:val="-7"/>
          <w:sz w:val="28"/>
        </w:rPr>
        <w:t>Подготовка необходимых документов для</w:t>
      </w:r>
      <w:r>
        <w:rPr>
          <w:spacing w:val="-6"/>
          <w:sz w:val="28"/>
        </w:rPr>
        <w:t xml:space="preserve"> Совета профилактики, постановки</w:t>
      </w:r>
      <w:r>
        <w:rPr>
          <w:spacing w:val="-5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-32"/>
          <w:sz w:val="28"/>
        </w:rPr>
        <w:t xml:space="preserve"> </w:t>
      </w:r>
      <w:r>
        <w:rPr>
          <w:sz w:val="28"/>
        </w:rPr>
        <w:t>на</w:t>
      </w:r>
      <w:r>
        <w:rPr>
          <w:spacing w:val="-31"/>
          <w:sz w:val="28"/>
        </w:rPr>
        <w:t xml:space="preserve"> </w:t>
      </w:r>
      <w:proofErr w:type="spellStart"/>
      <w:r>
        <w:rPr>
          <w:sz w:val="28"/>
        </w:rPr>
        <w:t>внутришкольныйконтроль</w:t>
      </w:r>
      <w:proofErr w:type="spellEnd"/>
      <w:r>
        <w:rPr>
          <w:sz w:val="28"/>
        </w:rPr>
        <w:t>.</w:t>
      </w:r>
    </w:p>
    <w:p w:rsidR="005F1759" w:rsidRDefault="00667127">
      <w:pPr>
        <w:pStyle w:val="a4"/>
        <w:numPr>
          <w:ilvl w:val="0"/>
          <w:numId w:val="2"/>
        </w:numPr>
        <w:tabs>
          <w:tab w:val="left" w:pos="458"/>
        </w:tabs>
        <w:spacing w:before="1" w:line="360" w:lineRule="auto"/>
        <w:ind w:right="251" w:firstLine="0"/>
        <w:jc w:val="both"/>
        <w:rPr>
          <w:sz w:val="28"/>
        </w:rPr>
      </w:pPr>
      <w:r>
        <w:rPr>
          <w:spacing w:val="-7"/>
          <w:sz w:val="28"/>
        </w:rPr>
        <w:t xml:space="preserve">Разработка (корректировка) </w:t>
      </w:r>
      <w:r>
        <w:rPr>
          <w:spacing w:val="-6"/>
          <w:sz w:val="28"/>
        </w:rPr>
        <w:t>проекта</w:t>
      </w:r>
      <w:r>
        <w:rPr>
          <w:spacing w:val="-5"/>
          <w:sz w:val="28"/>
        </w:rPr>
        <w:t xml:space="preserve"> </w:t>
      </w:r>
      <w:r>
        <w:rPr>
          <w:spacing w:val="-6"/>
          <w:sz w:val="28"/>
        </w:rPr>
        <w:t>индивидуального плана сопровождения</w:t>
      </w:r>
      <w:r>
        <w:rPr>
          <w:spacing w:val="-5"/>
          <w:sz w:val="28"/>
        </w:rPr>
        <w:t xml:space="preserve"> ребенка с привлечением всех субъектов профилактики для </w:t>
      </w:r>
      <w:r>
        <w:rPr>
          <w:spacing w:val="-4"/>
          <w:sz w:val="28"/>
        </w:rPr>
        <w:t>представления его на</w:t>
      </w:r>
      <w:r>
        <w:rPr>
          <w:spacing w:val="-3"/>
          <w:sz w:val="28"/>
        </w:rPr>
        <w:t xml:space="preserve"> </w:t>
      </w:r>
      <w:r>
        <w:rPr>
          <w:sz w:val="28"/>
        </w:rPr>
        <w:t>Совете</w:t>
      </w:r>
      <w:r>
        <w:rPr>
          <w:spacing w:val="-11"/>
          <w:sz w:val="28"/>
        </w:rPr>
        <w:t xml:space="preserve"> </w:t>
      </w:r>
      <w:r>
        <w:rPr>
          <w:sz w:val="28"/>
        </w:rPr>
        <w:t>профилактики.</w:t>
      </w:r>
    </w:p>
    <w:p w:rsidR="005F1759" w:rsidRDefault="00667127">
      <w:pPr>
        <w:pStyle w:val="a4"/>
        <w:numPr>
          <w:ilvl w:val="0"/>
          <w:numId w:val="2"/>
        </w:numPr>
        <w:tabs>
          <w:tab w:val="left" w:pos="458"/>
        </w:tabs>
        <w:spacing w:line="320" w:lineRule="exact"/>
        <w:ind w:left="457"/>
        <w:jc w:val="both"/>
        <w:rPr>
          <w:sz w:val="28"/>
        </w:rPr>
      </w:pPr>
      <w:r>
        <w:rPr>
          <w:spacing w:val="-15"/>
          <w:sz w:val="28"/>
        </w:rPr>
        <w:t>Разработка</w:t>
      </w:r>
      <w:r>
        <w:rPr>
          <w:spacing w:val="-27"/>
          <w:sz w:val="28"/>
        </w:rPr>
        <w:t xml:space="preserve"> </w:t>
      </w:r>
      <w:r>
        <w:rPr>
          <w:spacing w:val="-15"/>
          <w:sz w:val="28"/>
        </w:rPr>
        <w:t>(корректировка)</w:t>
      </w:r>
      <w:r>
        <w:rPr>
          <w:spacing w:val="-26"/>
          <w:sz w:val="28"/>
        </w:rPr>
        <w:t xml:space="preserve"> </w:t>
      </w:r>
      <w:r>
        <w:rPr>
          <w:spacing w:val="-13"/>
          <w:sz w:val="28"/>
        </w:rPr>
        <w:t>плана</w:t>
      </w:r>
      <w:r>
        <w:rPr>
          <w:spacing w:val="38"/>
          <w:sz w:val="28"/>
        </w:rPr>
        <w:t xml:space="preserve"> </w:t>
      </w:r>
      <w:r>
        <w:rPr>
          <w:spacing w:val="-15"/>
          <w:sz w:val="28"/>
        </w:rPr>
        <w:t>сопровождения</w:t>
      </w:r>
      <w:r>
        <w:rPr>
          <w:spacing w:val="-22"/>
          <w:sz w:val="28"/>
        </w:rPr>
        <w:t xml:space="preserve"> </w:t>
      </w:r>
      <w:r>
        <w:rPr>
          <w:sz w:val="28"/>
        </w:rPr>
        <w:t>с</w:t>
      </w:r>
      <w:r>
        <w:rPr>
          <w:spacing w:val="-27"/>
          <w:sz w:val="28"/>
        </w:rPr>
        <w:t xml:space="preserve"> </w:t>
      </w:r>
      <w:r>
        <w:rPr>
          <w:spacing w:val="-15"/>
          <w:sz w:val="28"/>
        </w:rPr>
        <w:t>родителями</w:t>
      </w:r>
      <w:r>
        <w:rPr>
          <w:spacing w:val="-25"/>
          <w:sz w:val="28"/>
        </w:rPr>
        <w:t xml:space="preserve"> </w:t>
      </w:r>
      <w:r>
        <w:rPr>
          <w:spacing w:val="-15"/>
          <w:sz w:val="28"/>
        </w:rPr>
        <w:t>обучающихся</w:t>
      </w:r>
      <w:r>
        <w:rPr>
          <w:spacing w:val="-26"/>
          <w:sz w:val="28"/>
        </w:rPr>
        <w:t xml:space="preserve"> </w:t>
      </w:r>
      <w:r>
        <w:rPr>
          <w:spacing w:val="-13"/>
          <w:sz w:val="28"/>
        </w:rPr>
        <w:t>детей.</w:t>
      </w:r>
    </w:p>
    <w:p w:rsidR="005F1759" w:rsidRDefault="00667127">
      <w:pPr>
        <w:pStyle w:val="a4"/>
        <w:numPr>
          <w:ilvl w:val="0"/>
          <w:numId w:val="2"/>
        </w:numPr>
        <w:tabs>
          <w:tab w:val="left" w:pos="458"/>
        </w:tabs>
        <w:spacing w:before="164"/>
        <w:ind w:left="457"/>
        <w:jc w:val="both"/>
        <w:rPr>
          <w:sz w:val="28"/>
        </w:rPr>
      </w:pPr>
      <w:r>
        <w:rPr>
          <w:spacing w:val="-14"/>
          <w:sz w:val="28"/>
        </w:rPr>
        <w:t>Внесение</w:t>
      </w:r>
      <w:r>
        <w:rPr>
          <w:spacing w:val="-34"/>
          <w:sz w:val="28"/>
        </w:rPr>
        <w:t xml:space="preserve"> </w:t>
      </w:r>
      <w:r>
        <w:rPr>
          <w:spacing w:val="-14"/>
          <w:sz w:val="28"/>
        </w:rPr>
        <w:t>вопроса</w:t>
      </w:r>
      <w:r>
        <w:rPr>
          <w:spacing w:val="-34"/>
          <w:sz w:val="28"/>
        </w:rPr>
        <w:t xml:space="preserve"> </w:t>
      </w:r>
      <w:r>
        <w:rPr>
          <w:spacing w:val="-14"/>
          <w:sz w:val="28"/>
        </w:rPr>
        <w:t>о</w:t>
      </w:r>
      <w:r>
        <w:rPr>
          <w:spacing w:val="-33"/>
          <w:sz w:val="28"/>
        </w:rPr>
        <w:t xml:space="preserve"> </w:t>
      </w:r>
      <w:r>
        <w:rPr>
          <w:spacing w:val="-14"/>
          <w:sz w:val="28"/>
        </w:rPr>
        <w:t>снятии</w:t>
      </w:r>
      <w:r>
        <w:rPr>
          <w:spacing w:val="-33"/>
          <w:sz w:val="28"/>
        </w:rPr>
        <w:t xml:space="preserve"> </w:t>
      </w:r>
      <w:r>
        <w:rPr>
          <w:spacing w:val="-14"/>
          <w:sz w:val="28"/>
        </w:rPr>
        <w:t>с</w:t>
      </w:r>
      <w:r>
        <w:rPr>
          <w:spacing w:val="-34"/>
          <w:sz w:val="28"/>
        </w:rPr>
        <w:t xml:space="preserve"> </w:t>
      </w:r>
      <w:r>
        <w:rPr>
          <w:spacing w:val="-14"/>
          <w:sz w:val="28"/>
        </w:rPr>
        <w:t>внутришк</w:t>
      </w:r>
      <w:r>
        <w:rPr>
          <w:spacing w:val="-14"/>
          <w:sz w:val="28"/>
        </w:rPr>
        <w:t>ольного</w:t>
      </w:r>
      <w:r>
        <w:rPr>
          <w:spacing w:val="-33"/>
          <w:sz w:val="28"/>
        </w:rPr>
        <w:t xml:space="preserve"> </w:t>
      </w:r>
      <w:r>
        <w:rPr>
          <w:spacing w:val="-13"/>
          <w:sz w:val="28"/>
        </w:rPr>
        <w:t>контроля.</w:t>
      </w:r>
    </w:p>
    <w:p w:rsidR="005F1759" w:rsidRDefault="00667127">
      <w:pPr>
        <w:pStyle w:val="a4"/>
        <w:numPr>
          <w:ilvl w:val="0"/>
          <w:numId w:val="2"/>
        </w:numPr>
        <w:tabs>
          <w:tab w:val="left" w:pos="511"/>
        </w:tabs>
        <w:spacing w:before="160"/>
        <w:ind w:left="510" w:hanging="289"/>
        <w:jc w:val="both"/>
        <w:rPr>
          <w:sz w:val="28"/>
        </w:rPr>
      </w:pPr>
      <w:r>
        <w:rPr>
          <w:spacing w:val="-15"/>
          <w:sz w:val="28"/>
        </w:rPr>
        <w:t>Анализ</w:t>
      </w:r>
      <w:r>
        <w:rPr>
          <w:spacing w:val="-34"/>
          <w:sz w:val="28"/>
        </w:rPr>
        <w:t xml:space="preserve"> </w:t>
      </w:r>
      <w:r>
        <w:rPr>
          <w:spacing w:val="-15"/>
          <w:sz w:val="28"/>
        </w:rPr>
        <w:t>результативности</w:t>
      </w:r>
      <w:r>
        <w:rPr>
          <w:spacing w:val="-32"/>
          <w:sz w:val="28"/>
        </w:rPr>
        <w:t xml:space="preserve"> </w:t>
      </w:r>
      <w:r>
        <w:rPr>
          <w:spacing w:val="-15"/>
          <w:sz w:val="28"/>
        </w:rPr>
        <w:t>сопровождения.</w:t>
      </w:r>
    </w:p>
    <w:p w:rsidR="005F1759" w:rsidRDefault="005F1759">
      <w:pPr>
        <w:pStyle w:val="a3"/>
        <w:ind w:left="0"/>
        <w:jc w:val="left"/>
        <w:rPr>
          <w:sz w:val="30"/>
        </w:rPr>
      </w:pPr>
    </w:p>
    <w:p w:rsidR="005F1759" w:rsidRDefault="005F1759">
      <w:pPr>
        <w:pStyle w:val="a3"/>
        <w:spacing w:before="6"/>
        <w:ind w:left="0"/>
        <w:jc w:val="left"/>
        <w:rPr>
          <w:sz w:val="26"/>
        </w:rPr>
      </w:pPr>
    </w:p>
    <w:p w:rsidR="005F1759" w:rsidRDefault="00667127">
      <w:pPr>
        <w:spacing w:line="362" w:lineRule="auto"/>
        <w:ind w:left="370" w:right="408"/>
        <w:jc w:val="center"/>
        <w:rPr>
          <w:b/>
          <w:i/>
          <w:sz w:val="28"/>
        </w:rPr>
      </w:pPr>
      <w:r>
        <w:rPr>
          <w:b/>
          <w:i/>
          <w:spacing w:val="-7"/>
          <w:sz w:val="28"/>
        </w:rPr>
        <w:t>Алгоритм</w:t>
      </w:r>
      <w:r>
        <w:rPr>
          <w:b/>
          <w:i/>
          <w:spacing w:val="-16"/>
          <w:sz w:val="28"/>
        </w:rPr>
        <w:t xml:space="preserve"> </w:t>
      </w:r>
      <w:r>
        <w:rPr>
          <w:b/>
          <w:i/>
          <w:spacing w:val="-7"/>
          <w:sz w:val="28"/>
        </w:rPr>
        <w:t>действий</w:t>
      </w:r>
      <w:r>
        <w:rPr>
          <w:b/>
          <w:i/>
          <w:spacing w:val="-17"/>
          <w:sz w:val="28"/>
        </w:rPr>
        <w:t xml:space="preserve"> </w:t>
      </w:r>
      <w:r>
        <w:rPr>
          <w:b/>
          <w:i/>
          <w:spacing w:val="-6"/>
          <w:sz w:val="28"/>
        </w:rPr>
        <w:t>социального</w:t>
      </w:r>
      <w:r>
        <w:rPr>
          <w:b/>
          <w:i/>
          <w:spacing w:val="-13"/>
          <w:sz w:val="28"/>
        </w:rPr>
        <w:t xml:space="preserve"> </w:t>
      </w:r>
      <w:r>
        <w:rPr>
          <w:b/>
          <w:i/>
          <w:spacing w:val="-6"/>
          <w:sz w:val="28"/>
        </w:rPr>
        <w:t>педагога</w:t>
      </w:r>
      <w:r>
        <w:rPr>
          <w:b/>
          <w:i/>
          <w:spacing w:val="-13"/>
          <w:sz w:val="28"/>
        </w:rPr>
        <w:t xml:space="preserve"> </w:t>
      </w:r>
      <w:r>
        <w:rPr>
          <w:b/>
          <w:i/>
          <w:spacing w:val="-6"/>
          <w:sz w:val="28"/>
        </w:rPr>
        <w:t>образовательного</w:t>
      </w:r>
      <w:r>
        <w:rPr>
          <w:b/>
          <w:i/>
          <w:spacing w:val="-11"/>
          <w:sz w:val="28"/>
        </w:rPr>
        <w:t xml:space="preserve"> </w:t>
      </w:r>
      <w:r>
        <w:rPr>
          <w:b/>
          <w:i/>
          <w:spacing w:val="-6"/>
          <w:sz w:val="28"/>
        </w:rPr>
        <w:t>учреждения</w:t>
      </w:r>
      <w:r>
        <w:rPr>
          <w:b/>
          <w:i/>
          <w:spacing w:val="-13"/>
          <w:sz w:val="28"/>
        </w:rPr>
        <w:t xml:space="preserve"> </w:t>
      </w:r>
      <w:r>
        <w:rPr>
          <w:b/>
          <w:i/>
          <w:spacing w:val="-6"/>
          <w:sz w:val="28"/>
        </w:rPr>
        <w:t>по</w:t>
      </w:r>
      <w:r>
        <w:rPr>
          <w:b/>
          <w:i/>
          <w:spacing w:val="-67"/>
          <w:sz w:val="28"/>
        </w:rPr>
        <w:t xml:space="preserve"> </w:t>
      </w:r>
      <w:r>
        <w:rPr>
          <w:b/>
          <w:i/>
          <w:spacing w:val="-6"/>
          <w:sz w:val="28"/>
        </w:rPr>
        <w:t xml:space="preserve">сопровождению детей, </w:t>
      </w:r>
      <w:r>
        <w:rPr>
          <w:b/>
          <w:i/>
          <w:spacing w:val="-5"/>
          <w:sz w:val="28"/>
        </w:rPr>
        <w:t>находящихся с трудной жизненной ситуации или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социально-опасном</w:t>
      </w:r>
      <w:r>
        <w:rPr>
          <w:b/>
          <w:i/>
          <w:spacing w:val="-13"/>
          <w:sz w:val="28"/>
        </w:rPr>
        <w:t xml:space="preserve"> </w:t>
      </w:r>
      <w:r>
        <w:rPr>
          <w:b/>
          <w:i/>
          <w:sz w:val="28"/>
        </w:rPr>
        <w:t>положении:</w:t>
      </w:r>
    </w:p>
    <w:p w:rsidR="005F1759" w:rsidRDefault="00667127">
      <w:pPr>
        <w:pStyle w:val="a4"/>
        <w:numPr>
          <w:ilvl w:val="1"/>
          <w:numId w:val="2"/>
        </w:numPr>
        <w:tabs>
          <w:tab w:val="left" w:pos="1175"/>
        </w:tabs>
        <w:spacing w:before="183" w:line="362" w:lineRule="auto"/>
        <w:ind w:right="259" w:firstLine="707"/>
        <w:jc w:val="both"/>
        <w:rPr>
          <w:sz w:val="28"/>
        </w:rPr>
      </w:pPr>
      <w:r>
        <w:rPr>
          <w:spacing w:val="-9"/>
          <w:sz w:val="28"/>
        </w:rPr>
        <w:t>Выявление</w:t>
      </w:r>
      <w:r>
        <w:rPr>
          <w:spacing w:val="-25"/>
          <w:sz w:val="28"/>
        </w:rPr>
        <w:t xml:space="preserve"> </w:t>
      </w:r>
      <w:r>
        <w:rPr>
          <w:spacing w:val="-9"/>
          <w:sz w:val="28"/>
        </w:rPr>
        <w:t>и</w:t>
      </w:r>
      <w:r>
        <w:rPr>
          <w:spacing w:val="-24"/>
          <w:sz w:val="28"/>
        </w:rPr>
        <w:t xml:space="preserve"> </w:t>
      </w:r>
      <w:r>
        <w:rPr>
          <w:spacing w:val="-9"/>
          <w:sz w:val="28"/>
        </w:rPr>
        <w:t>сбор</w:t>
      </w:r>
      <w:r>
        <w:rPr>
          <w:spacing w:val="-24"/>
          <w:sz w:val="28"/>
        </w:rPr>
        <w:t xml:space="preserve"> </w:t>
      </w:r>
      <w:r>
        <w:rPr>
          <w:spacing w:val="-8"/>
          <w:sz w:val="28"/>
        </w:rPr>
        <w:t>информации</w:t>
      </w:r>
      <w:r>
        <w:rPr>
          <w:spacing w:val="-24"/>
          <w:sz w:val="28"/>
        </w:rPr>
        <w:t xml:space="preserve"> </w:t>
      </w:r>
      <w:r>
        <w:rPr>
          <w:spacing w:val="-8"/>
          <w:sz w:val="28"/>
        </w:rPr>
        <w:t>о</w:t>
      </w:r>
      <w:r>
        <w:rPr>
          <w:spacing w:val="-23"/>
          <w:sz w:val="28"/>
        </w:rPr>
        <w:t xml:space="preserve"> </w:t>
      </w:r>
      <w:r>
        <w:rPr>
          <w:spacing w:val="-8"/>
          <w:sz w:val="28"/>
        </w:rPr>
        <w:t>детях,</w:t>
      </w:r>
      <w:r>
        <w:rPr>
          <w:spacing w:val="-22"/>
          <w:sz w:val="28"/>
        </w:rPr>
        <w:t xml:space="preserve"> </w:t>
      </w:r>
      <w:r>
        <w:rPr>
          <w:spacing w:val="-8"/>
          <w:sz w:val="28"/>
        </w:rPr>
        <w:t>находящихся</w:t>
      </w:r>
      <w:r>
        <w:rPr>
          <w:spacing w:val="-10"/>
          <w:sz w:val="28"/>
        </w:rPr>
        <w:t xml:space="preserve"> </w:t>
      </w:r>
      <w:r>
        <w:rPr>
          <w:spacing w:val="-8"/>
          <w:sz w:val="28"/>
        </w:rPr>
        <w:t>с</w:t>
      </w:r>
      <w:r>
        <w:rPr>
          <w:spacing w:val="-10"/>
          <w:sz w:val="28"/>
        </w:rPr>
        <w:t xml:space="preserve"> </w:t>
      </w:r>
      <w:r>
        <w:rPr>
          <w:spacing w:val="-8"/>
          <w:sz w:val="28"/>
        </w:rPr>
        <w:t>трудной</w:t>
      </w:r>
      <w:r>
        <w:rPr>
          <w:spacing w:val="-12"/>
          <w:sz w:val="28"/>
        </w:rPr>
        <w:t xml:space="preserve"> </w:t>
      </w:r>
      <w:r>
        <w:rPr>
          <w:spacing w:val="-8"/>
          <w:sz w:val="28"/>
        </w:rPr>
        <w:t>жизненной</w:t>
      </w:r>
      <w:r>
        <w:rPr>
          <w:spacing w:val="-67"/>
          <w:sz w:val="28"/>
        </w:rPr>
        <w:t xml:space="preserve"> </w:t>
      </w:r>
      <w:r>
        <w:rPr>
          <w:sz w:val="28"/>
        </w:rPr>
        <w:t>ситуации</w:t>
      </w:r>
      <w:r>
        <w:rPr>
          <w:spacing w:val="-17"/>
          <w:sz w:val="28"/>
        </w:rPr>
        <w:t xml:space="preserve"> </w:t>
      </w:r>
      <w:r>
        <w:rPr>
          <w:sz w:val="28"/>
        </w:rPr>
        <w:t>или</w:t>
      </w:r>
      <w:r>
        <w:rPr>
          <w:spacing w:val="-15"/>
          <w:sz w:val="28"/>
        </w:rPr>
        <w:t xml:space="preserve"> </w:t>
      </w:r>
      <w:r>
        <w:rPr>
          <w:sz w:val="28"/>
        </w:rPr>
        <w:t>социально-опасном</w:t>
      </w:r>
      <w:r>
        <w:rPr>
          <w:spacing w:val="-16"/>
          <w:sz w:val="28"/>
        </w:rPr>
        <w:t xml:space="preserve"> </w:t>
      </w:r>
      <w:r>
        <w:rPr>
          <w:sz w:val="28"/>
        </w:rPr>
        <w:t>положении.</w:t>
      </w:r>
    </w:p>
    <w:p w:rsidR="005F1759" w:rsidRDefault="00667127">
      <w:pPr>
        <w:pStyle w:val="a4"/>
        <w:numPr>
          <w:ilvl w:val="1"/>
          <w:numId w:val="2"/>
        </w:numPr>
        <w:tabs>
          <w:tab w:val="left" w:pos="1168"/>
        </w:tabs>
        <w:spacing w:line="360" w:lineRule="auto"/>
        <w:ind w:right="248" w:firstLine="707"/>
        <w:jc w:val="both"/>
        <w:rPr>
          <w:sz w:val="28"/>
        </w:rPr>
      </w:pPr>
      <w:r>
        <w:rPr>
          <w:spacing w:val="-11"/>
          <w:sz w:val="28"/>
        </w:rPr>
        <w:t>Изучение</w:t>
      </w:r>
      <w:r>
        <w:rPr>
          <w:spacing w:val="-10"/>
          <w:sz w:val="28"/>
        </w:rPr>
        <w:t xml:space="preserve"> </w:t>
      </w:r>
      <w:r>
        <w:rPr>
          <w:spacing w:val="-11"/>
          <w:sz w:val="28"/>
        </w:rPr>
        <w:t>социально-педагогических</w:t>
      </w:r>
      <w:r>
        <w:rPr>
          <w:spacing w:val="-10"/>
          <w:sz w:val="28"/>
        </w:rPr>
        <w:t xml:space="preserve"> </w:t>
      </w:r>
      <w:r>
        <w:rPr>
          <w:spacing w:val="-11"/>
          <w:sz w:val="28"/>
        </w:rPr>
        <w:t>особенностей</w:t>
      </w:r>
      <w:r>
        <w:rPr>
          <w:spacing w:val="-10"/>
          <w:sz w:val="28"/>
        </w:rPr>
        <w:t xml:space="preserve"> личности</w:t>
      </w:r>
      <w:r>
        <w:rPr>
          <w:spacing w:val="-9"/>
          <w:sz w:val="28"/>
        </w:rPr>
        <w:t xml:space="preserve"> </w:t>
      </w:r>
      <w:r>
        <w:rPr>
          <w:spacing w:val="-10"/>
          <w:sz w:val="28"/>
        </w:rPr>
        <w:t>ребенка,</w:t>
      </w:r>
      <w:r>
        <w:rPr>
          <w:spacing w:val="-9"/>
          <w:sz w:val="28"/>
        </w:rPr>
        <w:t xml:space="preserve"> </w:t>
      </w:r>
      <w:r>
        <w:rPr>
          <w:spacing w:val="-10"/>
          <w:sz w:val="28"/>
        </w:rPr>
        <w:t>его</w:t>
      </w:r>
      <w:r>
        <w:rPr>
          <w:spacing w:val="-67"/>
          <w:sz w:val="28"/>
        </w:rPr>
        <w:t xml:space="preserve"> </w:t>
      </w:r>
      <w:r>
        <w:rPr>
          <w:sz w:val="28"/>
        </w:rPr>
        <w:t>микросреды</w:t>
      </w:r>
    </w:p>
    <w:p w:rsidR="005F1759" w:rsidRDefault="00667127">
      <w:pPr>
        <w:pStyle w:val="a4"/>
        <w:numPr>
          <w:ilvl w:val="1"/>
          <w:numId w:val="2"/>
        </w:numPr>
        <w:tabs>
          <w:tab w:val="left" w:pos="1168"/>
        </w:tabs>
        <w:spacing w:line="360" w:lineRule="auto"/>
        <w:ind w:right="252" w:firstLine="707"/>
        <w:jc w:val="both"/>
        <w:rPr>
          <w:sz w:val="28"/>
        </w:rPr>
      </w:pPr>
      <w:r>
        <w:rPr>
          <w:spacing w:val="-10"/>
          <w:sz w:val="28"/>
        </w:rPr>
        <w:t xml:space="preserve">Составление проекта индивидуального </w:t>
      </w:r>
      <w:r>
        <w:rPr>
          <w:spacing w:val="-9"/>
          <w:sz w:val="28"/>
        </w:rPr>
        <w:t>плана сопровождения ребенка для</w:t>
      </w:r>
      <w:r>
        <w:rPr>
          <w:spacing w:val="-8"/>
          <w:sz w:val="28"/>
        </w:rPr>
        <w:t xml:space="preserve"> </w:t>
      </w:r>
      <w:r>
        <w:rPr>
          <w:sz w:val="28"/>
        </w:rPr>
        <w:t>утверждения</w:t>
      </w:r>
      <w:r>
        <w:rPr>
          <w:spacing w:val="-37"/>
          <w:sz w:val="28"/>
        </w:rPr>
        <w:t xml:space="preserve"> </w:t>
      </w:r>
      <w:r>
        <w:rPr>
          <w:sz w:val="28"/>
        </w:rPr>
        <w:t>на</w:t>
      </w:r>
      <w:r>
        <w:rPr>
          <w:spacing w:val="-37"/>
          <w:sz w:val="28"/>
        </w:rPr>
        <w:t xml:space="preserve"> </w:t>
      </w:r>
      <w:r>
        <w:rPr>
          <w:sz w:val="28"/>
        </w:rPr>
        <w:t>совете</w:t>
      </w:r>
      <w:r>
        <w:rPr>
          <w:spacing w:val="-33"/>
          <w:sz w:val="28"/>
        </w:rPr>
        <w:t xml:space="preserve"> </w:t>
      </w:r>
      <w:r>
        <w:rPr>
          <w:sz w:val="28"/>
        </w:rPr>
        <w:t>профилактики</w:t>
      </w:r>
    </w:p>
    <w:p w:rsidR="005F1759" w:rsidRDefault="00667127">
      <w:pPr>
        <w:pStyle w:val="a4"/>
        <w:numPr>
          <w:ilvl w:val="1"/>
          <w:numId w:val="2"/>
        </w:numPr>
        <w:tabs>
          <w:tab w:val="left" w:pos="1638"/>
        </w:tabs>
        <w:spacing w:line="360" w:lineRule="auto"/>
        <w:ind w:right="257" w:firstLine="707"/>
        <w:jc w:val="both"/>
        <w:rPr>
          <w:sz w:val="28"/>
        </w:rPr>
      </w:pPr>
      <w:r>
        <w:rPr>
          <w:spacing w:val="-6"/>
          <w:sz w:val="28"/>
        </w:rPr>
        <w:t xml:space="preserve">Осуществление </w:t>
      </w:r>
      <w:r>
        <w:rPr>
          <w:spacing w:val="-5"/>
          <w:sz w:val="28"/>
        </w:rPr>
        <w:t>взаимодействия со всеми субъектами профилактики,</w:t>
      </w:r>
      <w:r>
        <w:rPr>
          <w:spacing w:val="-68"/>
          <w:sz w:val="28"/>
        </w:rPr>
        <w:t xml:space="preserve"> </w:t>
      </w:r>
      <w:proofErr w:type="spellStart"/>
      <w:r>
        <w:rPr>
          <w:spacing w:val="-2"/>
          <w:sz w:val="28"/>
        </w:rPr>
        <w:t>принеобходимости</w:t>
      </w:r>
      <w:proofErr w:type="spellEnd"/>
      <w:r>
        <w:rPr>
          <w:spacing w:val="-2"/>
          <w:sz w:val="28"/>
        </w:rPr>
        <w:t xml:space="preserve"> привлечение соответствующих служб для </w:t>
      </w:r>
      <w:r>
        <w:rPr>
          <w:spacing w:val="-1"/>
          <w:sz w:val="28"/>
        </w:rPr>
        <w:t>осуществления</w:t>
      </w:r>
      <w:r>
        <w:rPr>
          <w:sz w:val="28"/>
        </w:rPr>
        <w:t xml:space="preserve"> </w:t>
      </w:r>
      <w:r>
        <w:rPr>
          <w:spacing w:val="-3"/>
          <w:sz w:val="28"/>
        </w:rPr>
        <w:t xml:space="preserve">индивидуального сопровождения </w:t>
      </w:r>
      <w:r>
        <w:rPr>
          <w:spacing w:val="-2"/>
          <w:sz w:val="28"/>
        </w:rPr>
        <w:t>ребенка, находящегося с трудной жизненной</w:t>
      </w:r>
      <w:r>
        <w:rPr>
          <w:spacing w:val="-67"/>
          <w:sz w:val="28"/>
        </w:rPr>
        <w:t xml:space="preserve"> </w:t>
      </w:r>
      <w:r>
        <w:rPr>
          <w:sz w:val="28"/>
        </w:rPr>
        <w:t>ситуации</w:t>
      </w:r>
      <w:r>
        <w:rPr>
          <w:spacing w:val="-17"/>
          <w:sz w:val="28"/>
        </w:rPr>
        <w:t xml:space="preserve"> </w:t>
      </w:r>
      <w:r>
        <w:rPr>
          <w:sz w:val="28"/>
        </w:rPr>
        <w:t>или</w:t>
      </w:r>
      <w:r>
        <w:rPr>
          <w:spacing w:val="-15"/>
          <w:sz w:val="28"/>
        </w:rPr>
        <w:t xml:space="preserve"> </w:t>
      </w:r>
      <w:r>
        <w:rPr>
          <w:sz w:val="28"/>
        </w:rPr>
        <w:t>социально-опасном</w:t>
      </w:r>
      <w:r>
        <w:rPr>
          <w:spacing w:val="-16"/>
          <w:sz w:val="28"/>
        </w:rPr>
        <w:t xml:space="preserve"> </w:t>
      </w:r>
      <w:r>
        <w:rPr>
          <w:sz w:val="28"/>
        </w:rPr>
        <w:t>положени</w:t>
      </w:r>
      <w:r>
        <w:rPr>
          <w:sz w:val="28"/>
        </w:rPr>
        <w:t>и.</w:t>
      </w:r>
    </w:p>
    <w:p w:rsidR="005F1759" w:rsidRDefault="00667127">
      <w:pPr>
        <w:pStyle w:val="a4"/>
        <w:numPr>
          <w:ilvl w:val="1"/>
          <w:numId w:val="2"/>
        </w:numPr>
        <w:tabs>
          <w:tab w:val="left" w:pos="1161"/>
        </w:tabs>
        <w:spacing w:line="360" w:lineRule="auto"/>
        <w:ind w:right="253" w:firstLine="707"/>
        <w:jc w:val="both"/>
        <w:rPr>
          <w:sz w:val="28"/>
        </w:rPr>
      </w:pPr>
      <w:r>
        <w:rPr>
          <w:spacing w:val="-10"/>
          <w:sz w:val="28"/>
        </w:rPr>
        <w:t>При</w:t>
      </w:r>
      <w:r>
        <w:rPr>
          <w:spacing w:val="-22"/>
          <w:sz w:val="28"/>
        </w:rPr>
        <w:t xml:space="preserve"> </w:t>
      </w:r>
      <w:r>
        <w:rPr>
          <w:spacing w:val="-14"/>
          <w:sz w:val="28"/>
        </w:rPr>
        <w:t>необходимости</w:t>
      </w:r>
      <w:r>
        <w:rPr>
          <w:spacing w:val="-21"/>
          <w:sz w:val="28"/>
        </w:rPr>
        <w:t xml:space="preserve"> </w:t>
      </w:r>
      <w:r>
        <w:rPr>
          <w:spacing w:val="-14"/>
          <w:sz w:val="28"/>
        </w:rPr>
        <w:t>подготовка</w:t>
      </w:r>
      <w:r>
        <w:rPr>
          <w:spacing w:val="-22"/>
          <w:sz w:val="28"/>
        </w:rPr>
        <w:t xml:space="preserve"> </w:t>
      </w:r>
      <w:r>
        <w:rPr>
          <w:sz w:val="28"/>
        </w:rPr>
        <w:t>и</w:t>
      </w:r>
      <w:r>
        <w:rPr>
          <w:spacing w:val="-21"/>
          <w:sz w:val="28"/>
        </w:rPr>
        <w:t xml:space="preserve"> </w:t>
      </w:r>
      <w:r>
        <w:rPr>
          <w:spacing w:val="-14"/>
          <w:sz w:val="28"/>
        </w:rPr>
        <w:t>направление</w:t>
      </w:r>
      <w:r>
        <w:rPr>
          <w:spacing w:val="-22"/>
          <w:sz w:val="28"/>
        </w:rPr>
        <w:t xml:space="preserve"> </w:t>
      </w:r>
      <w:r>
        <w:rPr>
          <w:spacing w:val="-14"/>
          <w:sz w:val="28"/>
        </w:rPr>
        <w:t>материала</w:t>
      </w:r>
      <w:r>
        <w:rPr>
          <w:spacing w:val="-22"/>
          <w:sz w:val="28"/>
        </w:rPr>
        <w:t xml:space="preserve"> </w:t>
      </w:r>
      <w:r>
        <w:rPr>
          <w:sz w:val="28"/>
        </w:rPr>
        <w:t>в</w:t>
      </w:r>
      <w:r>
        <w:rPr>
          <w:spacing w:val="-24"/>
          <w:sz w:val="28"/>
        </w:rPr>
        <w:t xml:space="preserve"> </w:t>
      </w:r>
      <w:r>
        <w:rPr>
          <w:spacing w:val="-10"/>
          <w:sz w:val="28"/>
        </w:rPr>
        <w:t>КДН</w:t>
      </w:r>
      <w:r>
        <w:rPr>
          <w:spacing w:val="-21"/>
          <w:sz w:val="28"/>
        </w:rPr>
        <w:t xml:space="preserve"> </w:t>
      </w:r>
      <w:r>
        <w:rPr>
          <w:sz w:val="28"/>
        </w:rPr>
        <w:t>и</w:t>
      </w:r>
      <w:r>
        <w:rPr>
          <w:spacing w:val="-19"/>
          <w:sz w:val="28"/>
        </w:rPr>
        <w:t xml:space="preserve"> </w:t>
      </w:r>
      <w:r>
        <w:rPr>
          <w:spacing w:val="-10"/>
          <w:sz w:val="28"/>
        </w:rPr>
        <w:t>ЗП,</w:t>
      </w:r>
      <w:r>
        <w:rPr>
          <w:spacing w:val="-23"/>
          <w:sz w:val="28"/>
        </w:rPr>
        <w:t xml:space="preserve"> </w:t>
      </w:r>
      <w:r>
        <w:rPr>
          <w:spacing w:val="-13"/>
          <w:sz w:val="28"/>
        </w:rPr>
        <w:t>личное</w:t>
      </w:r>
      <w:r>
        <w:rPr>
          <w:spacing w:val="-68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-29"/>
          <w:sz w:val="28"/>
        </w:rPr>
        <w:t xml:space="preserve"> </w:t>
      </w:r>
      <w:r>
        <w:rPr>
          <w:sz w:val="28"/>
        </w:rPr>
        <w:t>в</w:t>
      </w:r>
      <w:r>
        <w:rPr>
          <w:spacing w:val="-32"/>
          <w:sz w:val="28"/>
        </w:rPr>
        <w:t xml:space="preserve"> </w:t>
      </w:r>
      <w:r>
        <w:rPr>
          <w:sz w:val="28"/>
        </w:rPr>
        <w:t>заседании</w:t>
      </w:r>
      <w:r>
        <w:rPr>
          <w:spacing w:val="-25"/>
          <w:sz w:val="28"/>
        </w:rPr>
        <w:t xml:space="preserve"> </w:t>
      </w:r>
      <w:r>
        <w:rPr>
          <w:sz w:val="28"/>
        </w:rPr>
        <w:t>КДН</w:t>
      </w:r>
      <w:r>
        <w:rPr>
          <w:spacing w:val="-28"/>
          <w:sz w:val="28"/>
        </w:rPr>
        <w:t xml:space="preserve"> </w:t>
      </w:r>
      <w:r>
        <w:rPr>
          <w:sz w:val="28"/>
        </w:rPr>
        <w:t>и</w:t>
      </w:r>
      <w:r>
        <w:rPr>
          <w:spacing w:val="-26"/>
          <w:sz w:val="28"/>
        </w:rPr>
        <w:t xml:space="preserve"> </w:t>
      </w:r>
      <w:r>
        <w:rPr>
          <w:sz w:val="28"/>
        </w:rPr>
        <w:t>ЗП.</w:t>
      </w:r>
    </w:p>
    <w:p w:rsidR="005F1759" w:rsidRDefault="00667127">
      <w:pPr>
        <w:pStyle w:val="a4"/>
        <w:numPr>
          <w:ilvl w:val="1"/>
          <w:numId w:val="2"/>
        </w:numPr>
        <w:tabs>
          <w:tab w:val="left" w:pos="1161"/>
        </w:tabs>
        <w:spacing w:line="360" w:lineRule="auto"/>
        <w:ind w:right="259" w:firstLine="707"/>
        <w:jc w:val="both"/>
        <w:rPr>
          <w:sz w:val="28"/>
        </w:rPr>
      </w:pPr>
      <w:r>
        <w:rPr>
          <w:spacing w:val="-5"/>
          <w:sz w:val="28"/>
        </w:rPr>
        <w:t xml:space="preserve">Анализ результатов сопровождения </w:t>
      </w:r>
      <w:r>
        <w:rPr>
          <w:spacing w:val="-4"/>
          <w:sz w:val="28"/>
        </w:rPr>
        <w:t>и отчет по результатам на Совете</w:t>
      </w:r>
      <w:r>
        <w:rPr>
          <w:spacing w:val="-3"/>
          <w:sz w:val="28"/>
        </w:rPr>
        <w:t xml:space="preserve"> </w:t>
      </w:r>
      <w:r>
        <w:rPr>
          <w:sz w:val="28"/>
        </w:rPr>
        <w:t>профилактики.</w:t>
      </w:r>
    </w:p>
    <w:p w:rsidR="005F1759" w:rsidRDefault="005F1759">
      <w:pPr>
        <w:spacing w:line="360" w:lineRule="auto"/>
        <w:jc w:val="both"/>
        <w:rPr>
          <w:sz w:val="28"/>
        </w:rPr>
        <w:sectPr w:rsidR="005F1759">
          <w:pgSz w:w="11910" w:h="16840"/>
          <w:pgMar w:top="1040" w:right="580" w:bottom="280" w:left="1480" w:header="720" w:footer="720" w:gutter="0"/>
          <w:cols w:space="720"/>
        </w:sectPr>
      </w:pPr>
    </w:p>
    <w:p w:rsidR="005F1759" w:rsidRDefault="00667127">
      <w:pPr>
        <w:pStyle w:val="1"/>
        <w:spacing w:before="72" w:line="362" w:lineRule="auto"/>
        <w:ind w:left="1942" w:right="275" w:hanging="1337"/>
      </w:pPr>
      <w:r>
        <w:lastRenderedPageBreak/>
        <w:t>Примерный план работы с детьми находящихся в трудной жизненной</w:t>
      </w:r>
      <w:r>
        <w:rPr>
          <w:spacing w:val="-67"/>
        </w:rPr>
        <w:t xml:space="preserve"> </w:t>
      </w:r>
      <w:r>
        <w:t>ситуации</w:t>
      </w:r>
      <w:r>
        <w:rPr>
          <w:spacing w:val="67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социально-опасном положении.</w:t>
      </w:r>
    </w:p>
    <w:p w:rsidR="005F1759" w:rsidRDefault="00667127">
      <w:pPr>
        <w:spacing w:before="197"/>
        <w:ind w:left="222"/>
        <w:rPr>
          <w:b/>
          <w:sz w:val="28"/>
        </w:rPr>
      </w:pPr>
      <w:r>
        <w:rPr>
          <w:b/>
          <w:sz w:val="28"/>
        </w:rPr>
        <w:t>Классный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руководитель:</w:t>
      </w:r>
    </w:p>
    <w:p w:rsidR="005F1759" w:rsidRDefault="005F1759">
      <w:pPr>
        <w:pStyle w:val="a3"/>
        <w:spacing w:before="9"/>
        <w:ind w:left="0"/>
        <w:jc w:val="left"/>
        <w:rPr>
          <w:b/>
          <w:sz w:val="30"/>
        </w:rPr>
      </w:pPr>
    </w:p>
    <w:p w:rsidR="005F1759" w:rsidRDefault="00667127">
      <w:pPr>
        <w:pStyle w:val="a4"/>
        <w:numPr>
          <w:ilvl w:val="0"/>
          <w:numId w:val="1"/>
        </w:numPr>
        <w:tabs>
          <w:tab w:val="left" w:pos="572"/>
          <w:tab w:val="left" w:pos="573"/>
        </w:tabs>
        <w:spacing w:before="1"/>
        <w:ind w:left="572"/>
        <w:jc w:val="left"/>
        <w:rPr>
          <w:sz w:val="28"/>
        </w:rPr>
      </w:pPr>
      <w:r>
        <w:rPr>
          <w:sz w:val="28"/>
        </w:rPr>
        <w:t>Составление</w:t>
      </w:r>
      <w:r>
        <w:rPr>
          <w:spacing w:val="-4"/>
          <w:sz w:val="28"/>
        </w:rPr>
        <w:t xml:space="preserve"> </w:t>
      </w:r>
      <w:r>
        <w:rPr>
          <w:sz w:val="28"/>
        </w:rPr>
        <w:t>социального</w:t>
      </w:r>
      <w:r>
        <w:rPr>
          <w:spacing w:val="-2"/>
          <w:sz w:val="28"/>
        </w:rPr>
        <w:t xml:space="preserve"> </w:t>
      </w:r>
      <w:r>
        <w:rPr>
          <w:sz w:val="28"/>
        </w:rPr>
        <w:t>паспорта</w:t>
      </w:r>
      <w:r>
        <w:rPr>
          <w:spacing w:val="-3"/>
          <w:sz w:val="28"/>
        </w:rPr>
        <w:t xml:space="preserve"> </w:t>
      </w:r>
      <w:r>
        <w:rPr>
          <w:sz w:val="28"/>
        </w:rPr>
        <w:t>класса.</w:t>
      </w:r>
    </w:p>
    <w:p w:rsidR="005F1759" w:rsidRDefault="00667127">
      <w:pPr>
        <w:pStyle w:val="a4"/>
        <w:numPr>
          <w:ilvl w:val="0"/>
          <w:numId w:val="1"/>
        </w:numPr>
        <w:tabs>
          <w:tab w:val="left" w:pos="572"/>
          <w:tab w:val="left" w:pos="573"/>
          <w:tab w:val="left" w:pos="1944"/>
          <w:tab w:val="left" w:pos="2898"/>
          <w:tab w:val="left" w:pos="4704"/>
          <w:tab w:val="left" w:pos="5057"/>
          <w:tab w:val="left" w:pos="6262"/>
          <w:tab w:val="left" w:pos="7797"/>
          <w:tab w:val="left" w:pos="9130"/>
        </w:tabs>
        <w:spacing w:before="160" w:line="360" w:lineRule="auto"/>
        <w:ind w:right="273" w:firstLine="0"/>
        <w:jc w:val="left"/>
        <w:rPr>
          <w:sz w:val="28"/>
        </w:rPr>
      </w:pPr>
      <w:r>
        <w:rPr>
          <w:sz w:val="28"/>
        </w:rPr>
        <w:t>Выявляет</w:t>
      </w:r>
      <w:r>
        <w:rPr>
          <w:sz w:val="28"/>
        </w:rPr>
        <w:tab/>
        <w:t>детей,</w:t>
      </w:r>
      <w:r>
        <w:rPr>
          <w:sz w:val="28"/>
        </w:rPr>
        <w:tab/>
        <w:t>находящихся</w:t>
      </w:r>
      <w:r>
        <w:rPr>
          <w:sz w:val="28"/>
        </w:rPr>
        <w:tab/>
        <w:t>в</w:t>
      </w:r>
      <w:r>
        <w:rPr>
          <w:sz w:val="28"/>
        </w:rPr>
        <w:tab/>
        <w:t>трудной</w:t>
      </w:r>
      <w:r>
        <w:rPr>
          <w:sz w:val="28"/>
        </w:rPr>
        <w:tab/>
        <w:t>жизненной</w:t>
      </w:r>
      <w:r>
        <w:rPr>
          <w:sz w:val="28"/>
        </w:rPr>
        <w:tab/>
        <w:t>ситуации</w:t>
      </w:r>
      <w:r>
        <w:rPr>
          <w:sz w:val="28"/>
        </w:rPr>
        <w:tab/>
      </w:r>
      <w:r>
        <w:rPr>
          <w:spacing w:val="-1"/>
          <w:sz w:val="28"/>
        </w:rPr>
        <w:t>или</w:t>
      </w:r>
      <w:r>
        <w:rPr>
          <w:spacing w:val="-67"/>
          <w:sz w:val="28"/>
        </w:rPr>
        <w:t xml:space="preserve"> </w:t>
      </w:r>
      <w:r>
        <w:rPr>
          <w:sz w:val="28"/>
        </w:rPr>
        <w:t>социально-опасном</w:t>
      </w:r>
      <w:r>
        <w:rPr>
          <w:spacing w:val="-4"/>
          <w:sz w:val="28"/>
        </w:rPr>
        <w:t xml:space="preserve"> </w:t>
      </w:r>
      <w:r>
        <w:rPr>
          <w:sz w:val="28"/>
        </w:rPr>
        <w:t>положении.</w:t>
      </w:r>
    </w:p>
    <w:p w:rsidR="005F1759" w:rsidRDefault="00667127">
      <w:pPr>
        <w:pStyle w:val="a4"/>
        <w:numPr>
          <w:ilvl w:val="0"/>
          <w:numId w:val="1"/>
        </w:numPr>
        <w:tabs>
          <w:tab w:val="left" w:pos="572"/>
          <w:tab w:val="left" w:pos="573"/>
        </w:tabs>
        <w:spacing w:before="1" w:line="360" w:lineRule="auto"/>
        <w:ind w:right="272" w:firstLine="0"/>
        <w:jc w:val="left"/>
        <w:rPr>
          <w:sz w:val="28"/>
        </w:rPr>
      </w:pPr>
      <w:r>
        <w:rPr>
          <w:sz w:val="28"/>
        </w:rPr>
        <w:t>Составляет</w:t>
      </w:r>
      <w:r>
        <w:rPr>
          <w:spacing w:val="34"/>
          <w:sz w:val="28"/>
        </w:rPr>
        <w:t xml:space="preserve"> </w:t>
      </w:r>
      <w:r>
        <w:rPr>
          <w:sz w:val="28"/>
        </w:rPr>
        <w:t>характеристики</w:t>
      </w:r>
      <w:r>
        <w:rPr>
          <w:spacing w:val="32"/>
          <w:sz w:val="28"/>
        </w:rPr>
        <w:t xml:space="preserve"> </w:t>
      </w:r>
      <w:r>
        <w:rPr>
          <w:sz w:val="28"/>
        </w:rPr>
        <w:t>на</w:t>
      </w:r>
      <w:r>
        <w:rPr>
          <w:spacing w:val="32"/>
          <w:sz w:val="28"/>
        </w:rPr>
        <w:t xml:space="preserve"> </w:t>
      </w:r>
      <w:r>
        <w:rPr>
          <w:sz w:val="28"/>
        </w:rPr>
        <w:t>детей,</w:t>
      </w:r>
      <w:r>
        <w:rPr>
          <w:spacing w:val="31"/>
          <w:sz w:val="28"/>
        </w:rPr>
        <w:t xml:space="preserve"> </w:t>
      </w:r>
      <w:r>
        <w:rPr>
          <w:sz w:val="28"/>
        </w:rPr>
        <w:t>находящихся</w:t>
      </w:r>
      <w:r>
        <w:rPr>
          <w:spacing w:val="33"/>
          <w:sz w:val="28"/>
        </w:rPr>
        <w:t xml:space="preserve"> </w:t>
      </w:r>
      <w:r>
        <w:rPr>
          <w:sz w:val="28"/>
        </w:rPr>
        <w:t>в</w:t>
      </w:r>
      <w:r>
        <w:rPr>
          <w:spacing w:val="34"/>
          <w:sz w:val="28"/>
        </w:rPr>
        <w:t xml:space="preserve"> </w:t>
      </w:r>
      <w:r>
        <w:rPr>
          <w:sz w:val="28"/>
        </w:rPr>
        <w:t>трудной</w:t>
      </w:r>
      <w:r>
        <w:rPr>
          <w:spacing w:val="35"/>
          <w:sz w:val="28"/>
        </w:rPr>
        <w:t xml:space="preserve"> </w:t>
      </w:r>
      <w:r>
        <w:rPr>
          <w:sz w:val="28"/>
        </w:rPr>
        <w:t>жизненной</w:t>
      </w:r>
      <w:r>
        <w:rPr>
          <w:spacing w:val="-67"/>
          <w:sz w:val="28"/>
        </w:rPr>
        <w:t xml:space="preserve"> </w:t>
      </w:r>
      <w:r>
        <w:rPr>
          <w:sz w:val="28"/>
        </w:rPr>
        <w:t>ситуации</w:t>
      </w:r>
      <w:r>
        <w:rPr>
          <w:spacing w:val="-4"/>
          <w:sz w:val="28"/>
        </w:rPr>
        <w:t xml:space="preserve"> </w:t>
      </w:r>
      <w:r>
        <w:rPr>
          <w:sz w:val="28"/>
        </w:rPr>
        <w:t>или социально-опасном положении.</w:t>
      </w:r>
    </w:p>
    <w:p w:rsidR="005F1759" w:rsidRDefault="00667127">
      <w:pPr>
        <w:pStyle w:val="a4"/>
        <w:numPr>
          <w:ilvl w:val="0"/>
          <w:numId w:val="1"/>
        </w:numPr>
        <w:tabs>
          <w:tab w:val="left" w:pos="572"/>
          <w:tab w:val="left" w:pos="573"/>
        </w:tabs>
        <w:spacing w:line="360" w:lineRule="auto"/>
        <w:ind w:right="268" w:firstLine="0"/>
        <w:jc w:val="left"/>
        <w:rPr>
          <w:sz w:val="28"/>
        </w:rPr>
      </w:pPr>
      <w:r>
        <w:rPr>
          <w:sz w:val="28"/>
        </w:rPr>
        <w:t>Составляет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социально-педагогическую</w:t>
      </w:r>
      <w:r>
        <w:rPr>
          <w:spacing w:val="3"/>
          <w:sz w:val="28"/>
        </w:rPr>
        <w:t xml:space="preserve"> </w:t>
      </w:r>
      <w:r>
        <w:rPr>
          <w:sz w:val="28"/>
        </w:rPr>
        <w:t>характеристику</w:t>
      </w:r>
      <w:r>
        <w:rPr>
          <w:spacing w:val="-2"/>
          <w:sz w:val="28"/>
        </w:rPr>
        <w:t xml:space="preserve"> </w:t>
      </w:r>
      <w:r>
        <w:rPr>
          <w:sz w:val="28"/>
        </w:rPr>
        <w:t>класса</w:t>
      </w:r>
      <w:r>
        <w:rPr>
          <w:spacing w:val="3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начале</w:t>
      </w:r>
      <w:r>
        <w:rPr>
          <w:spacing w:val="1"/>
          <w:sz w:val="28"/>
        </w:rPr>
        <w:t xml:space="preserve"> </w:t>
      </w:r>
      <w:r>
        <w:rPr>
          <w:sz w:val="28"/>
        </w:rPr>
        <w:t>и в</w:t>
      </w:r>
      <w:r>
        <w:rPr>
          <w:spacing w:val="-67"/>
          <w:sz w:val="28"/>
        </w:rPr>
        <w:t xml:space="preserve"> </w:t>
      </w:r>
      <w:r>
        <w:rPr>
          <w:sz w:val="28"/>
        </w:rPr>
        <w:t>конце</w:t>
      </w:r>
      <w:r>
        <w:rPr>
          <w:spacing w:val="-1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1"/>
          <w:sz w:val="28"/>
        </w:rPr>
        <w:t xml:space="preserve"> </w:t>
      </w:r>
      <w:r>
        <w:rPr>
          <w:sz w:val="28"/>
        </w:rPr>
        <w:t>года.</w:t>
      </w:r>
    </w:p>
    <w:p w:rsidR="005F1759" w:rsidRDefault="00667127">
      <w:pPr>
        <w:pStyle w:val="a4"/>
        <w:numPr>
          <w:ilvl w:val="0"/>
          <w:numId w:val="1"/>
        </w:numPr>
        <w:tabs>
          <w:tab w:val="left" w:pos="572"/>
          <w:tab w:val="left" w:pos="573"/>
        </w:tabs>
        <w:spacing w:line="321" w:lineRule="exact"/>
        <w:ind w:left="572"/>
        <w:jc w:val="left"/>
        <w:rPr>
          <w:sz w:val="28"/>
        </w:rPr>
      </w:pPr>
      <w:r>
        <w:rPr>
          <w:sz w:val="28"/>
        </w:rPr>
        <w:t>Осуществляет</w:t>
      </w:r>
      <w:r>
        <w:rPr>
          <w:spacing w:val="-3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-4"/>
          <w:sz w:val="28"/>
        </w:rPr>
        <w:t xml:space="preserve"> </w:t>
      </w:r>
      <w:r>
        <w:rPr>
          <w:sz w:val="28"/>
        </w:rPr>
        <w:t>за</w:t>
      </w:r>
      <w:r>
        <w:rPr>
          <w:spacing w:val="-3"/>
          <w:sz w:val="28"/>
        </w:rPr>
        <w:t xml:space="preserve"> </w:t>
      </w:r>
      <w:r>
        <w:rPr>
          <w:sz w:val="28"/>
        </w:rPr>
        <w:t>посещаемостью</w:t>
      </w:r>
      <w:r>
        <w:rPr>
          <w:spacing w:val="-4"/>
          <w:sz w:val="28"/>
        </w:rPr>
        <w:t xml:space="preserve"> </w:t>
      </w:r>
      <w:r>
        <w:rPr>
          <w:sz w:val="28"/>
        </w:rPr>
        <w:t>заня</w:t>
      </w:r>
      <w:r>
        <w:rPr>
          <w:sz w:val="28"/>
        </w:rPr>
        <w:t>тий</w:t>
      </w:r>
      <w:r>
        <w:rPr>
          <w:spacing w:val="-2"/>
          <w:sz w:val="28"/>
        </w:rPr>
        <w:t xml:space="preserve"> </w:t>
      </w:r>
      <w:r>
        <w:rPr>
          <w:sz w:val="28"/>
        </w:rPr>
        <w:t>учащихся.</w:t>
      </w:r>
    </w:p>
    <w:p w:rsidR="005F1759" w:rsidRDefault="00667127">
      <w:pPr>
        <w:pStyle w:val="a4"/>
        <w:numPr>
          <w:ilvl w:val="0"/>
          <w:numId w:val="1"/>
        </w:numPr>
        <w:tabs>
          <w:tab w:val="left" w:pos="572"/>
          <w:tab w:val="left" w:pos="573"/>
        </w:tabs>
        <w:spacing w:before="163"/>
        <w:ind w:left="572"/>
        <w:jc w:val="left"/>
        <w:rPr>
          <w:sz w:val="28"/>
        </w:rPr>
      </w:pPr>
      <w:r>
        <w:rPr>
          <w:sz w:val="28"/>
        </w:rPr>
        <w:t>Осуществляет</w:t>
      </w:r>
      <w:r>
        <w:rPr>
          <w:spacing w:val="-3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-3"/>
          <w:sz w:val="28"/>
        </w:rPr>
        <w:t xml:space="preserve"> </w:t>
      </w:r>
      <w:r>
        <w:rPr>
          <w:sz w:val="28"/>
        </w:rPr>
        <w:t>за</w:t>
      </w:r>
      <w:r>
        <w:rPr>
          <w:spacing w:val="-3"/>
          <w:sz w:val="28"/>
        </w:rPr>
        <w:t xml:space="preserve"> </w:t>
      </w:r>
      <w:r>
        <w:rPr>
          <w:sz w:val="28"/>
        </w:rPr>
        <w:t>текущей</w:t>
      </w:r>
      <w:r>
        <w:rPr>
          <w:spacing w:val="-2"/>
          <w:sz w:val="28"/>
        </w:rPr>
        <w:t xml:space="preserve"> </w:t>
      </w:r>
      <w:r>
        <w:rPr>
          <w:sz w:val="28"/>
        </w:rPr>
        <w:t>успеваемостью.</w:t>
      </w:r>
    </w:p>
    <w:p w:rsidR="005F1759" w:rsidRDefault="00667127">
      <w:pPr>
        <w:pStyle w:val="a4"/>
        <w:numPr>
          <w:ilvl w:val="0"/>
          <w:numId w:val="1"/>
        </w:numPr>
        <w:tabs>
          <w:tab w:val="left" w:pos="572"/>
          <w:tab w:val="left" w:pos="573"/>
        </w:tabs>
        <w:spacing w:before="160" w:line="360" w:lineRule="auto"/>
        <w:ind w:right="271" w:firstLine="0"/>
        <w:jc w:val="left"/>
        <w:rPr>
          <w:sz w:val="28"/>
        </w:rPr>
      </w:pPr>
      <w:r>
        <w:rPr>
          <w:sz w:val="28"/>
        </w:rPr>
        <w:t>Способствует</w:t>
      </w:r>
      <w:r>
        <w:rPr>
          <w:spacing w:val="50"/>
          <w:sz w:val="28"/>
        </w:rPr>
        <w:t xml:space="preserve"> </w:t>
      </w:r>
      <w:r>
        <w:rPr>
          <w:sz w:val="28"/>
        </w:rPr>
        <w:t>вовлечению</w:t>
      </w:r>
      <w:r>
        <w:rPr>
          <w:spacing w:val="46"/>
          <w:sz w:val="28"/>
        </w:rPr>
        <w:t xml:space="preserve"> </w:t>
      </w:r>
      <w:r>
        <w:rPr>
          <w:sz w:val="28"/>
        </w:rPr>
        <w:t>детей,</w:t>
      </w:r>
      <w:r>
        <w:rPr>
          <w:spacing w:val="49"/>
          <w:sz w:val="28"/>
        </w:rPr>
        <w:t xml:space="preserve"> </w:t>
      </w:r>
      <w:r>
        <w:rPr>
          <w:sz w:val="28"/>
        </w:rPr>
        <w:t>находящихся</w:t>
      </w:r>
      <w:r>
        <w:rPr>
          <w:spacing w:val="50"/>
          <w:sz w:val="28"/>
        </w:rPr>
        <w:t xml:space="preserve"> </w:t>
      </w:r>
      <w:r>
        <w:rPr>
          <w:sz w:val="28"/>
        </w:rPr>
        <w:t>в</w:t>
      </w:r>
      <w:r>
        <w:rPr>
          <w:spacing w:val="49"/>
          <w:sz w:val="28"/>
        </w:rPr>
        <w:t xml:space="preserve"> </w:t>
      </w:r>
      <w:r>
        <w:rPr>
          <w:sz w:val="28"/>
        </w:rPr>
        <w:t>трудной</w:t>
      </w:r>
      <w:r>
        <w:rPr>
          <w:spacing w:val="48"/>
          <w:sz w:val="28"/>
        </w:rPr>
        <w:t xml:space="preserve"> </w:t>
      </w:r>
      <w:r>
        <w:rPr>
          <w:sz w:val="28"/>
        </w:rPr>
        <w:t>жизненной</w:t>
      </w:r>
      <w:r>
        <w:rPr>
          <w:spacing w:val="-67"/>
          <w:sz w:val="28"/>
        </w:rPr>
        <w:t xml:space="preserve"> </w:t>
      </w:r>
      <w:r>
        <w:rPr>
          <w:sz w:val="28"/>
        </w:rPr>
        <w:t>ситуации</w:t>
      </w:r>
      <w:r>
        <w:rPr>
          <w:spacing w:val="-4"/>
          <w:sz w:val="28"/>
        </w:rPr>
        <w:t xml:space="preserve"> </w:t>
      </w:r>
      <w:r>
        <w:rPr>
          <w:sz w:val="28"/>
        </w:rPr>
        <w:t>или социально-опасном</w:t>
      </w:r>
      <w:r>
        <w:rPr>
          <w:spacing w:val="-1"/>
          <w:sz w:val="28"/>
        </w:rPr>
        <w:t xml:space="preserve"> </w:t>
      </w:r>
      <w:r>
        <w:rPr>
          <w:sz w:val="28"/>
        </w:rPr>
        <w:t>положении</w:t>
      </w:r>
      <w:r>
        <w:rPr>
          <w:spacing w:val="68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кружки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секции.</w:t>
      </w:r>
    </w:p>
    <w:p w:rsidR="005F1759" w:rsidRDefault="00667127">
      <w:pPr>
        <w:pStyle w:val="a4"/>
        <w:numPr>
          <w:ilvl w:val="0"/>
          <w:numId w:val="1"/>
        </w:numPr>
        <w:tabs>
          <w:tab w:val="left" w:pos="572"/>
          <w:tab w:val="left" w:pos="573"/>
        </w:tabs>
        <w:spacing w:line="321" w:lineRule="exact"/>
        <w:ind w:left="572"/>
        <w:jc w:val="left"/>
        <w:rPr>
          <w:sz w:val="28"/>
        </w:rPr>
      </w:pPr>
      <w:r>
        <w:rPr>
          <w:sz w:val="28"/>
        </w:rPr>
        <w:t>Проводит</w:t>
      </w:r>
      <w:r>
        <w:rPr>
          <w:spacing w:val="-5"/>
          <w:sz w:val="28"/>
        </w:rPr>
        <w:t xml:space="preserve"> </w:t>
      </w:r>
      <w:r>
        <w:rPr>
          <w:sz w:val="28"/>
        </w:rPr>
        <w:t>профилактические</w:t>
      </w:r>
      <w:r>
        <w:rPr>
          <w:spacing w:val="-6"/>
          <w:sz w:val="28"/>
        </w:rPr>
        <w:t xml:space="preserve"> </w:t>
      </w:r>
      <w:r>
        <w:rPr>
          <w:sz w:val="28"/>
        </w:rPr>
        <w:t>беседы.</w:t>
      </w:r>
    </w:p>
    <w:p w:rsidR="005F1759" w:rsidRDefault="00667127">
      <w:pPr>
        <w:pStyle w:val="a4"/>
        <w:numPr>
          <w:ilvl w:val="0"/>
          <w:numId w:val="1"/>
        </w:numPr>
        <w:tabs>
          <w:tab w:val="left" w:pos="572"/>
          <w:tab w:val="left" w:pos="573"/>
        </w:tabs>
        <w:spacing w:before="163"/>
        <w:ind w:left="572"/>
        <w:jc w:val="left"/>
        <w:rPr>
          <w:sz w:val="28"/>
        </w:rPr>
      </w:pPr>
      <w:r>
        <w:rPr>
          <w:sz w:val="28"/>
        </w:rPr>
        <w:t>Участвует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-3"/>
          <w:sz w:val="28"/>
        </w:rPr>
        <w:t xml:space="preserve"> </w:t>
      </w:r>
      <w:r>
        <w:rPr>
          <w:sz w:val="28"/>
        </w:rPr>
        <w:t>Совета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профилактике</w:t>
      </w:r>
    </w:p>
    <w:p w:rsidR="005F1759" w:rsidRDefault="00667127">
      <w:pPr>
        <w:pStyle w:val="1"/>
        <w:spacing w:before="168"/>
      </w:pPr>
      <w:r>
        <w:t>Социальный</w:t>
      </w:r>
      <w:r>
        <w:rPr>
          <w:spacing w:val="-4"/>
        </w:rPr>
        <w:t xml:space="preserve"> </w:t>
      </w:r>
      <w:r>
        <w:t>педагог:</w:t>
      </w:r>
    </w:p>
    <w:p w:rsidR="005F1759" w:rsidRDefault="005F1759">
      <w:pPr>
        <w:pStyle w:val="a3"/>
        <w:spacing w:before="7"/>
        <w:ind w:left="0"/>
        <w:jc w:val="left"/>
        <w:rPr>
          <w:b/>
          <w:sz w:val="30"/>
        </w:rPr>
      </w:pPr>
    </w:p>
    <w:p w:rsidR="005F1759" w:rsidRDefault="00667127">
      <w:pPr>
        <w:pStyle w:val="a4"/>
        <w:numPr>
          <w:ilvl w:val="0"/>
          <w:numId w:val="1"/>
        </w:numPr>
        <w:tabs>
          <w:tab w:val="left" w:pos="573"/>
        </w:tabs>
        <w:ind w:left="572"/>
        <w:rPr>
          <w:sz w:val="28"/>
        </w:rPr>
      </w:pPr>
      <w:r>
        <w:rPr>
          <w:sz w:val="28"/>
        </w:rPr>
        <w:t>Составляет</w:t>
      </w:r>
      <w:r>
        <w:rPr>
          <w:spacing w:val="-5"/>
          <w:sz w:val="28"/>
        </w:rPr>
        <w:t xml:space="preserve"> </w:t>
      </w:r>
      <w:r>
        <w:rPr>
          <w:sz w:val="28"/>
        </w:rPr>
        <w:t>социальный</w:t>
      </w:r>
      <w:r>
        <w:rPr>
          <w:spacing w:val="-4"/>
          <w:sz w:val="28"/>
        </w:rPr>
        <w:t xml:space="preserve"> </w:t>
      </w:r>
      <w:r>
        <w:rPr>
          <w:sz w:val="28"/>
        </w:rPr>
        <w:t>паспорт</w:t>
      </w:r>
      <w:r>
        <w:rPr>
          <w:spacing w:val="-5"/>
          <w:sz w:val="28"/>
        </w:rPr>
        <w:t xml:space="preserve"> </w:t>
      </w:r>
      <w:r>
        <w:rPr>
          <w:sz w:val="28"/>
        </w:rPr>
        <w:t>Образовательного</w:t>
      </w:r>
      <w:r>
        <w:rPr>
          <w:spacing w:val="-4"/>
          <w:sz w:val="28"/>
        </w:rPr>
        <w:t xml:space="preserve"> </w:t>
      </w:r>
      <w:r>
        <w:rPr>
          <w:sz w:val="28"/>
        </w:rPr>
        <w:t>учреждения.</w:t>
      </w:r>
    </w:p>
    <w:p w:rsidR="005F1759" w:rsidRDefault="00667127">
      <w:pPr>
        <w:pStyle w:val="a4"/>
        <w:numPr>
          <w:ilvl w:val="0"/>
          <w:numId w:val="1"/>
        </w:numPr>
        <w:tabs>
          <w:tab w:val="left" w:pos="573"/>
        </w:tabs>
        <w:spacing w:before="163" w:line="360" w:lineRule="auto"/>
        <w:ind w:right="273" w:firstLine="0"/>
        <w:rPr>
          <w:sz w:val="28"/>
        </w:rPr>
      </w:pPr>
      <w:r>
        <w:rPr>
          <w:sz w:val="28"/>
        </w:rPr>
        <w:t>Выявляет</w:t>
      </w:r>
      <w:r>
        <w:rPr>
          <w:spacing w:val="1"/>
          <w:sz w:val="28"/>
        </w:rPr>
        <w:t xml:space="preserve"> </w:t>
      </w:r>
      <w:r>
        <w:rPr>
          <w:sz w:val="28"/>
        </w:rPr>
        <w:t>детей,</w:t>
      </w:r>
      <w:r>
        <w:rPr>
          <w:spacing w:val="1"/>
          <w:sz w:val="28"/>
        </w:rPr>
        <w:t xml:space="preserve"> </w:t>
      </w:r>
      <w:r>
        <w:rPr>
          <w:sz w:val="28"/>
        </w:rPr>
        <w:t>находящихся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трудной</w:t>
      </w:r>
      <w:r>
        <w:rPr>
          <w:spacing w:val="1"/>
          <w:sz w:val="28"/>
        </w:rPr>
        <w:t xml:space="preserve"> </w:t>
      </w:r>
      <w:r>
        <w:rPr>
          <w:sz w:val="28"/>
        </w:rPr>
        <w:t>жизненной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ситуации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социально-опасном</w:t>
      </w:r>
      <w:r>
        <w:rPr>
          <w:spacing w:val="-4"/>
          <w:sz w:val="28"/>
        </w:rPr>
        <w:t xml:space="preserve"> </w:t>
      </w:r>
      <w:r>
        <w:rPr>
          <w:sz w:val="28"/>
        </w:rPr>
        <w:t>положении.</w:t>
      </w:r>
    </w:p>
    <w:p w:rsidR="005F1759" w:rsidRDefault="00667127">
      <w:pPr>
        <w:pStyle w:val="a4"/>
        <w:numPr>
          <w:ilvl w:val="0"/>
          <w:numId w:val="1"/>
        </w:numPr>
        <w:tabs>
          <w:tab w:val="left" w:pos="573"/>
        </w:tabs>
        <w:spacing w:line="360" w:lineRule="auto"/>
        <w:ind w:right="269" w:firstLine="0"/>
        <w:rPr>
          <w:sz w:val="28"/>
        </w:rPr>
      </w:pPr>
      <w:r>
        <w:rPr>
          <w:sz w:val="28"/>
        </w:rPr>
        <w:t>Составляет</w:t>
      </w:r>
      <w:r>
        <w:rPr>
          <w:spacing w:val="1"/>
          <w:sz w:val="28"/>
        </w:rPr>
        <w:t xml:space="preserve"> </w:t>
      </w:r>
      <w:r>
        <w:rPr>
          <w:sz w:val="28"/>
        </w:rPr>
        <w:t>картотеки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сводные</w:t>
      </w:r>
      <w:r>
        <w:rPr>
          <w:spacing w:val="1"/>
          <w:sz w:val="28"/>
        </w:rPr>
        <w:t xml:space="preserve"> </w:t>
      </w:r>
      <w:r>
        <w:rPr>
          <w:sz w:val="28"/>
        </w:rPr>
        <w:t>таблицы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proofErr w:type="gramEnd"/>
      <w:r>
        <w:rPr>
          <w:spacing w:val="71"/>
          <w:sz w:val="28"/>
        </w:rPr>
        <w:t xml:space="preserve"> </w:t>
      </w:r>
      <w:r>
        <w:rPr>
          <w:sz w:val="28"/>
        </w:rPr>
        <w:t>находящихся</w:t>
      </w:r>
      <w:r>
        <w:rPr>
          <w:spacing w:val="70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трудной</w:t>
      </w:r>
      <w:r>
        <w:rPr>
          <w:spacing w:val="-1"/>
          <w:sz w:val="28"/>
        </w:rPr>
        <w:t xml:space="preserve"> </w:t>
      </w:r>
      <w:r>
        <w:rPr>
          <w:sz w:val="28"/>
        </w:rPr>
        <w:t>жизненной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ситуации</w:t>
      </w:r>
      <w:r>
        <w:rPr>
          <w:spacing w:val="-4"/>
          <w:sz w:val="28"/>
        </w:rPr>
        <w:t xml:space="preserve"> </w:t>
      </w:r>
      <w:r>
        <w:rPr>
          <w:sz w:val="28"/>
        </w:rPr>
        <w:t>или социально-опасном</w:t>
      </w:r>
      <w:r>
        <w:rPr>
          <w:spacing w:val="-1"/>
          <w:sz w:val="28"/>
        </w:rPr>
        <w:t xml:space="preserve"> </w:t>
      </w:r>
      <w:r>
        <w:rPr>
          <w:sz w:val="28"/>
        </w:rPr>
        <w:t>положении.</w:t>
      </w:r>
    </w:p>
    <w:p w:rsidR="005F1759" w:rsidRDefault="00667127">
      <w:pPr>
        <w:pStyle w:val="a4"/>
        <w:numPr>
          <w:ilvl w:val="0"/>
          <w:numId w:val="1"/>
        </w:numPr>
        <w:tabs>
          <w:tab w:val="left" w:pos="573"/>
        </w:tabs>
        <w:spacing w:before="1"/>
        <w:ind w:left="572"/>
        <w:rPr>
          <w:sz w:val="28"/>
        </w:rPr>
      </w:pPr>
      <w:r>
        <w:rPr>
          <w:sz w:val="28"/>
        </w:rPr>
        <w:t>Проводит</w:t>
      </w:r>
      <w:r>
        <w:rPr>
          <w:spacing w:val="-3"/>
          <w:sz w:val="28"/>
        </w:rPr>
        <w:t xml:space="preserve"> </w:t>
      </w:r>
      <w:r>
        <w:rPr>
          <w:sz w:val="28"/>
        </w:rPr>
        <w:t>консультации,</w:t>
      </w:r>
      <w:r>
        <w:rPr>
          <w:spacing w:val="-3"/>
          <w:sz w:val="28"/>
        </w:rPr>
        <w:t xml:space="preserve"> </w:t>
      </w:r>
      <w:r>
        <w:rPr>
          <w:sz w:val="28"/>
        </w:rPr>
        <w:t>беседы.</w:t>
      </w:r>
    </w:p>
    <w:p w:rsidR="005F1759" w:rsidRDefault="00667127">
      <w:pPr>
        <w:pStyle w:val="a4"/>
        <w:numPr>
          <w:ilvl w:val="0"/>
          <w:numId w:val="1"/>
        </w:numPr>
        <w:tabs>
          <w:tab w:val="left" w:pos="573"/>
        </w:tabs>
        <w:spacing w:before="160" w:line="360" w:lineRule="auto"/>
        <w:ind w:right="271" w:firstLine="0"/>
        <w:rPr>
          <w:sz w:val="28"/>
        </w:rPr>
      </w:pPr>
      <w:r>
        <w:rPr>
          <w:sz w:val="28"/>
        </w:rPr>
        <w:t>Разрабатывает рекомендации по работе с детьми, находящихся в трудной</w:t>
      </w:r>
      <w:r>
        <w:rPr>
          <w:spacing w:val="1"/>
          <w:sz w:val="28"/>
        </w:rPr>
        <w:t xml:space="preserve"> </w:t>
      </w:r>
      <w:r>
        <w:rPr>
          <w:sz w:val="28"/>
        </w:rPr>
        <w:t>жизненной ситуации или социально-опасном положении и</w:t>
      </w:r>
      <w:r>
        <w:rPr>
          <w:spacing w:val="1"/>
          <w:sz w:val="28"/>
        </w:rPr>
        <w:t xml:space="preserve"> </w:t>
      </w:r>
      <w:r>
        <w:rPr>
          <w:sz w:val="28"/>
        </w:rPr>
        <w:t>доводит их до</w:t>
      </w:r>
      <w:r>
        <w:rPr>
          <w:spacing w:val="1"/>
          <w:sz w:val="28"/>
        </w:rPr>
        <w:t xml:space="preserve"> </w:t>
      </w:r>
      <w:r>
        <w:rPr>
          <w:sz w:val="28"/>
        </w:rPr>
        <w:t>сведения</w:t>
      </w:r>
      <w:r>
        <w:rPr>
          <w:spacing w:val="-1"/>
          <w:sz w:val="28"/>
        </w:rPr>
        <w:t xml:space="preserve"> </w:t>
      </w:r>
      <w:r>
        <w:rPr>
          <w:sz w:val="28"/>
        </w:rPr>
        <w:t>педагогов.</w:t>
      </w:r>
    </w:p>
    <w:p w:rsidR="005F1759" w:rsidRDefault="00667127">
      <w:pPr>
        <w:pStyle w:val="a4"/>
        <w:numPr>
          <w:ilvl w:val="0"/>
          <w:numId w:val="1"/>
        </w:numPr>
        <w:tabs>
          <w:tab w:val="left" w:pos="573"/>
        </w:tabs>
        <w:spacing w:before="1"/>
        <w:ind w:left="572"/>
        <w:rPr>
          <w:sz w:val="28"/>
        </w:rPr>
      </w:pPr>
      <w:r>
        <w:rPr>
          <w:sz w:val="28"/>
        </w:rPr>
        <w:t>Выступает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сообщ</w:t>
      </w:r>
      <w:r>
        <w:rPr>
          <w:sz w:val="28"/>
        </w:rPr>
        <w:t>ениями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советах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совещаниях.</w:t>
      </w:r>
    </w:p>
    <w:p w:rsidR="005F1759" w:rsidRDefault="00667127">
      <w:pPr>
        <w:pStyle w:val="a4"/>
        <w:numPr>
          <w:ilvl w:val="0"/>
          <w:numId w:val="1"/>
        </w:numPr>
        <w:tabs>
          <w:tab w:val="left" w:pos="573"/>
        </w:tabs>
        <w:spacing w:before="160" w:line="360" w:lineRule="auto"/>
        <w:ind w:right="277" w:firstLine="0"/>
        <w:rPr>
          <w:sz w:val="28"/>
        </w:rPr>
      </w:pPr>
      <w:r>
        <w:rPr>
          <w:sz w:val="28"/>
        </w:rPr>
        <w:t xml:space="preserve">Помогает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классным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руководителям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выборе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тематики  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классных часов.</w:t>
      </w:r>
    </w:p>
    <w:p w:rsidR="005F1759" w:rsidRDefault="005F1759">
      <w:pPr>
        <w:spacing w:line="360" w:lineRule="auto"/>
        <w:jc w:val="both"/>
        <w:rPr>
          <w:sz w:val="28"/>
        </w:rPr>
        <w:sectPr w:rsidR="005F1759">
          <w:pgSz w:w="11910" w:h="16840"/>
          <w:pgMar w:top="1040" w:right="580" w:bottom="280" w:left="1480" w:header="720" w:footer="720" w:gutter="0"/>
          <w:cols w:space="720"/>
        </w:sectPr>
      </w:pPr>
    </w:p>
    <w:p w:rsidR="005F1759" w:rsidRDefault="00667127">
      <w:pPr>
        <w:pStyle w:val="a4"/>
        <w:numPr>
          <w:ilvl w:val="0"/>
          <w:numId w:val="1"/>
        </w:numPr>
        <w:tabs>
          <w:tab w:val="left" w:pos="573"/>
        </w:tabs>
        <w:spacing w:before="67" w:line="362" w:lineRule="auto"/>
        <w:ind w:right="263" w:firstLine="0"/>
        <w:rPr>
          <w:sz w:val="28"/>
        </w:rPr>
      </w:pPr>
      <w:r>
        <w:rPr>
          <w:sz w:val="28"/>
        </w:rPr>
        <w:lastRenderedPageBreak/>
        <w:t>Посещает</w:t>
      </w:r>
      <w:r>
        <w:rPr>
          <w:spacing w:val="1"/>
          <w:sz w:val="28"/>
        </w:rPr>
        <w:t xml:space="preserve"> </w:t>
      </w:r>
      <w:r>
        <w:rPr>
          <w:sz w:val="28"/>
        </w:rPr>
        <w:t>уроки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целью</w:t>
      </w:r>
      <w:r>
        <w:rPr>
          <w:spacing w:val="1"/>
          <w:sz w:val="28"/>
        </w:rPr>
        <w:t xml:space="preserve"> </w:t>
      </w:r>
      <w:r>
        <w:rPr>
          <w:sz w:val="28"/>
        </w:rPr>
        <w:t>наблюдения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учащимися,</w:t>
      </w:r>
      <w:r>
        <w:rPr>
          <w:spacing w:val="1"/>
          <w:sz w:val="28"/>
        </w:rPr>
        <w:t xml:space="preserve"> </w:t>
      </w:r>
      <w:r>
        <w:rPr>
          <w:sz w:val="28"/>
        </w:rPr>
        <w:t>находящимися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трудной</w:t>
      </w:r>
      <w:r>
        <w:rPr>
          <w:spacing w:val="-1"/>
          <w:sz w:val="28"/>
        </w:rPr>
        <w:t xml:space="preserve"> </w:t>
      </w:r>
      <w:r>
        <w:rPr>
          <w:sz w:val="28"/>
        </w:rPr>
        <w:t>жизненной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ситуации</w:t>
      </w:r>
      <w:r>
        <w:rPr>
          <w:spacing w:val="-3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социально-опасном</w:t>
      </w:r>
      <w:r>
        <w:rPr>
          <w:spacing w:val="-1"/>
          <w:sz w:val="28"/>
        </w:rPr>
        <w:t xml:space="preserve"> </w:t>
      </w:r>
      <w:r>
        <w:rPr>
          <w:sz w:val="28"/>
        </w:rPr>
        <w:t>положении.</w:t>
      </w:r>
    </w:p>
    <w:p w:rsidR="005F1759" w:rsidRDefault="00667127">
      <w:pPr>
        <w:pStyle w:val="a4"/>
        <w:numPr>
          <w:ilvl w:val="0"/>
          <w:numId w:val="1"/>
        </w:numPr>
        <w:tabs>
          <w:tab w:val="left" w:pos="573"/>
        </w:tabs>
        <w:spacing w:line="317" w:lineRule="exact"/>
        <w:ind w:left="572"/>
        <w:rPr>
          <w:sz w:val="28"/>
        </w:rPr>
      </w:pPr>
      <w:r>
        <w:rPr>
          <w:sz w:val="28"/>
        </w:rPr>
        <w:t>Участвует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-2"/>
          <w:sz w:val="28"/>
        </w:rPr>
        <w:t xml:space="preserve"> </w:t>
      </w:r>
      <w:r>
        <w:rPr>
          <w:sz w:val="28"/>
        </w:rPr>
        <w:t>Совета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профилактике</w:t>
      </w:r>
    </w:p>
    <w:p w:rsidR="005F1759" w:rsidRDefault="00667127">
      <w:pPr>
        <w:pStyle w:val="a4"/>
        <w:numPr>
          <w:ilvl w:val="0"/>
          <w:numId w:val="1"/>
        </w:numPr>
        <w:tabs>
          <w:tab w:val="left" w:pos="554"/>
        </w:tabs>
        <w:spacing w:before="161" w:line="360" w:lineRule="auto"/>
        <w:ind w:right="265" w:firstLine="0"/>
        <w:rPr>
          <w:sz w:val="28"/>
        </w:rPr>
      </w:pPr>
      <w:r>
        <w:rPr>
          <w:sz w:val="28"/>
        </w:rPr>
        <w:t>Осуществляет взаимодействие с субъектами профилактики по решению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социальных проблем детей, находящихся в трудной жизненной </w:t>
      </w:r>
      <w:proofErr w:type="spellStart"/>
      <w:r>
        <w:rPr>
          <w:sz w:val="28"/>
        </w:rPr>
        <w:t>ситуцации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-4"/>
          <w:sz w:val="28"/>
        </w:rPr>
        <w:t xml:space="preserve"> </w:t>
      </w:r>
      <w:r>
        <w:rPr>
          <w:sz w:val="28"/>
        </w:rPr>
        <w:t>социально-опасном</w:t>
      </w:r>
      <w:r>
        <w:rPr>
          <w:spacing w:val="-4"/>
          <w:sz w:val="28"/>
        </w:rPr>
        <w:t xml:space="preserve"> </w:t>
      </w:r>
      <w:r>
        <w:rPr>
          <w:sz w:val="28"/>
        </w:rPr>
        <w:t>положении.</w:t>
      </w:r>
    </w:p>
    <w:sectPr w:rsidR="005F1759">
      <w:pgSz w:w="11910" w:h="16840"/>
      <w:pgMar w:top="1040" w:right="58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961ACC"/>
    <w:multiLevelType w:val="hybridMultilevel"/>
    <w:tmpl w:val="7B561EEE"/>
    <w:lvl w:ilvl="0" w:tplc="0AF6EE78">
      <w:numFmt w:val="bullet"/>
      <w:lvlText w:val="-"/>
      <w:lvlJc w:val="left"/>
      <w:pPr>
        <w:ind w:left="334" w:hanging="59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6F2B9E8">
      <w:numFmt w:val="bullet"/>
      <w:lvlText w:val="•"/>
      <w:lvlJc w:val="left"/>
      <w:pPr>
        <w:ind w:left="1290" w:hanging="596"/>
      </w:pPr>
      <w:rPr>
        <w:rFonts w:hint="default"/>
        <w:lang w:val="ru-RU" w:eastAsia="en-US" w:bidi="ar-SA"/>
      </w:rPr>
    </w:lvl>
    <w:lvl w:ilvl="2" w:tplc="AC18C00C">
      <w:numFmt w:val="bullet"/>
      <w:lvlText w:val="•"/>
      <w:lvlJc w:val="left"/>
      <w:pPr>
        <w:ind w:left="2241" w:hanging="596"/>
      </w:pPr>
      <w:rPr>
        <w:rFonts w:hint="default"/>
        <w:lang w:val="ru-RU" w:eastAsia="en-US" w:bidi="ar-SA"/>
      </w:rPr>
    </w:lvl>
    <w:lvl w:ilvl="3" w:tplc="FEDE42B8">
      <w:numFmt w:val="bullet"/>
      <w:lvlText w:val="•"/>
      <w:lvlJc w:val="left"/>
      <w:pPr>
        <w:ind w:left="3191" w:hanging="596"/>
      </w:pPr>
      <w:rPr>
        <w:rFonts w:hint="default"/>
        <w:lang w:val="ru-RU" w:eastAsia="en-US" w:bidi="ar-SA"/>
      </w:rPr>
    </w:lvl>
    <w:lvl w:ilvl="4" w:tplc="0966CD5E">
      <w:numFmt w:val="bullet"/>
      <w:lvlText w:val="•"/>
      <w:lvlJc w:val="left"/>
      <w:pPr>
        <w:ind w:left="4142" w:hanging="596"/>
      </w:pPr>
      <w:rPr>
        <w:rFonts w:hint="default"/>
        <w:lang w:val="ru-RU" w:eastAsia="en-US" w:bidi="ar-SA"/>
      </w:rPr>
    </w:lvl>
    <w:lvl w:ilvl="5" w:tplc="42483202">
      <w:numFmt w:val="bullet"/>
      <w:lvlText w:val="•"/>
      <w:lvlJc w:val="left"/>
      <w:pPr>
        <w:ind w:left="5093" w:hanging="596"/>
      </w:pPr>
      <w:rPr>
        <w:rFonts w:hint="default"/>
        <w:lang w:val="ru-RU" w:eastAsia="en-US" w:bidi="ar-SA"/>
      </w:rPr>
    </w:lvl>
    <w:lvl w:ilvl="6" w:tplc="D574759E">
      <w:numFmt w:val="bullet"/>
      <w:lvlText w:val="•"/>
      <w:lvlJc w:val="left"/>
      <w:pPr>
        <w:ind w:left="6043" w:hanging="596"/>
      </w:pPr>
      <w:rPr>
        <w:rFonts w:hint="default"/>
        <w:lang w:val="ru-RU" w:eastAsia="en-US" w:bidi="ar-SA"/>
      </w:rPr>
    </w:lvl>
    <w:lvl w:ilvl="7" w:tplc="CF12A182">
      <w:numFmt w:val="bullet"/>
      <w:lvlText w:val="•"/>
      <w:lvlJc w:val="left"/>
      <w:pPr>
        <w:ind w:left="6994" w:hanging="596"/>
      </w:pPr>
      <w:rPr>
        <w:rFonts w:hint="default"/>
        <w:lang w:val="ru-RU" w:eastAsia="en-US" w:bidi="ar-SA"/>
      </w:rPr>
    </w:lvl>
    <w:lvl w:ilvl="8" w:tplc="6BA6164A">
      <w:numFmt w:val="bullet"/>
      <w:lvlText w:val="•"/>
      <w:lvlJc w:val="left"/>
      <w:pPr>
        <w:ind w:left="7945" w:hanging="596"/>
      </w:pPr>
      <w:rPr>
        <w:rFonts w:hint="default"/>
        <w:lang w:val="ru-RU" w:eastAsia="en-US" w:bidi="ar-SA"/>
      </w:rPr>
    </w:lvl>
  </w:abstractNum>
  <w:abstractNum w:abstractNumId="1" w15:restartNumberingAfterBreak="0">
    <w:nsid w:val="43A26F45"/>
    <w:multiLevelType w:val="hybridMultilevel"/>
    <w:tmpl w:val="F4A042D4"/>
    <w:lvl w:ilvl="0" w:tplc="09E6177A">
      <w:numFmt w:val="bullet"/>
      <w:lvlText w:val=""/>
      <w:lvlJc w:val="left"/>
      <w:pPr>
        <w:ind w:left="222" w:hanging="708"/>
      </w:pPr>
      <w:rPr>
        <w:rFonts w:hint="default"/>
        <w:w w:val="100"/>
        <w:lang w:val="ru-RU" w:eastAsia="en-US" w:bidi="ar-SA"/>
      </w:rPr>
    </w:lvl>
    <w:lvl w:ilvl="1" w:tplc="F71A5948">
      <w:numFmt w:val="bullet"/>
      <w:lvlText w:val=""/>
      <w:lvlJc w:val="left"/>
      <w:pPr>
        <w:ind w:left="334" w:hanging="596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AAD8A3DA">
      <w:numFmt w:val="bullet"/>
      <w:lvlText w:val="•"/>
      <w:lvlJc w:val="left"/>
      <w:pPr>
        <w:ind w:left="1396" w:hanging="596"/>
      </w:pPr>
      <w:rPr>
        <w:rFonts w:hint="default"/>
        <w:lang w:val="ru-RU" w:eastAsia="en-US" w:bidi="ar-SA"/>
      </w:rPr>
    </w:lvl>
    <w:lvl w:ilvl="3" w:tplc="92B4817E">
      <w:numFmt w:val="bullet"/>
      <w:lvlText w:val="•"/>
      <w:lvlJc w:val="left"/>
      <w:pPr>
        <w:ind w:left="2452" w:hanging="596"/>
      </w:pPr>
      <w:rPr>
        <w:rFonts w:hint="default"/>
        <w:lang w:val="ru-RU" w:eastAsia="en-US" w:bidi="ar-SA"/>
      </w:rPr>
    </w:lvl>
    <w:lvl w:ilvl="4" w:tplc="35F8DAC6">
      <w:numFmt w:val="bullet"/>
      <w:lvlText w:val="•"/>
      <w:lvlJc w:val="left"/>
      <w:pPr>
        <w:ind w:left="3508" w:hanging="596"/>
      </w:pPr>
      <w:rPr>
        <w:rFonts w:hint="default"/>
        <w:lang w:val="ru-RU" w:eastAsia="en-US" w:bidi="ar-SA"/>
      </w:rPr>
    </w:lvl>
    <w:lvl w:ilvl="5" w:tplc="A000A318">
      <w:numFmt w:val="bullet"/>
      <w:lvlText w:val="•"/>
      <w:lvlJc w:val="left"/>
      <w:pPr>
        <w:ind w:left="4565" w:hanging="596"/>
      </w:pPr>
      <w:rPr>
        <w:rFonts w:hint="default"/>
        <w:lang w:val="ru-RU" w:eastAsia="en-US" w:bidi="ar-SA"/>
      </w:rPr>
    </w:lvl>
    <w:lvl w:ilvl="6" w:tplc="61CE80B6">
      <w:numFmt w:val="bullet"/>
      <w:lvlText w:val="•"/>
      <w:lvlJc w:val="left"/>
      <w:pPr>
        <w:ind w:left="5621" w:hanging="596"/>
      </w:pPr>
      <w:rPr>
        <w:rFonts w:hint="default"/>
        <w:lang w:val="ru-RU" w:eastAsia="en-US" w:bidi="ar-SA"/>
      </w:rPr>
    </w:lvl>
    <w:lvl w:ilvl="7" w:tplc="4E0EDDCA">
      <w:numFmt w:val="bullet"/>
      <w:lvlText w:val="•"/>
      <w:lvlJc w:val="left"/>
      <w:pPr>
        <w:ind w:left="6677" w:hanging="596"/>
      </w:pPr>
      <w:rPr>
        <w:rFonts w:hint="default"/>
        <w:lang w:val="ru-RU" w:eastAsia="en-US" w:bidi="ar-SA"/>
      </w:rPr>
    </w:lvl>
    <w:lvl w:ilvl="8" w:tplc="441A283A">
      <w:numFmt w:val="bullet"/>
      <w:lvlText w:val="•"/>
      <w:lvlJc w:val="left"/>
      <w:pPr>
        <w:ind w:left="7733" w:hanging="596"/>
      </w:pPr>
      <w:rPr>
        <w:rFonts w:hint="default"/>
        <w:lang w:val="ru-RU" w:eastAsia="en-US" w:bidi="ar-SA"/>
      </w:rPr>
    </w:lvl>
  </w:abstractNum>
  <w:abstractNum w:abstractNumId="2" w15:restartNumberingAfterBreak="0">
    <w:nsid w:val="46B556EE"/>
    <w:multiLevelType w:val="hybridMultilevel"/>
    <w:tmpl w:val="55C4CF94"/>
    <w:lvl w:ilvl="0" w:tplc="FA6C87DE">
      <w:numFmt w:val="bullet"/>
      <w:lvlText w:val=""/>
      <w:lvlJc w:val="left"/>
      <w:pPr>
        <w:ind w:left="222" w:hanging="708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E1424024">
      <w:numFmt w:val="bullet"/>
      <w:lvlText w:val="•"/>
      <w:lvlJc w:val="left"/>
      <w:pPr>
        <w:ind w:left="1182" w:hanging="708"/>
      </w:pPr>
      <w:rPr>
        <w:rFonts w:hint="default"/>
        <w:lang w:val="ru-RU" w:eastAsia="en-US" w:bidi="ar-SA"/>
      </w:rPr>
    </w:lvl>
    <w:lvl w:ilvl="2" w:tplc="34A623E4">
      <w:numFmt w:val="bullet"/>
      <w:lvlText w:val="•"/>
      <w:lvlJc w:val="left"/>
      <w:pPr>
        <w:ind w:left="2145" w:hanging="708"/>
      </w:pPr>
      <w:rPr>
        <w:rFonts w:hint="default"/>
        <w:lang w:val="ru-RU" w:eastAsia="en-US" w:bidi="ar-SA"/>
      </w:rPr>
    </w:lvl>
    <w:lvl w:ilvl="3" w:tplc="44840E16">
      <w:numFmt w:val="bullet"/>
      <w:lvlText w:val="•"/>
      <w:lvlJc w:val="left"/>
      <w:pPr>
        <w:ind w:left="3107" w:hanging="708"/>
      </w:pPr>
      <w:rPr>
        <w:rFonts w:hint="default"/>
        <w:lang w:val="ru-RU" w:eastAsia="en-US" w:bidi="ar-SA"/>
      </w:rPr>
    </w:lvl>
    <w:lvl w:ilvl="4" w:tplc="E7AAE580">
      <w:numFmt w:val="bullet"/>
      <w:lvlText w:val="•"/>
      <w:lvlJc w:val="left"/>
      <w:pPr>
        <w:ind w:left="4070" w:hanging="708"/>
      </w:pPr>
      <w:rPr>
        <w:rFonts w:hint="default"/>
        <w:lang w:val="ru-RU" w:eastAsia="en-US" w:bidi="ar-SA"/>
      </w:rPr>
    </w:lvl>
    <w:lvl w:ilvl="5" w:tplc="EF762F78">
      <w:numFmt w:val="bullet"/>
      <w:lvlText w:val="•"/>
      <w:lvlJc w:val="left"/>
      <w:pPr>
        <w:ind w:left="5033" w:hanging="708"/>
      </w:pPr>
      <w:rPr>
        <w:rFonts w:hint="default"/>
        <w:lang w:val="ru-RU" w:eastAsia="en-US" w:bidi="ar-SA"/>
      </w:rPr>
    </w:lvl>
    <w:lvl w:ilvl="6" w:tplc="6D1A1E66">
      <w:numFmt w:val="bullet"/>
      <w:lvlText w:val="•"/>
      <w:lvlJc w:val="left"/>
      <w:pPr>
        <w:ind w:left="5995" w:hanging="708"/>
      </w:pPr>
      <w:rPr>
        <w:rFonts w:hint="default"/>
        <w:lang w:val="ru-RU" w:eastAsia="en-US" w:bidi="ar-SA"/>
      </w:rPr>
    </w:lvl>
    <w:lvl w:ilvl="7" w:tplc="829AD5BC">
      <w:numFmt w:val="bullet"/>
      <w:lvlText w:val="•"/>
      <w:lvlJc w:val="left"/>
      <w:pPr>
        <w:ind w:left="6958" w:hanging="708"/>
      </w:pPr>
      <w:rPr>
        <w:rFonts w:hint="default"/>
        <w:lang w:val="ru-RU" w:eastAsia="en-US" w:bidi="ar-SA"/>
      </w:rPr>
    </w:lvl>
    <w:lvl w:ilvl="8" w:tplc="2334F752">
      <w:numFmt w:val="bullet"/>
      <w:lvlText w:val="•"/>
      <w:lvlJc w:val="left"/>
      <w:pPr>
        <w:ind w:left="7921" w:hanging="708"/>
      </w:pPr>
      <w:rPr>
        <w:rFonts w:hint="default"/>
        <w:lang w:val="ru-RU" w:eastAsia="en-US" w:bidi="ar-SA"/>
      </w:rPr>
    </w:lvl>
  </w:abstractNum>
  <w:abstractNum w:abstractNumId="3" w15:restartNumberingAfterBreak="0">
    <w:nsid w:val="4CED6D76"/>
    <w:multiLevelType w:val="hybridMultilevel"/>
    <w:tmpl w:val="437C3C5C"/>
    <w:lvl w:ilvl="0" w:tplc="E5AA4564">
      <w:numFmt w:val="bullet"/>
      <w:lvlText w:val="•"/>
      <w:lvlJc w:val="left"/>
      <w:pPr>
        <w:ind w:left="22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07EDB84">
      <w:numFmt w:val="bullet"/>
      <w:lvlText w:val="•"/>
      <w:lvlJc w:val="left"/>
      <w:pPr>
        <w:ind w:left="1182" w:hanging="351"/>
      </w:pPr>
      <w:rPr>
        <w:rFonts w:hint="default"/>
        <w:lang w:val="ru-RU" w:eastAsia="en-US" w:bidi="ar-SA"/>
      </w:rPr>
    </w:lvl>
    <w:lvl w:ilvl="2" w:tplc="D6D65EE0">
      <w:numFmt w:val="bullet"/>
      <w:lvlText w:val="•"/>
      <w:lvlJc w:val="left"/>
      <w:pPr>
        <w:ind w:left="2145" w:hanging="351"/>
      </w:pPr>
      <w:rPr>
        <w:rFonts w:hint="default"/>
        <w:lang w:val="ru-RU" w:eastAsia="en-US" w:bidi="ar-SA"/>
      </w:rPr>
    </w:lvl>
    <w:lvl w:ilvl="3" w:tplc="5204B8EA">
      <w:numFmt w:val="bullet"/>
      <w:lvlText w:val="•"/>
      <w:lvlJc w:val="left"/>
      <w:pPr>
        <w:ind w:left="3107" w:hanging="351"/>
      </w:pPr>
      <w:rPr>
        <w:rFonts w:hint="default"/>
        <w:lang w:val="ru-RU" w:eastAsia="en-US" w:bidi="ar-SA"/>
      </w:rPr>
    </w:lvl>
    <w:lvl w:ilvl="4" w:tplc="71789DD0">
      <w:numFmt w:val="bullet"/>
      <w:lvlText w:val="•"/>
      <w:lvlJc w:val="left"/>
      <w:pPr>
        <w:ind w:left="4070" w:hanging="351"/>
      </w:pPr>
      <w:rPr>
        <w:rFonts w:hint="default"/>
        <w:lang w:val="ru-RU" w:eastAsia="en-US" w:bidi="ar-SA"/>
      </w:rPr>
    </w:lvl>
    <w:lvl w:ilvl="5" w:tplc="A68863F0">
      <w:numFmt w:val="bullet"/>
      <w:lvlText w:val="•"/>
      <w:lvlJc w:val="left"/>
      <w:pPr>
        <w:ind w:left="5033" w:hanging="351"/>
      </w:pPr>
      <w:rPr>
        <w:rFonts w:hint="default"/>
        <w:lang w:val="ru-RU" w:eastAsia="en-US" w:bidi="ar-SA"/>
      </w:rPr>
    </w:lvl>
    <w:lvl w:ilvl="6" w:tplc="6E705790">
      <w:numFmt w:val="bullet"/>
      <w:lvlText w:val="•"/>
      <w:lvlJc w:val="left"/>
      <w:pPr>
        <w:ind w:left="5995" w:hanging="351"/>
      </w:pPr>
      <w:rPr>
        <w:rFonts w:hint="default"/>
        <w:lang w:val="ru-RU" w:eastAsia="en-US" w:bidi="ar-SA"/>
      </w:rPr>
    </w:lvl>
    <w:lvl w:ilvl="7" w:tplc="C2F270AC">
      <w:numFmt w:val="bullet"/>
      <w:lvlText w:val="•"/>
      <w:lvlJc w:val="left"/>
      <w:pPr>
        <w:ind w:left="6958" w:hanging="351"/>
      </w:pPr>
      <w:rPr>
        <w:rFonts w:hint="default"/>
        <w:lang w:val="ru-RU" w:eastAsia="en-US" w:bidi="ar-SA"/>
      </w:rPr>
    </w:lvl>
    <w:lvl w:ilvl="8" w:tplc="0816794C">
      <w:numFmt w:val="bullet"/>
      <w:lvlText w:val="•"/>
      <w:lvlJc w:val="left"/>
      <w:pPr>
        <w:ind w:left="7921" w:hanging="351"/>
      </w:pPr>
      <w:rPr>
        <w:rFonts w:hint="default"/>
        <w:lang w:val="ru-RU" w:eastAsia="en-US" w:bidi="ar-SA"/>
      </w:rPr>
    </w:lvl>
  </w:abstractNum>
  <w:abstractNum w:abstractNumId="4" w15:restartNumberingAfterBreak="0">
    <w:nsid w:val="62CA36D8"/>
    <w:multiLevelType w:val="hybridMultilevel"/>
    <w:tmpl w:val="6108CA1C"/>
    <w:lvl w:ilvl="0" w:tplc="2C9838BE">
      <w:numFmt w:val="bullet"/>
      <w:lvlText w:val="-"/>
      <w:lvlJc w:val="left"/>
      <w:pPr>
        <w:ind w:left="222" w:hanging="23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69693B2">
      <w:numFmt w:val="bullet"/>
      <w:lvlText w:val="•"/>
      <w:lvlJc w:val="left"/>
      <w:pPr>
        <w:ind w:left="1182" w:hanging="231"/>
      </w:pPr>
      <w:rPr>
        <w:rFonts w:hint="default"/>
        <w:lang w:val="ru-RU" w:eastAsia="en-US" w:bidi="ar-SA"/>
      </w:rPr>
    </w:lvl>
    <w:lvl w:ilvl="2" w:tplc="A44800AE">
      <w:numFmt w:val="bullet"/>
      <w:lvlText w:val="•"/>
      <w:lvlJc w:val="left"/>
      <w:pPr>
        <w:ind w:left="2145" w:hanging="231"/>
      </w:pPr>
      <w:rPr>
        <w:rFonts w:hint="default"/>
        <w:lang w:val="ru-RU" w:eastAsia="en-US" w:bidi="ar-SA"/>
      </w:rPr>
    </w:lvl>
    <w:lvl w:ilvl="3" w:tplc="5622AFD8">
      <w:numFmt w:val="bullet"/>
      <w:lvlText w:val="•"/>
      <w:lvlJc w:val="left"/>
      <w:pPr>
        <w:ind w:left="3107" w:hanging="231"/>
      </w:pPr>
      <w:rPr>
        <w:rFonts w:hint="default"/>
        <w:lang w:val="ru-RU" w:eastAsia="en-US" w:bidi="ar-SA"/>
      </w:rPr>
    </w:lvl>
    <w:lvl w:ilvl="4" w:tplc="A108538C">
      <w:numFmt w:val="bullet"/>
      <w:lvlText w:val="•"/>
      <w:lvlJc w:val="left"/>
      <w:pPr>
        <w:ind w:left="4070" w:hanging="231"/>
      </w:pPr>
      <w:rPr>
        <w:rFonts w:hint="default"/>
        <w:lang w:val="ru-RU" w:eastAsia="en-US" w:bidi="ar-SA"/>
      </w:rPr>
    </w:lvl>
    <w:lvl w:ilvl="5" w:tplc="A2B8DC8A">
      <w:numFmt w:val="bullet"/>
      <w:lvlText w:val="•"/>
      <w:lvlJc w:val="left"/>
      <w:pPr>
        <w:ind w:left="5033" w:hanging="231"/>
      </w:pPr>
      <w:rPr>
        <w:rFonts w:hint="default"/>
        <w:lang w:val="ru-RU" w:eastAsia="en-US" w:bidi="ar-SA"/>
      </w:rPr>
    </w:lvl>
    <w:lvl w:ilvl="6" w:tplc="14BE2F4A">
      <w:numFmt w:val="bullet"/>
      <w:lvlText w:val="•"/>
      <w:lvlJc w:val="left"/>
      <w:pPr>
        <w:ind w:left="5995" w:hanging="231"/>
      </w:pPr>
      <w:rPr>
        <w:rFonts w:hint="default"/>
        <w:lang w:val="ru-RU" w:eastAsia="en-US" w:bidi="ar-SA"/>
      </w:rPr>
    </w:lvl>
    <w:lvl w:ilvl="7" w:tplc="7D4061A8">
      <w:numFmt w:val="bullet"/>
      <w:lvlText w:val="•"/>
      <w:lvlJc w:val="left"/>
      <w:pPr>
        <w:ind w:left="6958" w:hanging="231"/>
      </w:pPr>
      <w:rPr>
        <w:rFonts w:hint="default"/>
        <w:lang w:val="ru-RU" w:eastAsia="en-US" w:bidi="ar-SA"/>
      </w:rPr>
    </w:lvl>
    <w:lvl w:ilvl="8" w:tplc="FB0CAE2A">
      <w:numFmt w:val="bullet"/>
      <w:lvlText w:val="•"/>
      <w:lvlJc w:val="left"/>
      <w:pPr>
        <w:ind w:left="7921" w:hanging="231"/>
      </w:pPr>
      <w:rPr>
        <w:rFonts w:hint="default"/>
        <w:lang w:val="ru-RU" w:eastAsia="en-US" w:bidi="ar-SA"/>
      </w:rPr>
    </w:lvl>
  </w:abstractNum>
  <w:abstractNum w:abstractNumId="5" w15:restartNumberingAfterBreak="0">
    <w:nsid w:val="73FD79B6"/>
    <w:multiLevelType w:val="hybridMultilevel"/>
    <w:tmpl w:val="38E056B2"/>
    <w:lvl w:ilvl="0" w:tplc="429CDEC2">
      <w:start w:val="1"/>
      <w:numFmt w:val="decimal"/>
      <w:lvlText w:val="%1."/>
      <w:lvlJc w:val="left"/>
      <w:pPr>
        <w:ind w:left="222" w:hanging="236"/>
        <w:jc w:val="left"/>
      </w:pPr>
      <w:rPr>
        <w:rFonts w:ascii="Times New Roman" w:eastAsia="Times New Roman" w:hAnsi="Times New Roman" w:cs="Times New Roman" w:hint="default"/>
        <w:spacing w:val="-35"/>
        <w:w w:val="100"/>
        <w:sz w:val="28"/>
        <w:szCs w:val="28"/>
        <w:lang w:val="ru-RU" w:eastAsia="en-US" w:bidi="ar-SA"/>
      </w:rPr>
    </w:lvl>
    <w:lvl w:ilvl="1" w:tplc="39221A80">
      <w:start w:val="1"/>
      <w:numFmt w:val="decimal"/>
      <w:lvlText w:val="%2."/>
      <w:lvlJc w:val="left"/>
      <w:pPr>
        <w:ind w:left="222" w:hanging="245"/>
        <w:jc w:val="left"/>
      </w:pPr>
      <w:rPr>
        <w:rFonts w:ascii="Times New Roman" w:eastAsia="Times New Roman" w:hAnsi="Times New Roman" w:cs="Times New Roman" w:hint="default"/>
        <w:spacing w:val="-11"/>
        <w:w w:val="100"/>
        <w:sz w:val="28"/>
        <w:szCs w:val="28"/>
        <w:lang w:val="ru-RU" w:eastAsia="en-US" w:bidi="ar-SA"/>
      </w:rPr>
    </w:lvl>
    <w:lvl w:ilvl="2" w:tplc="13AC0E00">
      <w:numFmt w:val="bullet"/>
      <w:lvlText w:val="•"/>
      <w:lvlJc w:val="left"/>
      <w:pPr>
        <w:ind w:left="2145" w:hanging="245"/>
      </w:pPr>
      <w:rPr>
        <w:rFonts w:hint="default"/>
        <w:lang w:val="ru-RU" w:eastAsia="en-US" w:bidi="ar-SA"/>
      </w:rPr>
    </w:lvl>
    <w:lvl w:ilvl="3" w:tplc="59C8B3D0">
      <w:numFmt w:val="bullet"/>
      <w:lvlText w:val="•"/>
      <w:lvlJc w:val="left"/>
      <w:pPr>
        <w:ind w:left="3107" w:hanging="245"/>
      </w:pPr>
      <w:rPr>
        <w:rFonts w:hint="default"/>
        <w:lang w:val="ru-RU" w:eastAsia="en-US" w:bidi="ar-SA"/>
      </w:rPr>
    </w:lvl>
    <w:lvl w:ilvl="4" w:tplc="EA3A63FE">
      <w:numFmt w:val="bullet"/>
      <w:lvlText w:val="•"/>
      <w:lvlJc w:val="left"/>
      <w:pPr>
        <w:ind w:left="4070" w:hanging="245"/>
      </w:pPr>
      <w:rPr>
        <w:rFonts w:hint="default"/>
        <w:lang w:val="ru-RU" w:eastAsia="en-US" w:bidi="ar-SA"/>
      </w:rPr>
    </w:lvl>
    <w:lvl w:ilvl="5" w:tplc="8F5AD766">
      <w:numFmt w:val="bullet"/>
      <w:lvlText w:val="•"/>
      <w:lvlJc w:val="left"/>
      <w:pPr>
        <w:ind w:left="5033" w:hanging="245"/>
      </w:pPr>
      <w:rPr>
        <w:rFonts w:hint="default"/>
        <w:lang w:val="ru-RU" w:eastAsia="en-US" w:bidi="ar-SA"/>
      </w:rPr>
    </w:lvl>
    <w:lvl w:ilvl="6" w:tplc="03E23F8C">
      <w:numFmt w:val="bullet"/>
      <w:lvlText w:val="•"/>
      <w:lvlJc w:val="left"/>
      <w:pPr>
        <w:ind w:left="5995" w:hanging="245"/>
      </w:pPr>
      <w:rPr>
        <w:rFonts w:hint="default"/>
        <w:lang w:val="ru-RU" w:eastAsia="en-US" w:bidi="ar-SA"/>
      </w:rPr>
    </w:lvl>
    <w:lvl w:ilvl="7" w:tplc="4E54609A">
      <w:numFmt w:val="bullet"/>
      <w:lvlText w:val="•"/>
      <w:lvlJc w:val="left"/>
      <w:pPr>
        <w:ind w:left="6958" w:hanging="245"/>
      </w:pPr>
      <w:rPr>
        <w:rFonts w:hint="default"/>
        <w:lang w:val="ru-RU" w:eastAsia="en-US" w:bidi="ar-SA"/>
      </w:rPr>
    </w:lvl>
    <w:lvl w:ilvl="8" w:tplc="787823FA">
      <w:numFmt w:val="bullet"/>
      <w:lvlText w:val="•"/>
      <w:lvlJc w:val="left"/>
      <w:pPr>
        <w:ind w:left="7921" w:hanging="245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759"/>
    <w:rsid w:val="005F1759"/>
    <w:rsid w:val="0066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76301"/>
  <w15:docId w15:val="{5A65740D-6C0C-47FF-AE87-557FE5042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222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22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222" w:firstLine="707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2511</Words>
  <Characters>14313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Михаил Цехмистренко</cp:lastModifiedBy>
  <cp:revision>2</cp:revision>
  <dcterms:created xsi:type="dcterms:W3CDTF">2021-09-16T07:12:00Z</dcterms:created>
  <dcterms:modified xsi:type="dcterms:W3CDTF">2021-09-16T07:12:00Z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2021-09-16T00:00:00Z</vt:filetime>
  </property>
</Properties>
</file>