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A91" w:rsidRDefault="00617A91" w:rsidP="00617A91">
      <w:pPr>
        <w:jc w:val="center"/>
        <w:rPr>
          <w:lang w:eastAsia="ru-RU"/>
        </w:rPr>
      </w:pPr>
      <w:r>
        <w:rPr>
          <w:lang w:eastAsia="ru-RU"/>
        </w:rPr>
        <w:t>ОТДЕЛ ОБРАЗОВАНИЯ АДМИНИСТРАЦИИ ВЕСЕЛОВСКОГО РАЙОНА</w:t>
      </w:r>
    </w:p>
    <w:p w:rsidR="00617A91" w:rsidRPr="00A32448" w:rsidRDefault="00617A91" w:rsidP="00617A91">
      <w:pPr>
        <w:rPr>
          <w:szCs w:val="28"/>
          <w:lang w:eastAsia="ru-RU"/>
        </w:rPr>
      </w:pPr>
    </w:p>
    <w:p w:rsidR="00617A91" w:rsidRDefault="00617A91" w:rsidP="00617A91">
      <w:pPr>
        <w:pStyle w:val="a3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ПРИКАЗ</w:t>
      </w:r>
    </w:p>
    <w:p w:rsidR="00617A91" w:rsidRPr="00856228" w:rsidRDefault="00617A91" w:rsidP="00617A91">
      <w:pPr>
        <w:rPr>
          <w:lang w:eastAsia="ru-RU"/>
        </w:rPr>
      </w:pPr>
    </w:p>
    <w:p w:rsidR="00617A91" w:rsidRPr="00A32448" w:rsidRDefault="006D69E2" w:rsidP="00617A91">
      <w:pPr>
        <w:rPr>
          <w:szCs w:val="28"/>
          <w:lang w:eastAsia="ru-RU"/>
        </w:rPr>
      </w:pPr>
      <w:r>
        <w:rPr>
          <w:szCs w:val="28"/>
          <w:lang w:eastAsia="ru-RU"/>
        </w:rPr>
        <w:t xml:space="preserve">24 </w:t>
      </w:r>
      <w:r w:rsidR="00866B20">
        <w:rPr>
          <w:szCs w:val="28"/>
          <w:lang w:eastAsia="ru-RU"/>
        </w:rPr>
        <w:t>февраля 2021</w:t>
      </w:r>
      <w:r w:rsidR="00617A91">
        <w:rPr>
          <w:szCs w:val="28"/>
          <w:lang w:eastAsia="ru-RU"/>
        </w:rPr>
        <w:t xml:space="preserve"> года                 </w:t>
      </w:r>
      <w:r w:rsidR="003E0FB2">
        <w:rPr>
          <w:szCs w:val="28"/>
          <w:lang w:eastAsia="ru-RU"/>
        </w:rPr>
        <w:t xml:space="preserve">               </w:t>
      </w:r>
      <w:r w:rsidR="00617A91">
        <w:rPr>
          <w:szCs w:val="28"/>
          <w:lang w:eastAsia="ru-RU"/>
        </w:rPr>
        <w:t xml:space="preserve">№ </w:t>
      </w:r>
      <w:r>
        <w:rPr>
          <w:szCs w:val="28"/>
          <w:lang w:eastAsia="ru-RU"/>
        </w:rPr>
        <w:t>77</w:t>
      </w:r>
    </w:p>
    <w:p w:rsidR="00617A91" w:rsidRPr="00A32448" w:rsidRDefault="00617A91" w:rsidP="00617A91">
      <w:pPr>
        <w:rPr>
          <w:szCs w:val="28"/>
          <w:lang w:eastAsia="ru-RU"/>
        </w:rPr>
      </w:pPr>
    </w:p>
    <w:p w:rsidR="00866B20" w:rsidRDefault="00866B20" w:rsidP="00866B20">
      <w:pPr>
        <w:rPr>
          <w:bCs/>
          <w:szCs w:val="28"/>
        </w:rPr>
      </w:pPr>
      <w:r>
        <w:rPr>
          <w:bCs/>
          <w:szCs w:val="28"/>
        </w:rPr>
        <w:t>О</w:t>
      </w:r>
      <w:r w:rsidR="00E25EAB">
        <w:rPr>
          <w:bCs/>
          <w:szCs w:val="28"/>
        </w:rPr>
        <w:t xml:space="preserve">б участии </w:t>
      </w:r>
      <w:r w:rsidR="00817FB8">
        <w:rPr>
          <w:bCs/>
          <w:szCs w:val="28"/>
        </w:rPr>
        <w:t>в проекте</w:t>
      </w:r>
      <w:r w:rsidR="00576FC4">
        <w:rPr>
          <w:bCs/>
          <w:szCs w:val="28"/>
        </w:rPr>
        <w:t xml:space="preserve"> А</w:t>
      </w:r>
      <w:r>
        <w:rPr>
          <w:bCs/>
          <w:szCs w:val="28"/>
        </w:rPr>
        <w:t xml:space="preserve">дресной </w:t>
      </w:r>
    </w:p>
    <w:p w:rsidR="00CB1A7B" w:rsidRDefault="00866B20" w:rsidP="00866B20">
      <w:pPr>
        <w:rPr>
          <w:bCs/>
          <w:szCs w:val="28"/>
        </w:rPr>
      </w:pPr>
      <w:r>
        <w:rPr>
          <w:bCs/>
          <w:szCs w:val="28"/>
        </w:rPr>
        <w:t xml:space="preserve">методической помощи </w:t>
      </w:r>
      <w:r w:rsidR="00576FC4">
        <w:rPr>
          <w:bCs/>
          <w:szCs w:val="28"/>
        </w:rPr>
        <w:t>(</w:t>
      </w:r>
      <w:r>
        <w:rPr>
          <w:bCs/>
          <w:szCs w:val="28"/>
        </w:rPr>
        <w:t>500+</w:t>
      </w:r>
      <w:r w:rsidR="00576FC4">
        <w:rPr>
          <w:bCs/>
          <w:szCs w:val="28"/>
        </w:rPr>
        <w:t>)</w:t>
      </w:r>
    </w:p>
    <w:p w:rsidR="00617A91" w:rsidRDefault="00617A91" w:rsidP="00E25EAB">
      <w:pPr>
        <w:rPr>
          <w:bCs/>
          <w:szCs w:val="28"/>
        </w:rPr>
      </w:pPr>
    </w:p>
    <w:p w:rsidR="007071DF" w:rsidRDefault="007071DF" w:rsidP="00652E73">
      <w:pPr>
        <w:jc w:val="both"/>
      </w:pPr>
      <w:r>
        <w:t xml:space="preserve">     </w:t>
      </w:r>
      <w:r w:rsidR="00BA7F5E">
        <w:t>В соответствии с</w:t>
      </w:r>
      <w:r>
        <w:t xml:space="preserve"> </w:t>
      </w:r>
      <w:r w:rsidR="00BA7F5E">
        <w:t>приказом</w:t>
      </w:r>
      <w:r w:rsidR="0006096E">
        <w:t xml:space="preserve"> минобразования Ростовской области от 12.02.2021 года № 117 «О назначении ку</w:t>
      </w:r>
      <w:r w:rsidR="00ED7D79">
        <w:t>раторов для реализации проекта А</w:t>
      </w:r>
      <w:r w:rsidR="0006096E">
        <w:t xml:space="preserve">дресной методической помощи </w:t>
      </w:r>
      <w:r w:rsidR="00BA7F5E">
        <w:t>(</w:t>
      </w:r>
      <w:r w:rsidR="0006096E">
        <w:t>500+</w:t>
      </w:r>
      <w:r w:rsidR="00BA7F5E">
        <w:t>)</w:t>
      </w:r>
      <w:r w:rsidR="0006096E">
        <w:t>»</w:t>
      </w:r>
      <w:r w:rsidR="00652E73">
        <w:t xml:space="preserve"> (приложение 1</w:t>
      </w:r>
      <w:r w:rsidR="0027317B">
        <w:t>), МБОУ</w:t>
      </w:r>
      <w:r>
        <w:t xml:space="preserve"> Садковская ООШ включена </w:t>
      </w:r>
      <w:r w:rsidR="0027317B">
        <w:t>в перечень</w:t>
      </w:r>
      <w:r>
        <w:t xml:space="preserve"> общеобразовательных организаций Ростовской области с низкими образовательными результатами</w:t>
      </w:r>
      <w:r w:rsidR="0027317B">
        <w:t xml:space="preserve"> для участия в проекте Адресной методической помощи </w:t>
      </w:r>
      <w:r w:rsidR="00BA7F5E">
        <w:t>(</w:t>
      </w:r>
      <w:r w:rsidR="0027317B">
        <w:t>500+</w:t>
      </w:r>
      <w:r w:rsidR="00BA7F5E">
        <w:t>)</w:t>
      </w:r>
      <w:r w:rsidR="00576FC4">
        <w:t xml:space="preserve"> (далее-П</w:t>
      </w:r>
      <w:r w:rsidR="0027317B">
        <w:t xml:space="preserve">роект </w:t>
      </w:r>
      <w:r w:rsidR="00BA7F5E">
        <w:t>(</w:t>
      </w:r>
      <w:r w:rsidR="0027317B">
        <w:t>500+</w:t>
      </w:r>
      <w:r w:rsidR="00BA7F5E">
        <w:t>)</w:t>
      </w:r>
      <w:r w:rsidR="0027317B">
        <w:t xml:space="preserve">). В целях реализации Проекта </w:t>
      </w:r>
      <w:r w:rsidR="00BA7F5E">
        <w:t>(</w:t>
      </w:r>
      <w:r w:rsidR="0027317B">
        <w:t>500+</w:t>
      </w:r>
      <w:r w:rsidR="00BA7F5E">
        <w:t>)</w:t>
      </w:r>
      <w:r w:rsidR="0027317B">
        <w:t xml:space="preserve"> в </w:t>
      </w:r>
      <w:r w:rsidR="00BA7F5E">
        <w:t>Веселовском районе в</w:t>
      </w:r>
      <w:r w:rsidR="0027317B">
        <w:t xml:space="preserve"> соответствии с «Дорожной картой проекта Адресной методической помощи </w:t>
      </w:r>
      <w:r w:rsidR="00BA7F5E">
        <w:t>(</w:t>
      </w:r>
      <w:r w:rsidR="0027317B">
        <w:t>500+</w:t>
      </w:r>
      <w:r w:rsidR="00BA7F5E">
        <w:t>)</w:t>
      </w:r>
      <w:r w:rsidR="0027317B">
        <w:t>» (приложение 2),</w:t>
      </w:r>
    </w:p>
    <w:p w:rsidR="004057F7" w:rsidRDefault="004057F7" w:rsidP="008D47C5">
      <w:pPr>
        <w:ind w:firstLine="567"/>
        <w:jc w:val="center"/>
      </w:pPr>
    </w:p>
    <w:p w:rsidR="008D47C5" w:rsidRDefault="00617A91" w:rsidP="008D47C5">
      <w:pPr>
        <w:ind w:firstLine="567"/>
        <w:jc w:val="center"/>
      </w:pPr>
      <w:r>
        <w:t>приказываю:</w:t>
      </w:r>
    </w:p>
    <w:p w:rsidR="008D47C5" w:rsidRDefault="008D47C5" w:rsidP="008D47C5">
      <w:pPr>
        <w:ind w:firstLine="567"/>
        <w:jc w:val="center"/>
      </w:pPr>
    </w:p>
    <w:p w:rsidR="00652E73" w:rsidRDefault="0006096E" w:rsidP="0014500E">
      <w:pPr>
        <w:jc w:val="both"/>
      </w:pPr>
      <w:r>
        <w:t xml:space="preserve"> </w:t>
      </w:r>
      <w:r w:rsidR="004057F7">
        <w:t xml:space="preserve">   </w:t>
      </w:r>
      <w:r w:rsidR="00652E73">
        <w:t>1</w:t>
      </w:r>
      <w:r>
        <w:t>.</w:t>
      </w:r>
      <w:r w:rsidR="00084EF8">
        <w:t>Назначить</w:t>
      </w:r>
      <w:r w:rsidR="00652E73">
        <w:t>:</w:t>
      </w:r>
    </w:p>
    <w:p w:rsidR="007071DF" w:rsidRDefault="00652E73" w:rsidP="0014500E">
      <w:pPr>
        <w:jc w:val="both"/>
      </w:pPr>
      <w:r>
        <w:t>1.1.</w:t>
      </w:r>
      <w:r w:rsidR="00084EF8">
        <w:t xml:space="preserve"> </w:t>
      </w:r>
      <w:r>
        <w:t>М</w:t>
      </w:r>
      <w:r w:rsidR="00084EF8">
        <w:t>униципальным координатором</w:t>
      </w:r>
      <w:r w:rsidR="00576FC4">
        <w:t xml:space="preserve"> проекта А</w:t>
      </w:r>
      <w:r w:rsidR="0006096E">
        <w:t>дресно</w:t>
      </w:r>
      <w:r w:rsidR="004057F7">
        <w:t>й метод</w:t>
      </w:r>
      <w:r w:rsidR="00BA7F5E">
        <w:t>ической помощи (500+)</w:t>
      </w:r>
      <w:r w:rsidR="004057F7">
        <w:t xml:space="preserve">- </w:t>
      </w:r>
      <w:proofErr w:type="spellStart"/>
      <w:r w:rsidR="0006096E">
        <w:t>О.В.Дмитри</w:t>
      </w:r>
      <w:r w:rsidR="00084EF8">
        <w:t>е</w:t>
      </w:r>
      <w:r w:rsidR="0006096E">
        <w:t>ву</w:t>
      </w:r>
      <w:proofErr w:type="spellEnd"/>
      <w:r w:rsidR="0006096E">
        <w:t>, заместителя заведующего Отделом образования Ад</w:t>
      </w:r>
      <w:r>
        <w:t>министрации Веселовского района;</w:t>
      </w:r>
    </w:p>
    <w:p w:rsidR="004057F7" w:rsidRDefault="007071DF" w:rsidP="0014500E">
      <w:pPr>
        <w:jc w:val="both"/>
      </w:pPr>
      <w:r>
        <w:t>1.2.</w:t>
      </w:r>
      <w:r w:rsidR="00576FC4">
        <w:t>Школьным координатором проекта А</w:t>
      </w:r>
      <w:r>
        <w:t>дресной методическ</w:t>
      </w:r>
      <w:r w:rsidR="00576FC4">
        <w:t>ой помощи (500+)</w:t>
      </w:r>
      <w:r>
        <w:t xml:space="preserve"> -</w:t>
      </w:r>
      <w:proofErr w:type="spellStart"/>
      <w:r>
        <w:t>Л.И.Пащенко</w:t>
      </w:r>
      <w:proofErr w:type="spellEnd"/>
      <w:r>
        <w:t>, заместителя директора МБОУ Садковской ООШ;</w:t>
      </w:r>
      <w:r w:rsidR="0006096E">
        <w:t xml:space="preserve"> </w:t>
      </w:r>
    </w:p>
    <w:p w:rsidR="004057F7" w:rsidRDefault="004057F7" w:rsidP="0014500E">
      <w:pPr>
        <w:jc w:val="both"/>
      </w:pPr>
      <w:r>
        <w:t xml:space="preserve">       2.</w:t>
      </w:r>
      <w:r w:rsidR="00084EF8">
        <w:t xml:space="preserve">Муниципальному координатору </w:t>
      </w:r>
      <w:proofErr w:type="spellStart"/>
      <w:r w:rsidR="00084EF8">
        <w:t>О.В.Дмитриевой</w:t>
      </w:r>
      <w:proofErr w:type="spellEnd"/>
      <w:r w:rsidR="00084EF8">
        <w:t xml:space="preserve">, куратору проекта </w:t>
      </w:r>
      <w:r w:rsidR="00576FC4">
        <w:t>(</w:t>
      </w:r>
      <w:r w:rsidR="00084EF8">
        <w:t>500+</w:t>
      </w:r>
      <w:r w:rsidR="00576FC4">
        <w:t>)</w:t>
      </w:r>
      <w:r w:rsidR="00084EF8">
        <w:t xml:space="preserve"> </w:t>
      </w:r>
      <w:proofErr w:type="spellStart"/>
      <w:r w:rsidR="00084EF8">
        <w:t>О.В.Беркун</w:t>
      </w:r>
      <w:proofErr w:type="spellEnd"/>
      <w:r w:rsidR="00084EF8">
        <w:t xml:space="preserve">, </w:t>
      </w:r>
      <w:r>
        <w:t xml:space="preserve">школьному координатору </w:t>
      </w:r>
      <w:proofErr w:type="spellStart"/>
      <w:r>
        <w:t>Л.И.Пащенко</w:t>
      </w:r>
      <w:proofErr w:type="spellEnd"/>
      <w:r>
        <w:t>:</w:t>
      </w:r>
    </w:p>
    <w:p w:rsidR="00084EF8" w:rsidRDefault="00BA7F5E" w:rsidP="0014500E">
      <w:pPr>
        <w:jc w:val="both"/>
      </w:pPr>
      <w:r>
        <w:t xml:space="preserve">        </w:t>
      </w:r>
      <w:r w:rsidR="004057F7">
        <w:t>2.1.И</w:t>
      </w:r>
      <w:r>
        <w:t>зучить и организовать работу руководствуясь</w:t>
      </w:r>
      <w:r w:rsidR="005A090E">
        <w:t>:</w:t>
      </w:r>
    </w:p>
    <w:p w:rsidR="005A090E" w:rsidRDefault="004057F7" w:rsidP="0014500E">
      <w:pPr>
        <w:jc w:val="both"/>
      </w:pPr>
      <w:r>
        <w:t>-</w:t>
      </w:r>
      <w:r w:rsidR="00BA7F5E">
        <w:t>методикой</w:t>
      </w:r>
      <w:r w:rsidR="00576FC4">
        <w:t xml:space="preserve"> оказания А</w:t>
      </w:r>
      <w:r w:rsidR="005A090E">
        <w:t>дресной методической помощи общеобразовательным организациям</w:t>
      </w:r>
      <w:r>
        <w:t xml:space="preserve"> (приложение 3);</w:t>
      </w:r>
    </w:p>
    <w:p w:rsidR="008D47C5" w:rsidRDefault="004057F7" w:rsidP="0014500E">
      <w:pPr>
        <w:jc w:val="both"/>
      </w:pPr>
      <w:r>
        <w:t>-</w:t>
      </w:r>
      <w:r w:rsidR="00BA7F5E">
        <w:t>памяткой</w:t>
      </w:r>
      <w:r w:rsidR="00FF239A">
        <w:t xml:space="preserve"> по работе с Информационной системой Мониторинга электронных дорожных </w:t>
      </w:r>
      <w:r w:rsidR="00C0429D">
        <w:t>карт (</w:t>
      </w:r>
      <w:r w:rsidR="00FF239A">
        <w:t>ИС МЭДК)</w:t>
      </w:r>
      <w:r w:rsidR="00C0429D">
        <w:t xml:space="preserve"> (приложение 4);</w:t>
      </w:r>
    </w:p>
    <w:p w:rsidR="004057F7" w:rsidRDefault="00BA7F5E" w:rsidP="0014500E">
      <w:pPr>
        <w:jc w:val="both"/>
      </w:pPr>
      <w:r>
        <w:t xml:space="preserve">        </w:t>
      </w:r>
      <w:r w:rsidR="004057F7">
        <w:t xml:space="preserve">2.2.Обеспечить взаимодействие с </w:t>
      </w:r>
      <w:proofErr w:type="spellStart"/>
      <w:r w:rsidR="004057F7">
        <w:t>минобразованием</w:t>
      </w:r>
      <w:proofErr w:type="spellEnd"/>
      <w:r w:rsidR="004057F7">
        <w:t xml:space="preserve"> Ростовской области, с ГАУ РО РИАЦРО</w:t>
      </w:r>
      <w:r w:rsidR="00576FC4">
        <w:t xml:space="preserve"> (региональный координатор)</w:t>
      </w:r>
      <w:r w:rsidR="004057F7">
        <w:t xml:space="preserve"> по вопросам реализации Проект</w:t>
      </w:r>
      <w:r w:rsidR="00ED7D79">
        <w:t>а</w:t>
      </w:r>
      <w:r w:rsidR="00576FC4">
        <w:t>(</w:t>
      </w:r>
      <w:r w:rsidR="004057F7">
        <w:t>500+</w:t>
      </w:r>
      <w:r w:rsidR="00576FC4">
        <w:t xml:space="preserve">) </w:t>
      </w:r>
      <w:r w:rsidR="004057F7">
        <w:t xml:space="preserve">  в Веселовском районе.</w:t>
      </w:r>
    </w:p>
    <w:p w:rsidR="004057F7" w:rsidRDefault="004057F7" w:rsidP="0014500E">
      <w:pPr>
        <w:jc w:val="both"/>
      </w:pPr>
      <w:r>
        <w:t xml:space="preserve">        3.Директору общеобразовательной организации МБОУ Садковской ООШ (</w:t>
      </w:r>
      <w:proofErr w:type="spellStart"/>
      <w:r>
        <w:t>К.Р.Ибрагимов</w:t>
      </w:r>
      <w:proofErr w:type="spellEnd"/>
      <w:r>
        <w:t>):</w:t>
      </w:r>
    </w:p>
    <w:p w:rsidR="00576FC4" w:rsidRDefault="00BA7F5E" w:rsidP="0014500E">
      <w:pPr>
        <w:jc w:val="both"/>
      </w:pPr>
      <w:r>
        <w:t xml:space="preserve">        </w:t>
      </w:r>
      <w:r w:rsidR="004057F7">
        <w:t xml:space="preserve">3.1.Создать необходимые условия для реализации Проекта </w:t>
      </w:r>
      <w:r>
        <w:t>(</w:t>
      </w:r>
      <w:r w:rsidR="004057F7">
        <w:t>500+</w:t>
      </w:r>
      <w:r w:rsidR="00576FC4">
        <w:t>) в 2021 году и выполнение</w:t>
      </w:r>
      <w:r>
        <w:t xml:space="preserve"> мероприятий «Дорожной карты проекта Адрес</w:t>
      </w:r>
      <w:r w:rsidR="00576FC4">
        <w:t>ной методической помощи (500+)»;</w:t>
      </w:r>
    </w:p>
    <w:p w:rsidR="005457B6" w:rsidRDefault="008C3329" w:rsidP="0014500E">
      <w:pPr>
        <w:jc w:val="both"/>
      </w:pPr>
      <w:r>
        <w:t xml:space="preserve">       </w:t>
      </w:r>
      <w:r w:rsidR="00576FC4">
        <w:t xml:space="preserve">3.2.Обеспечить своевременное размещение </w:t>
      </w:r>
      <w:r w:rsidR="00ED7D79">
        <w:t xml:space="preserve">требуемых документов </w:t>
      </w:r>
      <w:r w:rsidR="00576FC4">
        <w:t>в информационной системе (</w:t>
      </w:r>
      <w:r>
        <w:t>ИС М</w:t>
      </w:r>
      <w:r w:rsidR="00576FC4">
        <w:t>Э</w:t>
      </w:r>
      <w:r>
        <w:t>Д</w:t>
      </w:r>
      <w:r w:rsidR="00576FC4">
        <w:t>К)</w:t>
      </w:r>
      <w:r>
        <w:t>.</w:t>
      </w:r>
      <w:r w:rsidR="004057F7">
        <w:t xml:space="preserve"> </w:t>
      </w:r>
    </w:p>
    <w:p w:rsidR="005457B6" w:rsidRDefault="005457B6" w:rsidP="0014500E">
      <w:pPr>
        <w:jc w:val="both"/>
      </w:pPr>
      <w:r>
        <w:t xml:space="preserve">        4.Директору </w:t>
      </w:r>
      <w:r w:rsidR="008C3329">
        <w:t>МБОУ Веселовской СОШ № 1, имеющей статус муниципального</w:t>
      </w:r>
      <w:r w:rsidR="00C0429D">
        <w:t xml:space="preserve"> методического ресурсного центра (ММРЦ)</w:t>
      </w:r>
      <w:r w:rsidR="008C3329">
        <w:t>, руководителю успешной школы</w:t>
      </w:r>
      <w:r w:rsidR="00ED7D79">
        <w:t xml:space="preserve"> Веселовского района, отобранной</w:t>
      </w:r>
      <w:r w:rsidR="008C3329">
        <w:t xml:space="preserve"> по результатам комплекса национальных оценочных процедур (ЕГЭ, ОГЭ, ВПР)</w:t>
      </w:r>
      <w:r w:rsidR="00C0429D">
        <w:t xml:space="preserve"> </w:t>
      </w:r>
      <w:proofErr w:type="spellStart"/>
      <w:r>
        <w:t>Г</w:t>
      </w:r>
      <w:r w:rsidR="00C0429D">
        <w:t>.Ф.Евдокимовой</w:t>
      </w:r>
      <w:proofErr w:type="spellEnd"/>
      <w:r>
        <w:t>:</w:t>
      </w:r>
    </w:p>
    <w:p w:rsidR="00C14720" w:rsidRDefault="005457B6" w:rsidP="0014500E">
      <w:pPr>
        <w:jc w:val="both"/>
      </w:pPr>
      <w:r>
        <w:t xml:space="preserve">         4.1</w:t>
      </w:r>
      <w:r w:rsidR="00C0429D">
        <w:t xml:space="preserve">.Обеспечить участие в проекте Адресной методической помощи (500+) </w:t>
      </w:r>
      <w:proofErr w:type="spellStart"/>
      <w:r w:rsidR="00C0429D">
        <w:lastRenderedPageBreak/>
        <w:t>О.В.Беркун</w:t>
      </w:r>
      <w:proofErr w:type="spellEnd"/>
      <w:r w:rsidR="00C0429D">
        <w:t xml:space="preserve">, </w:t>
      </w:r>
      <w:r>
        <w:t>заместителя директора по развитию</w:t>
      </w:r>
      <w:r w:rsidR="00ED7D79">
        <w:t>,</w:t>
      </w:r>
      <w:r>
        <w:t xml:space="preserve"> куратора Проекта </w:t>
      </w:r>
      <w:r w:rsidR="00ED7D79">
        <w:t>(</w:t>
      </w:r>
      <w:r>
        <w:t>500+</w:t>
      </w:r>
      <w:r w:rsidR="00ED7D79">
        <w:t>)</w:t>
      </w:r>
      <w:r w:rsidR="00C0429D">
        <w:t xml:space="preserve"> (см. приложение 2 к приказу Минобразования РО № 117 от 12.02.2021 года)</w:t>
      </w:r>
      <w:r w:rsidR="00C14720">
        <w:t>;</w:t>
      </w:r>
    </w:p>
    <w:p w:rsidR="004057F7" w:rsidRDefault="00C14720" w:rsidP="0014500E">
      <w:pPr>
        <w:jc w:val="both"/>
      </w:pPr>
      <w:r>
        <w:t xml:space="preserve">        4.2.Осуществлять экспертную и консультационную поддержку школы-участницы Проекта (500+).</w:t>
      </w:r>
    </w:p>
    <w:p w:rsidR="007341BD" w:rsidRDefault="00C0429D" w:rsidP="00BA7F5E">
      <w:pPr>
        <w:jc w:val="both"/>
      </w:pPr>
      <w:r>
        <w:t xml:space="preserve">        5</w:t>
      </w:r>
      <w:r w:rsidR="00BA7F5E">
        <w:t>.</w:t>
      </w:r>
      <w:r w:rsidR="007341BD">
        <w:t>Контроль исполнения насто</w:t>
      </w:r>
      <w:r w:rsidR="00935CAC">
        <w:t>ящего приказа оставляю за собой.</w:t>
      </w:r>
    </w:p>
    <w:p w:rsidR="007341BD" w:rsidRDefault="007341BD" w:rsidP="007341BD">
      <w:pPr>
        <w:jc w:val="both"/>
      </w:pPr>
    </w:p>
    <w:p w:rsidR="006D69E2" w:rsidRDefault="006D69E2" w:rsidP="007341BD">
      <w:pPr>
        <w:jc w:val="both"/>
      </w:pPr>
    </w:p>
    <w:p w:rsidR="006D69E2" w:rsidRDefault="006D69E2" w:rsidP="007341BD">
      <w:pPr>
        <w:jc w:val="both"/>
      </w:pPr>
    </w:p>
    <w:p w:rsidR="006D69E2" w:rsidRDefault="006D69E2" w:rsidP="007341BD">
      <w:pPr>
        <w:jc w:val="both"/>
      </w:pPr>
    </w:p>
    <w:p w:rsidR="007341BD" w:rsidRDefault="007341BD" w:rsidP="007341BD">
      <w:pPr>
        <w:jc w:val="both"/>
      </w:pPr>
      <w:bookmarkStart w:id="0" w:name="_GoBack"/>
      <w:bookmarkEnd w:id="0"/>
      <w:r>
        <w:t>Заведующий Отделом образования</w:t>
      </w:r>
    </w:p>
    <w:p w:rsidR="007341BD" w:rsidRDefault="007341BD" w:rsidP="007341BD">
      <w:pPr>
        <w:jc w:val="both"/>
      </w:pPr>
      <w:r>
        <w:t>Администрации Веселовского района                                  О.М. Шрамко</w:t>
      </w:r>
    </w:p>
    <w:p w:rsidR="00935CAC" w:rsidRDefault="00935CAC" w:rsidP="00935CAC">
      <w:pPr>
        <w:pStyle w:val="aa"/>
        <w:jc w:val="left"/>
      </w:pPr>
    </w:p>
    <w:p w:rsidR="006D69E2" w:rsidRDefault="006D69E2" w:rsidP="00935CAC">
      <w:pPr>
        <w:pStyle w:val="aa"/>
        <w:jc w:val="left"/>
        <w:rPr>
          <w:b w:val="0"/>
          <w:sz w:val="20"/>
        </w:rPr>
      </w:pPr>
    </w:p>
    <w:p w:rsidR="006D69E2" w:rsidRDefault="006D69E2" w:rsidP="00935CAC">
      <w:pPr>
        <w:pStyle w:val="aa"/>
        <w:jc w:val="left"/>
        <w:rPr>
          <w:b w:val="0"/>
          <w:sz w:val="20"/>
        </w:rPr>
      </w:pPr>
    </w:p>
    <w:p w:rsidR="006D69E2" w:rsidRDefault="006D69E2" w:rsidP="00935CAC">
      <w:pPr>
        <w:pStyle w:val="aa"/>
        <w:jc w:val="left"/>
        <w:rPr>
          <w:b w:val="0"/>
          <w:sz w:val="20"/>
        </w:rPr>
      </w:pPr>
    </w:p>
    <w:p w:rsidR="00935CAC" w:rsidRDefault="00935CAC" w:rsidP="00935CAC">
      <w:pPr>
        <w:pStyle w:val="aa"/>
        <w:jc w:val="left"/>
        <w:rPr>
          <w:b w:val="0"/>
          <w:sz w:val="20"/>
        </w:rPr>
      </w:pPr>
      <w:r w:rsidRPr="00935CAC">
        <w:rPr>
          <w:b w:val="0"/>
          <w:sz w:val="20"/>
        </w:rPr>
        <w:t>С приказом ознакомлены:</w:t>
      </w:r>
    </w:p>
    <w:p w:rsidR="00BA7F5E" w:rsidRDefault="00BA7F5E" w:rsidP="00935CAC">
      <w:pPr>
        <w:pStyle w:val="aa"/>
        <w:jc w:val="left"/>
        <w:rPr>
          <w:b w:val="0"/>
          <w:sz w:val="20"/>
        </w:rPr>
      </w:pPr>
      <w:r>
        <w:rPr>
          <w:b w:val="0"/>
          <w:sz w:val="20"/>
        </w:rPr>
        <w:t>Дмитриева О.В.</w:t>
      </w:r>
    </w:p>
    <w:p w:rsidR="00BA7F5E" w:rsidRDefault="00BA7F5E" w:rsidP="00935CAC">
      <w:pPr>
        <w:pStyle w:val="aa"/>
        <w:jc w:val="left"/>
        <w:rPr>
          <w:b w:val="0"/>
          <w:sz w:val="20"/>
        </w:rPr>
      </w:pPr>
      <w:r>
        <w:rPr>
          <w:b w:val="0"/>
          <w:sz w:val="20"/>
        </w:rPr>
        <w:t>Евдокимова Г.Ф.</w:t>
      </w:r>
    </w:p>
    <w:p w:rsidR="00C14720" w:rsidRDefault="00C14720" w:rsidP="00935CAC">
      <w:pPr>
        <w:pStyle w:val="aa"/>
        <w:jc w:val="left"/>
        <w:rPr>
          <w:b w:val="0"/>
          <w:sz w:val="20"/>
        </w:rPr>
      </w:pPr>
      <w:r>
        <w:rPr>
          <w:b w:val="0"/>
          <w:sz w:val="20"/>
        </w:rPr>
        <w:t>Ибрагимов К.Р.</w:t>
      </w:r>
    </w:p>
    <w:p w:rsidR="00BA7F5E" w:rsidRPr="00935CAC" w:rsidRDefault="00BA7F5E" w:rsidP="00935CAC">
      <w:pPr>
        <w:pStyle w:val="aa"/>
        <w:jc w:val="left"/>
        <w:rPr>
          <w:b w:val="0"/>
          <w:sz w:val="20"/>
        </w:rPr>
      </w:pPr>
    </w:p>
    <w:p w:rsidR="007341BD" w:rsidRPr="007341BD" w:rsidRDefault="00935CAC" w:rsidP="00A1600A">
      <w:pPr>
        <w:pStyle w:val="aa"/>
        <w:jc w:val="left"/>
      </w:pPr>
      <w:r>
        <w:rPr>
          <w:b w:val="0"/>
          <w:sz w:val="20"/>
        </w:rPr>
        <w:t xml:space="preserve">      </w:t>
      </w:r>
    </w:p>
    <w:p w:rsidR="00761CFE" w:rsidRDefault="00761CFE" w:rsidP="00956B2A">
      <w:pPr>
        <w:pStyle w:val="a4"/>
        <w:ind w:left="1647"/>
        <w:jc w:val="both"/>
      </w:pPr>
    </w:p>
    <w:p w:rsidR="00702640" w:rsidRDefault="00702640" w:rsidP="00D34AD2">
      <w:pPr>
        <w:pStyle w:val="a4"/>
        <w:ind w:left="1647"/>
        <w:jc w:val="both"/>
      </w:pPr>
    </w:p>
    <w:p w:rsidR="00702640" w:rsidRDefault="00702640" w:rsidP="00D34AD2">
      <w:pPr>
        <w:pStyle w:val="a4"/>
        <w:ind w:left="1647"/>
        <w:jc w:val="both"/>
      </w:pPr>
    </w:p>
    <w:p w:rsidR="00702640" w:rsidRDefault="00702640" w:rsidP="00D34AD2">
      <w:pPr>
        <w:pStyle w:val="a4"/>
        <w:ind w:left="1647"/>
        <w:jc w:val="both"/>
      </w:pPr>
    </w:p>
    <w:p w:rsidR="00475F37" w:rsidRDefault="00475F37" w:rsidP="00D34AD2">
      <w:pPr>
        <w:pStyle w:val="a4"/>
        <w:ind w:left="1647"/>
        <w:jc w:val="both"/>
      </w:pPr>
    </w:p>
    <w:p w:rsidR="00475F37" w:rsidRDefault="00475F37" w:rsidP="00D34AD2">
      <w:pPr>
        <w:pStyle w:val="a4"/>
        <w:ind w:left="1647"/>
        <w:jc w:val="both"/>
      </w:pPr>
    </w:p>
    <w:p w:rsidR="00702640" w:rsidRDefault="00702640" w:rsidP="00D34AD2">
      <w:pPr>
        <w:pStyle w:val="a4"/>
        <w:ind w:left="1647"/>
        <w:jc w:val="both"/>
      </w:pPr>
    </w:p>
    <w:p w:rsidR="00702640" w:rsidRDefault="00702640" w:rsidP="00D34AD2">
      <w:pPr>
        <w:pStyle w:val="a4"/>
        <w:ind w:left="1647"/>
        <w:jc w:val="both"/>
      </w:pPr>
    </w:p>
    <w:sectPr w:rsidR="00702640" w:rsidSect="009C79BE">
      <w:pgSz w:w="11906" w:h="16838"/>
      <w:pgMar w:top="993" w:right="850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569BA"/>
    <w:multiLevelType w:val="hybridMultilevel"/>
    <w:tmpl w:val="E354D23A"/>
    <w:lvl w:ilvl="0" w:tplc="FC9C9FEE">
      <w:start w:val="2024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4207C"/>
    <w:multiLevelType w:val="hybridMultilevel"/>
    <w:tmpl w:val="A69AD33C"/>
    <w:lvl w:ilvl="0" w:tplc="7FC62BE0">
      <w:start w:val="2023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12916"/>
    <w:multiLevelType w:val="multilevel"/>
    <w:tmpl w:val="8AA66C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3F3"/>
    <w:rsid w:val="0006096E"/>
    <w:rsid w:val="00084EF8"/>
    <w:rsid w:val="000E1FB9"/>
    <w:rsid w:val="000E4742"/>
    <w:rsid w:val="0014500E"/>
    <w:rsid w:val="001A6634"/>
    <w:rsid w:val="0021109A"/>
    <w:rsid w:val="002138B3"/>
    <w:rsid w:val="0027317B"/>
    <w:rsid w:val="00332391"/>
    <w:rsid w:val="003528A6"/>
    <w:rsid w:val="00356DCA"/>
    <w:rsid w:val="00377468"/>
    <w:rsid w:val="003E0FB2"/>
    <w:rsid w:val="003F1D93"/>
    <w:rsid w:val="004057F7"/>
    <w:rsid w:val="00475F37"/>
    <w:rsid w:val="00527FE4"/>
    <w:rsid w:val="0053020B"/>
    <w:rsid w:val="005457B6"/>
    <w:rsid w:val="00576FC4"/>
    <w:rsid w:val="005A090E"/>
    <w:rsid w:val="005A7F6D"/>
    <w:rsid w:val="00602074"/>
    <w:rsid w:val="00617A91"/>
    <w:rsid w:val="00652E73"/>
    <w:rsid w:val="00693461"/>
    <w:rsid w:val="006D3114"/>
    <w:rsid w:val="006D69E2"/>
    <w:rsid w:val="00702640"/>
    <w:rsid w:val="007071DF"/>
    <w:rsid w:val="007341BD"/>
    <w:rsid w:val="00761CFE"/>
    <w:rsid w:val="007A1D6C"/>
    <w:rsid w:val="008059BC"/>
    <w:rsid w:val="00817FB8"/>
    <w:rsid w:val="00866B20"/>
    <w:rsid w:val="008C0270"/>
    <w:rsid w:val="008C3329"/>
    <w:rsid w:val="008D47C5"/>
    <w:rsid w:val="009245E6"/>
    <w:rsid w:val="0092472E"/>
    <w:rsid w:val="00924ABA"/>
    <w:rsid w:val="00935CAC"/>
    <w:rsid w:val="00956B2A"/>
    <w:rsid w:val="009810B6"/>
    <w:rsid w:val="009C79BE"/>
    <w:rsid w:val="00A0349A"/>
    <w:rsid w:val="00A1600A"/>
    <w:rsid w:val="00A33F88"/>
    <w:rsid w:val="00AA32FE"/>
    <w:rsid w:val="00AB01E8"/>
    <w:rsid w:val="00AC43F3"/>
    <w:rsid w:val="00AC7A6D"/>
    <w:rsid w:val="00AE3BCD"/>
    <w:rsid w:val="00B52932"/>
    <w:rsid w:val="00B92608"/>
    <w:rsid w:val="00BA7F5E"/>
    <w:rsid w:val="00BC58F8"/>
    <w:rsid w:val="00C0429D"/>
    <w:rsid w:val="00C14720"/>
    <w:rsid w:val="00C55307"/>
    <w:rsid w:val="00C7419A"/>
    <w:rsid w:val="00C77E4F"/>
    <w:rsid w:val="00C83416"/>
    <w:rsid w:val="00CB1A7B"/>
    <w:rsid w:val="00CC2857"/>
    <w:rsid w:val="00CF2A99"/>
    <w:rsid w:val="00D03A8F"/>
    <w:rsid w:val="00D34AD2"/>
    <w:rsid w:val="00D43FAB"/>
    <w:rsid w:val="00D77A09"/>
    <w:rsid w:val="00DC52B8"/>
    <w:rsid w:val="00E13140"/>
    <w:rsid w:val="00E25EAB"/>
    <w:rsid w:val="00E31F18"/>
    <w:rsid w:val="00EA0A23"/>
    <w:rsid w:val="00ED7D79"/>
    <w:rsid w:val="00F44090"/>
    <w:rsid w:val="00F468CD"/>
    <w:rsid w:val="00F63433"/>
    <w:rsid w:val="00F849D9"/>
    <w:rsid w:val="00F93067"/>
    <w:rsid w:val="00FC2581"/>
    <w:rsid w:val="00FE1B16"/>
    <w:rsid w:val="00FF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4E937"/>
  <w15:chartTrackingRefBased/>
  <w15:docId w15:val="{B85BC39B-D231-4DE7-B988-CE9658879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7A9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17A91"/>
    <w:pPr>
      <w:suppressAutoHyphens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617A9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0207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2074"/>
    <w:rPr>
      <w:rFonts w:ascii="Segoe UI" w:eastAsia="Lucida Sans Unicode" w:hAnsi="Segoe UI" w:cs="Segoe UI"/>
      <w:kern w:val="1"/>
      <w:sz w:val="18"/>
      <w:szCs w:val="18"/>
    </w:rPr>
  </w:style>
  <w:style w:type="table" w:styleId="a7">
    <w:name w:val="Table Grid"/>
    <w:basedOn w:val="a1"/>
    <w:uiPriority w:val="39"/>
    <w:rsid w:val="00702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semiHidden/>
    <w:rsid w:val="00935CAC"/>
    <w:pPr>
      <w:widowControl/>
      <w:suppressAutoHyphens w:val="0"/>
    </w:pPr>
    <w:rPr>
      <w:rFonts w:eastAsia="Times New Roman"/>
      <w:kern w:val="0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935CA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a">
    <w:name w:val="обычный"/>
    <w:basedOn w:val="a"/>
    <w:autoRedefine/>
    <w:rsid w:val="00935CAC"/>
    <w:pPr>
      <w:widowControl/>
      <w:tabs>
        <w:tab w:val="left" w:pos="-180"/>
        <w:tab w:val="left" w:pos="851"/>
      </w:tabs>
      <w:suppressAutoHyphens w:val="0"/>
      <w:ind w:right="-5"/>
      <w:jc w:val="center"/>
    </w:pPr>
    <w:rPr>
      <w:rFonts w:eastAsia="Times New Roman"/>
      <w:b/>
      <w:kern w:val="0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Мнацаканова</dc:creator>
  <cp:keywords/>
  <dc:description/>
  <cp:lastModifiedBy>Виктория Мнацаканова</cp:lastModifiedBy>
  <cp:revision>42</cp:revision>
  <cp:lastPrinted>2021-02-25T06:34:00Z</cp:lastPrinted>
  <dcterms:created xsi:type="dcterms:W3CDTF">2020-10-23T12:37:00Z</dcterms:created>
  <dcterms:modified xsi:type="dcterms:W3CDTF">2021-02-25T07:31:00Z</dcterms:modified>
</cp:coreProperties>
</file>