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789" w:rsidRDefault="00A76789" w:rsidP="00A76789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Администрация Веселовского района</w:t>
      </w:r>
    </w:p>
    <w:p w:rsidR="00A76789" w:rsidRDefault="00A76789" w:rsidP="00A76789">
      <w:pPr>
        <w:pStyle w:val="2"/>
        <w:framePr w:w="4258" w:h="3016" w:wrap="around" w:y="1"/>
        <w:rPr>
          <w:sz w:val="20"/>
        </w:rPr>
      </w:pPr>
      <w:r>
        <w:rPr>
          <w:sz w:val="20"/>
        </w:rPr>
        <w:t>ОТДЕЛ ОБРАЗОВАНИЯ</w:t>
      </w:r>
    </w:p>
    <w:p w:rsidR="00A76789" w:rsidRDefault="00A76789" w:rsidP="00A76789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АДМИНИСТРАЦИИ</w:t>
      </w:r>
    </w:p>
    <w:p w:rsidR="00A76789" w:rsidRDefault="00A76789" w:rsidP="00A76789">
      <w:pPr>
        <w:framePr w:w="4258" w:h="3016" w:hSpace="141" w:wrap="around" w:vAnchor="text" w:hAnchor="page" w:x="738" w:y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ВЕСЕЛОВСКОГО РАЙОНА</w:t>
      </w:r>
    </w:p>
    <w:p w:rsidR="00A76789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347781, Ростовская область,</w:t>
      </w:r>
    </w:p>
    <w:p w:rsidR="00A76789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Веселовский район, п. Веселый</w:t>
      </w:r>
    </w:p>
    <w:p w:rsidR="00A76789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пер. Базарный 5</w:t>
      </w:r>
    </w:p>
    <w:p w:rsidR="00A76789" w:rsidRPr="00D27492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 xml:space="preserve">тел.   </w:t>
      </w:r>
      <w:r w:rsidRPr="00D27492">
        <w:rPr>
          <w:sz w:val="20"/>
          <w:szCs w:val="22"/>
        </w:rPr>
        <w:t>(258) 6-15-86</w:t>
      </w:r>
    </w:p>
    <w:p w:rsidR="00A76789" w:rsidRPr="005106E6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</w:rPr>
        <w:t>факс</w:t>
      </w:r>
      <w:r w:rsidRPr="005106E6">
        <w:rPr>
          <w:sz w:val="20"/>
          <w:szCs w:val="22"/>
        </w:rPr>
        <w:t xml:space="preserve">  (258) 6-15-86</w:t>
      </w:r>
    </w:p>
    <w:p w:rsidR="00A76789" w:rsidRPr="005106E6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22"/>
        </w:rPr>
      </w:pPr>
      <w:r>
        <w:rPr>
          <w:sz w:val="20"/>
          <w:szCs w:val="22"/>
          <w:lang w:val="en-US"/>
        </w:rPr>
        <w:t>E</w:t>
      </w:r>
      <w:r w:rsidRPr="005106E6">
        <w:rPr>
          <w:sz w:val="20"/>
          <w:szCs w:val="22"/>
        </w:rPr>
        <w:t>-</w:t>
      </w:r>
      <w:r>
        <w:rPr>
          <w:sz w:val="20"/>
          <w:szCs w:val="22"/>
          <w:lang w:val="en-US"/>
        </w:rPr>
        <w:t>mail</w:t>
      </w:r>
      <w:r w:rsidRPr="005106E6">
        <w:rPr>
          <w:sz w:val="20"/>
          <w:szCs w:val="22"/>
        </w:rPr>
        <w:t xml:space="preserve">:  </w:t>
      </w:r>
      <w:hyperlink r:id="rId5" w:history="1">
        <w:r w:rsidRPr="00505888">
          <w:rPr>
            <w:rStyle w:val="a3"/>
            <w:sz w:val="22"/>
            <w:szCs w:val="22"/>
            <w:lang w:val="en-US"/>
          </w:rPr>
          <w:t>roo</w:t>
        </w:r>
        <w:r w:rsidRPr="005106E6">
          <w:rPr>
            <w:rStyle w:val="a3"/>
            <w:sz w:val="22"/>
            <w:szCs w:val="22"/>
          </w:rPr>
          <w:t>_</w:t>
        </w:r>
        <w:r w:rsidRPr="00505888">
          <w:rPr>
            <w:rStyle w:val="a3"/>
            <w:sz w:val="22"/>
            <w:szCs w:val="22"/>
            <w:lang w:val="en-US"/>
          </w:rPr>
          <w:t>veselovsky</w:t>
        </w:r>
        <w:r w:rsidRPr="005106E6">
          <w:rPr>
            <w:rStyle w:val="a3"/>
            <w:sz w:val="22"/>
            <w:szCs w:val="22"/>
          </w:rPr>
          <w:t>@</w:t>
        </w:r>
        <w:r w:rsidRPr="00505888">
          <w:rPr>
            <w:rStyle w:val="a3"/>
            <w:sz w:val="22"/>
            <w:szCs w:val="22"/>
            <w:lang w:val="en-US"/>
          </w:rPr>
          <w:t>rostobr</w:t>
        </w:r>
        <w:r w:rsidRPr="005106E6">
          <w:rPr>
            <w:rStyle w:val="a3"/>
            <w:sz w:val="22"/>
            <w:szCs w:val="22"/>
          </w:rPr>
          <w:t>.</w:t>
        </w:r>
        <w:r w:rsidRPr="00505888">
          <w:rPr>
            <w:rStyle w:val="a3"/>
            <w:sz w:val="22"/>
            <w:szCs w:val="22"/>
            <w:lang w:val="en-US"/>
          </w:rPr>
          <w:t>ru</w:t>
        </w:r>
      </w:hyperlink>
    </w:p>
    <w:p w:rsidR="00A76789" w:rsidRDefault="00A76789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18"/>
        </w:rPr>
      </w:pPr>
      <w:r>
        <w:rPr>
          <w:sz w:val="20"/>
          <w:szCs w:val="18"/>
        </w:rPr>
        <w:t>от 31.03.2015   №  897</w:t>
      </w:r>
    </w:p>
    <w:p w:rsidR="00C249BA" w:rsidRDefault="00C249BA" w:rsidP="00A76789">
      <w:pPr>
        <w:framePr w:w="4258" w:h="3016" w:hSpace="141" w:wrap="around" w:vAnchor="text" w:hAnchor="page" w:x="738" w:y="1"/>
        <w:ind w:firstLine="142"/>
        <w:jc w:val="center"/>
        <w:rPr>
          <w:sz w:val="20"/>
          <w:szCs w:val="18"/>
        </w:rPr>
      </w:pPr>
      <w:r>
        <w:rPr>
          <w:sz w:val="20"/>
          <w:szCs w:val="18"/>
        </w:rPr>
        <w:t xml:space="preserve">на </w:t>
      </w:r>
      <w:r w:rsidR="00794B7D">
        <w:rPr>
          <w:sz w:val="20"/>
          <w:szCs w:val="18"/>
        </w:rPr>
        <w:t>№ 877 от 30.03.2015</w:t>
      </w:r>
    </w:p>
    <w:p w:rsidR="00A76789" w:rsidRDefault="00A76789" w:rsidP="00A76789">
      <w:pPr>
        <w:ind w:left="5940"/>
      </w:pPr>
    </w:p>
    <w:p w:rsidR="00A76789" w:rsidRDefault="00A76789" w:rsidP="00A76789">
      <w:pPr>
        <w:ind w:left="6237"/>
        <w:rPr>
          <w:sz w:val="28"/>
          <w:szCs w:val="28"/>
        </w:rPr>
      </w:pPr>
      <w:r>
        <w:rPr>
          <w:sz w:val="28"/>
          <w:szCs w:val="28"/>
        </w:rPr>
        <w:t>Заместителю Главы Администрации района по муниципальному хозяйству</w:t>
      </w:r>
    </w:p>
    <w:p w:rsidR="00A76789" w:rsidRDefault="00A76789" w:rsidP="00A76789">
      <w:pPr>
        <w:ind w:left="6237"/>
        <w:rPr>
          <w:sz w:val="28"/>
          <w:szCs w:val="28"/>
        </w:rPr>
      </w:pPr>
      <w:r>
        <w:rPr>
          <w:sz w:val="28"/>
          <w:szCs w:val="28"/>
        </w:rPr>
        <w:t xml:space="preserve">А.А. </w:t>
      </w:r>
      <w:proofErr w:type="spellStart"/>
      <w:r>
        <w:rPr>
          <w:sz w:val="28"/>
          <w:szCs w:val="28"/>
        </w:rPr>
        <w:t>Ляшенко</w:t>
      </w:r>
      <w:proofErr w:type="spellEnd"/>
    </w:p>
    <w:p w:rsidR="00A76789" w:rsidRDefault="00A76789" w:rsidP="00A76789">
      <w:pPr>
        <w:ind w:left="6237"/>
        <w:rPr>
          <w:sz w:val="28"/>
          <w:szCs w:val="28"/>
        </w:rPr>
      </w:pPr>
    </w:p>
    <w:p w:rsidR="00A76789" w:rsidRDefault="00A76789" w:rsidP="00A76789">
      <w:pPr>
        <w:ind w:firstLine="142"/>
        <w:jc w:val="both"/>
        <w:rPr>
          <w:sz w:val="28"/>
          <w:szCs w:val="28"/>
        </w:rPr>
      </w:pPr>
    </w:p>
    <w:p w:rsidR="00794B7D" w:rsidRDefault="00794B7D"/>
    <w:p w:rsidR="00794B7D" w:rsidRPr="00794B7D" w:rsidRDefault="00794B7D" w:rsidP="00794B7D"/>
    <w:p w:rsidR="00794B7D" w:rsidRPr="00794B7D" w:rsidRDefault="00794B7D" w:rsidP="00794B7D"/>
    <w:p w:rsidR="00794B7D" w:rsidRPr="00794B7D" w:rsidRDefault="00794B7D" w:rsidP="00794B7D"/>
    <w:p w:rsidR="00794B7D" w:rsidRPr="00794B7D" w:rsidRDefault="00794B7D" w:rsidP="00794B7D"/>
    <w:p w:rsidR="00794B7D" w:rsidRDefault="00794B7D" w:rsidP="00794B7D"/>
    <w:p w:rsidR="00794B7D" w:rsidRDefault="00794B7D" w:rsidP="00794B7D"/>
    <w:p w:rsidR="00794B7D" w:rsidRPr="00794B7D" w:rsidRDefault="00794B7D" w:rsidP="00794B7D">
      <w:pPr>
        <w:tabs>
          <w:tab w:val="left" w:pos="3465"/>
        </w:tabs>
        <w:jc w:val="center"/>
        <w:rPr>
          <w:b/>
        </w:rPr>
      </w:pPr>
      <w:r w:rsidRPr="00794B7D">
        <w:rPr>
          <w:b/>
        </w:rPr>
        <w:t xml:space="preserve">Работа, организованная Отделом образования </w:t>
      </w:r>
    </w:p>
    <w:p w:rsidR="00400AA8" w:rsidRDefault="00794B7D" w:rsidP="00794B7D">
      <w:pPr>
        <w:tabs>
          <w:tab w:val="left" w:pos="3465"/>
        </w:tabs>
        <w:jc w:val="center"/>
      </w:pPr>
      <w:r w:rsidRPr="00794B7D">
        <w:rPr>
          <w:b/>
        </w:rPr>
        <w:t>Администрации Веселовского района по проведению независимой оценки качества социальных услуг, предоставляемых муниципальными  учреждениями</w:t>
      </w:r>
      <w:r>
        <w:t>.</w:t>
      </w:r>
    </w:p>
    <w:p w:rsidR="00794B7D" w:rsidRDefault="00794B7D" w:rsidP="00794B7D">
      <w:pPr>
        <w:tabs>
          <w:tab w:val="left" w:pos="3465"/>
        </w:tabs>
        <w:jc w:val="center"/>
      </w:pPr>
    </w:p>
    <w:p w:rsidR="00794B7D" w:rsidRDefault="00794B7D" w:rsidP="00794B7D">
      <w:pPr>
        <w:tabs>
          <w:tab w:val="left" w:pos="3465"/>
        </w:tabs>
      </w:pPr>
    </w:p>
    <w:p w:rsidR="00794B7D" w:rsidRPr="00711F79" w:rsidRDefault="00DB064F" w:rsidP="006F2DE2">
      <w:pPr>
        <w:tabs>
          <w:tab w:val="left" w:pos="3465"/>
        </w:tabs>
        <w:jc w:val="both"/>
        <w:rPr>
          <w:b/>
        </w:rPr>
      </w:pPr>
      <w:r>
        <w:rPr>
          <w:b/>
        </w:rPr>
        <w:t xml:space="preserve">п. 1.6.1. Организовать </w:t>
      </w:r>
      <w:r w:rsidR="006F2DE2">
        <w:rPr>
          <w:b/>
        </w:rPr>
        <w:t>в срок до 30.03.2015 г работу по провед</w:t>
      </w:r>
      <w:r w:rsidR="003B6C03">
        <w:rPr>
          <w:b/>
        </w:rPr>
        <w:t>е</w:t>
      </w:r>
      <w:r w:rsidR="006F2DE2">
        <w:rPr>
          <w:b/>
        </w:rPr>
        <w:t>нию независимой оценки качества социальных услуг, предоставляемых муниципальными учреждениями.</w:t>
      </w:r>
    </w:p>
    <w:p w:rsidR="00794B7D" w:rsidRDefault="00794B7D" w:rsidP="00794B7D">
      <w:pPr>
        <w:tabs>
          <w:tab w:val="left" w:pos="3465"/>
        </w:tabs>
      </w:pPr>
    </w:p>
    <w:p w:rsidR="00794B7D" w:rsidRDefault="00794B7D" w:rsidP="006F2DE2">
      <w:pPr>
        <w:pStyle w:val="a4"/>
        <w:numPr>
          <w:ilvl w:val="0"/>
          <w:numId w:val="1"/>
        </w:numPr>
        <w:tabs>
          <w:tab w:val="left" w:pos="3465"/>
        </w:tabs>
        <w:jc w:val="both"/>
      </w:pPr>
      <w:r>
        <w:t>Принято Положение о муниципальной системе оценки качества.</w:t>
      </w:r>
    </w:p>
    <w:p w:rsidR="00794B7D" w:rsidRDefault="00794B7D" w:rsidP="006F2DE2">
      <w:pPr>
        <w:pStyle w:val="a4"/>
        <w:tabs>
          <w:tab w:val="left" w:pos="3465"/>
        </w:tabs>
        <w:jc w:val="both"/>
      </w:pPr>
      <w:r>
        <w:t>На основании данного Положения по итогам учебного года</w:t>
      </w:r>
      <w:r w:rsidR="000861DC">
        <w:t xml:space="preserve"> формируется</w:t>
      </w:r>
      <w:r>
        <w:t xml:space="preserve"> рейтинг муниципальных бюджетных общеобразовательных учреждений, рассматривается на заседаниях Совета Отдела образования.</w:t>
      </w:r>
    </w:p>
    <w:p w:rsidR="00794B7D" w:rsidRDefault="00794B7D" w:rsidP="006F2DE2">
      <w:pPr>
        <w:pStyle w:val="a4"/>
        <w:numPr>
          <w:ilvl w:val="0"/>
          <w:numId w:val="1"/>
        </w:numPr>
        <w:tabs>
          <w:tab w:val="left" w:pos="3465"/>
        </w:tabs>
        <w:jc w:val="both"/>
      </w:pPr>
      <w:r>
        <w:t xml:space="preserve">Ежегодно приказом Отдела образования утверждается План мероприятий по обеспечению положительной динамики </w:t>
      </w:r>
      <w:r w:rsidR="00711F79">
        <w:t>показателей в сфере образования Веселовского района.</w:t>
      </w:r>
    </w:p>
    <w:p w:rsidR="00711F79" w:rsidRDefault="00711F79" w:rsidP="006F2DE2">
      <w:pPr>
        <w:pStyle w:val="a4"/>
        <w:numPr>
          <w:ilvl w:val="0"/>
          <w:numId w:val="1"/>
        </w:numPr>
        <w:tabs>
          <w:tab w:val="left" w:pos="3465"/>
        </w:tabs>
        <w:jc w:val="both"/>
      </w:pPr>
      <w:r>
        <w:t xml:space="preserve">Проводится ежегодный мониторинг системы образования согласно Постановлению Правительства РФ от 5.08.2013 </w:t>
      </w:r>
      <w:r w:rsidR="00F56BC6">
        <w:t>№ 662.</w:t>
      </w:r>
    </w:p>
    <w:p w:rsidR="00F56BC6" w:rsidRDefault="00F56BC6" w:rsidP="006F2DE2">
      <w:pPr>
        <w:pStyle w:val="a4"/>
        <w:numPr>
          <w:ilvl w:val="0"/>
          <w:numId w:val="1"/>
        </w:numPr>
        <w:tabs>
          <w:tab w:val="left" w:pos="3465"/>
        </w:tabs>
        <w:jc w:val="both"/>
      </w:pPr>
      <w:r>
        <w:t xml:space="preserve">Ежегодно утверждаются приказом Отдела образования муниципальные задания образовательных </w:t>
      </w:r>
      <w:proofErr w:type="gramStart"/>
      <w:r>
        <w:t>учреждений</w:t>
      </w:r>
      <w:proofErr w:type="gramEnd"/>
      <w:r>
        <w:t xml:space="preserve"> и организуется мониторинг и контроль их исполнения.</w:t>
      </w:r>
    </w:p>
    <w:p w:rsidR="007F4640" w:rsidRDefault="007F4640" w:rsidP="006F2DE2">
      <w:pPr>
        <w:pStyle w:val="a4"/>
        <w:tabs>
          <w:tab w:val="left" w:pos="3465"/>
        </w:tabs>
        <w:jc w:val="both"/>
      </w:pPr>
      <w:r>
        <w:t>Результаты мониторинга муниципальных заданий публикуются на сайте Отдела образования.</w:t>
      </w:r>
    </w:p>
    <w:p w:rsidR="00F56BC6" w:rsidRDefault="00F56BC6" w:rsidP="006F2DE2">
      <w:pPr>
        <w:pStyle w:val="a4"/>
        <w:numPr>
          <w:ilvl w:val="0"/>
          <w:numId w:val="1"/>
        </w:numPr>
        <w:tabs>
          <w:tab w:val="left" w:pos="3465"/>
        </w:tabs>
        <w:jc w:val="both"/>
      </w:pPr>
      <w:r>
        <w:t>Разработаны и утверждены приказами Отдела образования показатели эффективности деятельности всех муниципальных бюджетных образовательных учреждений реализующих образовательные программы дошкольного, общего, дополнительного образования.</w:t>
      </w:r>
    </w:p>
    <w:p w:rsidR="00C35F96" w:rsidRDefault="00C35F96" w:rsidP="00C35F96">
      <w:pPr>
        <w:pStyle w:val="a4"/>
        <w:tabs>
          <w:tab w:val="left" w:pos="3465"/>
        </w:tabs>
        <w:jc w:val="both"/>
      </w:pPr>
    </w:p>
    <w:p w:rsidR="00F56BC6" w:rsidRDefault="00F56BC6" w:rsidP="00F56BC6">
      <w:pPr>
        <w:tabs>
          <w:tab w:val="left" w:pos="3465"/>
        </w:tabs>
        <w:rPr>
          <w:b/>
        </w:rPr>
      </w:pPr>
      <w:r w:rsidRPr="00F56BC6">
        <w:rPr>
          <w:b/>
        </w:rPr>
        <w:t>п.1.6.2.</w:t>
      </w:r>
      <w:r w:rsidR="006F2DE2">
        <w:rPr>
          <w:b/>
        </w:rPr>
        <w:t xml:space="preserve"> Обеспечить активное информационное сопровождение проведения независимой оценки качества социальных услуг в средствах массовой информации и на своих официальных сайтах в сети Интернет.</w:t>
      </w:r>
    </w:p>
    <w:p w:rsidR="00F56BC6" w:rsidRDefault="00F56BC6" w:rsidP="00F56BC6">
      <w:pPr>
        <w:tabs>
          <w:tab w:val="left" w:pos="3465"/>
        </w:tabs>
      </w:pPr>
    </w:p>
    <w:p w:rsidR="00F56BC6" w:rsidRDefault="00F56BC6" w:rsidP="00DB064F">
      <w:pPr>
        <w:pStyle w:val="a4"/>
        <w:numPr>
          <w:ilvl w:val="0"/>
          <w:numId w:val="2"/>
        </w:numPr>
        <w:tabs>
          <w:tab w:val="left" w:pos="3465"/>
        </w:tabs>
        <w:jc w:val="both"/>
      </w:pPr>
      <w:proofErr w:type="gramStart"/>
      <w:r>
        <w:t xml:space="preserve">Утверждено приказом Отдела образования Положение об информационной открытости системы образования Веселовского района, </w:t>
      </w:r>
      <w:r w:rsidR="00DB064F">
        <w:t xml:space="preserve">аналогичный распорядительный документ утвержден приказом по общеобразовательному учреждению, </w:t>
      </w:r>
      <w:r>
        <w:t xml:space="preserve">согласно которому </w:t>
      </w:r>
      <w:r w:rsidR="002C6E8C">
        <w:t>каждый</w:t>
      </w:r>
      <w:r w:rsidR="007F4640">
        <w:t xml:space="preserve"> пользователь может ознакомиться с </w:t>
      </w:r>
      <w:r w:rsidR="007F4640">
        <w:lastRenderedPageBreak/>
        <w:t xml:space="preserve">состоянием образования в районе и динамикой изменения его результатов, условиями осуществления  образовательной деятельности, контингентом обучающихся, учебными и </w:t>
      </w:r>
      <w:proofErr w:type="spellStart"/>
      <w:r w:rsidR="007F4640">
        <w:t>внеучебными</w:t>
      </w:r>
      <w:proofErr w:type="spellEnd"/>
      <w:r w:rsidR="007F4640">
        <w:t xml:space="preserve"> достижениями, достижениями выпускников общеобразовательных учреждений, состоянием сети образовательных учреждений.</w:t>
      </w:r>
      <w:proofErr w:type="gramEnd"/>
    </w:p>
    <w:p w:rsidR="007F4640" w:rsidRDefault="007F4640" w:rsidP="00DB064F">
      <w:pPr>
        <w:pStyle w:val="a4"/>
        <w:numPr>
          <w:ilvl w:val="0"/>
          <w:numId w:val="2"/>
        </w:numPr>
        <w:tabs>
          <w:tab w:val="left" w:pos="3465"/>
        </w:tabs>
      </w:pPr>
      <w:r>
        <w:t xml:space="preserve">На сайте Отдела образования открыт раздел </w:t>
      </w:r>
      <w:r w:rsidR="00DB064F">
        <w:t>«Обращения</w:t>
      </w:r>
      <w:r>
        <w:t xml:space="preserve"> граждан».</w:t>
      </w: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  <w:r>
        <w:t>Заведующий Отделом образования</w:t>
      </w:r>
    </w:p>
    <w:p w:rsidR="00DB064F" w:rsidRDefault="00DB064F" w:rsidP="00DB064F">
      <w:pPr>
        <w:tabs>
          <w:tab w:val="left" w:pos="3465"/>
        </w:tabs>
      </w:pPr>
      <w:r>
        <w:t>Администрации Веселовского района                                  О.М. Шрамко</w:t>
      </w: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</w:p>
    <w:p w:rsidR="00DB064F" w:rsidRDefault="00DB064F" w:rsidP="00DB064F">
      <w:pPr>
        <w:tabs>
          <w:tab w:val="left" w:pos="3465"/>
        </w:tabs>
      </w:pPr>
      <w:r>
        <w:t>Погорелова Л.Ю.</w:t>
      </w:r>
    </w:p>
    <w:p w:rsidR="00DB064F" w:rsidRPr="00F56BC6" w:rsidRDefault="00DB064F" w:rsidP="00DB064F">
      <w:pPr>
        <w:tabs>
          <w:tab w:val="left" w:pos="3465"/>
        </w:tabs>
      </w:pPr>
      <w:r>
        <w:t>6-54-82</w:t>
      </w:r>
    </w:p>
    <w:sectPr w:rsidR="00DB064F" w:rsidRPr="00F56BC6" w:rsidSect="00400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745DA"/>
    <w:multiLevelType w:val="hybridMultilevel"/>
    <w:tmpl w:val="3DEE5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D5FE0"/>
    <w:multiLevelType w:val="hybridMultilevel"/>
    <w:tmpl w:val="487E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789"/>
    <w:rsid w:val="00002D98"/>
    <w:rsid w:val="00011B52"/>
    <w:rsid w:val="000135FE"/>
    <w:rsid w:val="00024A29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61DC"/>
    <w:rsid w:val="0008792C"/>
    <w:rsid w:val="00094CED"/>
    <w:rsid w:val="000B163B"/>
    <w:rsid w:val="000B2D9D"/>
    <w:rsid w:val="000B3A71"/>
    <w:rsid w:val="000B54F2"/>
    <w:rsid w:val="000C151B"/>
    <w:rsid w:val="000D347D"/>
    <w:rsid w:val="000D7A48"/>
    <w:rsid w:val="000E081A"/>
    <w:rsid w:val="000E152B"/>
    <w:rsid w:val="000E222F"/>
    <w:rsid w:val="000E3827"/>
    <w:rsid w:val="000E7904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1DEA"/>
    <w:rsid w:val="0013096F"/>
    <w:rsid w:val="0013505B"/>
    <w:rsid w:val="0014239E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E5312"/>
    <w:rsid w:val="001E65C9"/>
    <w:rsid w:val="001F0B0A"/>
    <w:rsid w:val="001F169E"/>
    <w:rsid w:val="00206B67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7742"/>
    <w:rsid w:val="002A4BFA"/>
    <w:rsid w:val="002B48B7"/>
    <w:rsid w:val="002C090B"/>
    <w:rsid w:val="002C1A8B"/>
    <w:rsid w:val="002C3F9A"/>
    <w:rsid w:val="002C400A"/>
    <w:rsid w:val="002C5B22"/>
    <w:rsid w:val="002C6E8C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6B98"/>
    <w:rsid w:val="00316F6A"/>
    <w:rsid w:val="00317161"/>
    <w:rsid w:val="0032692D"/>
    <w:rsid w:val="00327B74"/>
    <w:rsid w:val="00330F4B"/>
    <w:rsid w:val="00346DD8"/>
    <w:rsid w:val="0034792E"/>
    <w:rsid w:val="0035422D"/>
    <w:rsid w:val="00361865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B6C03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5737"/>
    <w:rsid w:val="0043745E"/>
    <w:rsid w:val="00441867"/>
    <w:rsid w:val="00453117"/>
    <w:rsid w:val="0045768F"/>
    <w:rsid w:val="0046118D"/>
    <w:rsid w:val="004620B2"/>
    <w:rsid w:val="00466A1C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26F"/>
    <w:rsid w:val="004C792C"/>
    <w:rsid w:val="004D08A3"/>
    <w:rsid w:val="004D11A8"/>
    <w:rsid w:val="004D4029"/>
    <w:rsid w:val="004D4C23"/>
    <w:rsid w:val="004D5D56"/>
    <w:rsid w:val="004E0286"/>
    <w:rsid w:val="004E0606"/>
    <w:rsid w:val="004E3381"/>
    <w:rsid w:val="004E7DC8"/>
    <w:rsid w:val="004F77A9"/>
    <w:rsid w:val="005105B7"/>
    <w:rsid w:val="00510C9B"/>
    <w:rsid w:val="005609E8"/>
    <w:rsid w:val="00561764"/>
    <w:rsid w:val="00571074"/>
    <w:rsid w:val="00586A2D"/>
    <w:rsid w:val="00586FD9"/>
    <w:rsid w:val="005872A0"/>
    <w:rsid w:val="005927CA"/>
    <w:rsid w:val="005A0B14"/>
    <w:rsid w:val="005A119A"/>
    <w:rsid w:val="005A2439"/>
    <w:rsid w:val="005B56A1"/>
    <w:rsid w:val="005C0CAA"/>
    <w:rsid w:val="005C56D0"/>
    <w:rsid w:val="005D46A3"/>
    <w:rsid w:val="005E27B5"/>
    <w:rsid w:val="005F246A"/>
    <w:rsid w:val="006000B6"/>
    <w:rsid w:val="00605C2F"/>
    <w:rsid w:val="006070C6"/>
    <w:rsid w:val="006074C4"/>
    <w:rsid w:val="00611050"/>
    <w:rsid w:val="006263F8"/>
    <w:rsid w:val="00630274"/>
    <w:rsid w:val="006349F2"/>
    <w:rsid w:val="00636CB0"/>
    <w:rsid w:val="006426CD"/>
    <w:rsid w:val="00644C55"/>
    <w:rsid w:val="00655AF9"/>
    <w:rsid w:val="006608C5"/>
    <w:rsid w:val="00663EEA"/>
    <w:rsid w:val="00666CD8"/>
    <w:rsid w:val="00670F5E"/>
    <w:rsid w:val="0067450A"/>
    <w:rsid w:val="00675ECB"/>
    <w:rsid w:val="00681D4A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E0F80"/>
    <w:rsid w:val="006F2DE2"/>
    <w:rsid w:val="006F6413"/>
    <w:rsid w:val="00711F79"/>
    <w:rsid w:val="0071420E"/>
    <w:rsid w:val="00716157"/>
    <w:rsid w:val="007456F9"/>
    <w:rsid w:val="00755226"/>
    <w:rsid w:val="007557F9"/>
    <w:rsid w:val="007616C7"/>
    <w:rsid w:val="007657DE"/>
    <w:rsid w:val="00770B09"/>
    <w:rsid w:val="00774741"/>
    <w:rsid w:val="00782332"/>
    <w:rsid w:val="007942FB"/>
    <w:rsid w:val="00794B7D"/>
    <w:rsid w:val="007B64D9"/>
    <w:rsid w:val="007B723B"/>
    <w:rsid w:val="007D0376"/>
    <w:rsid w:val="007D1EB9"/>
    <w:rsid w:val="007D5CBA"/>
    <w:rsid w:val="007E234C"/>
    <w:rsid w:val="007E2477"/>
    <w:rsid w:val="007E34E5"/>
    <w:rsid w:val="007F4640"/>
    <w:rsid w:val="0080031E"/>
    <w:rsid w:val="00815586"/>
    <w:rsid w:val="0083260C"/>
    <w:rsid w:val="00834E7F"/>
    <w:rsid w:val="00835137"/>
    <w:rsid w:val="0084080D"/>
    <w:rsid w:val="0084099D"/>
    <w:rsid w:val="00842B1A"/>
    <w:rsid w:val="00844E94"/>
    <w:rsid w:val="00847E21"/>
    <w:rsid w:val="0085727B"/>
    <w:rsid w:val="0085731D"/>
    <w:rsid w:val="008730A2"/>
    <w:rsid w:val="00873BB9"/>
    <w:rsid w:val="00877141"/>
    <w:rsid w:val="00877785"/>
    <w:rsid w:val="00880C90"/>
    <w:rsid w:val="00881681"/>
    <w:rsid w:val="00884C34"/>
    <w:rsid w:val="00885B80"/>
    <w:rsid w:val="00887920"/>
    <w:rsid w:val="00892BFB"/>
    <w:rsid w:val="00893896"/>
    <w:rsid w:val="00896463"/>
    <w:rsid w:val="008A0DE8"/>
    <w:rsid w:val="008A4199"/>
    <w:rsid w:val="008B025F"/>
    <w:rsid w:val="008B0388"/>
    <w:rsid w:val="008C5D4F"/>
    <w:rsid w:val="008F2A1C"/>
    <w:rsid w:val="008F4759"/>
    <w:rsid w:val="008F7803"/>
    <w:rsid w:val="009015ED"/>
    <w:rsid w:val="0092400E"/>
    <w:rsid w:val="00937E75"/>
    <w:rsid w:val="009409F8"/>
    <w:rsid w:val="00941E57"/>
    <w:rsid w:val="00943637"/>
    <w:rsid w:val="00952956"/>
    <w:rsid w:val="00955BE2"/>
    <w:rsid w:val="00963814"/>
    <w:rsid w:val="00973593"/>
    <w:rsid w:val="0097492D"/>
    <w:rsid w:val="00975A3E"/>
    <w:rsid w:val="00976995"/>
    <w:rsid w:val="00981963"/>
    <w:rsid w:val="00994B97"/>
    <w:rsid w:val="00996634"/>
    <w:rsid w:val="00996C04"/>
    <w:rsid w:val="009B5D39"/>
    <w:rsid w:val="009C04FE"/>
    <w:rsid w:val="009C1AC4"/>
    <w:rsid w:val="009C3890"/>
    <w:rsid w:val="009D14CF"/>
    <w:rsid w:val="009D24EE"/>
    <w:rsid w:val="009D49AB"/>
    <w:rsid w:val="009D7662"/>
    <w:rsid w:val="009E540D"/>
    <w:rsid w:val="009E6238"/>
    <w:rsid w:val="009E68CD"/>
    <w:rsid w:val="009E6CA9"/>
    <w:rsid w:val="009F5863"/>
    <w:rsid w:val="009F5C91"/>
    <w:rsid w:val="00A048F0"/>
    <w:rsid w:val="00A05BDB"/>
    <w:rsid w:val="00A060AC"/>
    <w:rsid w:val="00A0733A"/>
    <w:rsid w:val="00A10E4A"/>
    <w:rsid w:val="00A136ED"/>
    <w:rsid w:val="00A20A8B"/>
    <w:rsid w:val="00A27B7A"/>
    <w:rsid w:val="00A3381C"/>
    <w:rsid w:val="00A36A60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76789"/>
    <w:rsid w:val="00A81F23"/>
    <w:rsid w:val="00A857A1"/>
    <w:rsid w:val="00A87A9F"/>
    <w:rsid w:val="00A949C2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3C67"/>
    <w:rsid w:val="00B95D0D"/>
    <w:rsid w:val="00BA40AC"/>
    <w:rsid w:val="00BA4EF7"/>
    <w:rsid w:val="00BB0B51"/>
    <w:rsid w:val="00BB20AB"/>
    <w:rsid w:val="00BB7AF9"/>
    <w:rsid w:val="00BC278B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249BA"/>
    <w:rsid w:val="00C30C66"/>
    <w:rsid w:val="00C345C4"/>
    <w:rsid w:val="00C35F93"/>
    <w:rsid w:val="00C35F96"/>
    <w:rsid w:val="00C410FB"/>
    <w:rsid w:val="00C41D23"/>
    <w:rsid w:val="00C45B7F"/>
    <w:rsid w:val="00C46082"/>
    <w:rsid w:val="00C5504F"/>
    <w:rsid w:val="00C56F6C"/>
    <w:rsid w:val="00C64A40"/>
    <w:rsid w:val="00C726C4"/>
    <w:rsid w:val="00C81B5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E238D"/>
    <w:rsid w:val="00CE379D"/>
    <w:rsid w:val="00CE71E7"/>
    <w:rsid w:val="00CF4D9D"/>
    <w:rsid w:val="00CF7238"/>
    <w:rsid w:val="00D0222E"/>
    <w:rsid w:val="00D07759"/>
    <w:rsid w:val="00D2478F"/>
    <w:rsid w:val="00D27B97"/>
    <w:rsid w:val="00D34CB2"/>
    <w:rsid w:val="00D3587B"/>
    <w:rsid w:val="00D36125"/>
    <w:rsid w:val="00D43EB8"/>
    <w:rsid w:val="00D468C4"/>
    <w:rsid w:val="00D46CCE"/>
    <w:rsid w:val="00D67BC5"/>
    <w:rsid w:val="00D75368"/>
    <w:rsid w:val="00D815CF"/>
    <w:rsid w:val="00D872C1"/>
    <w:rsid w:val="00D875C1"/>
    <w:rsid w:val="00DA28F4"/>
    <w:rsid w:val="00DA3933"/>
    <w:rsid w:val="00DB064F"/>
    <w:rsid w:val="00DC77DB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B28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72295"/>
    <w:rsid w:val="00E814E0"/>
    <w:rsid w:val="00E82F04"/>
    <w:rsid w:val="00E83250"/>
    <w:rsid w:val="00E87F95"/>
    <w:rsid w:val="00E91666"/>
    <w:rsid w:val="00E91BE6"/>
    <w:rsid w:val="00E92927"/>
    <w:rsid w:val="00EA4E0A"/>
    <w:rsid w:val="00EA6FA6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4751"/>
    <w:rsid w:val="00F56BC6"/>
    <w:rsid w:val="00F5703D"/>
    <w:rsid w:val="00F65621"/>
    <w:rsid w:val="00F871B0"/>
    <w:rsid w:val="00FA2185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78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76789"/>
    <w:rPr>
      <w:color w:val="0000FF"/>
      <w:u w:val="single"/>
    </w:rPr>
  </w:style>
  <w:style w:type="paragraph" w:styleId="2">
    <w:name w:val="Body Text 2"/>
    <w:basedOn w:val="a"/>
    <w:link w:val="20"/>
    <w:rsid w:val="00A76789"/>
    <w:pPr>
      <w:framePr w:w="4521" w:h="4864" w:hSpace="141" w:wrap="around" w:vAnchor="text" w:hAnchor="page" w:x="738" w:y="-542"/>
      <w:jc w:val="center"/>
    </w:pPr>
    <w:rPr>
      <w:b/>
      <w:sz w:val="22"/>
      <w:szCs w:val="20"/>
    </w:rPr>
  </w:style>
  <w:style w:type="character" w:customStyle="1" w:styleId="20">
    <w:name w:val="Основной текст 2 Знак"/>
    <w:basedOn w:val="a0"/>
    <w:link w:val="2"/>
    <w:rsid w:val="00A76789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794B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o_veselovsky@rost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2015-03-31T12:33:00Z</cp:lastPrinted>
  <dcterms:created xsi:type="dcterms:W3CDTF">2015-03-31T11:40:00Z</dcterms:created>
  <dcterms:modified xsi:type="dcterms:W3CDTF">2015-04-01T04:03:00Z</dcterms:modified>
</cp:coreProperties>
</file>