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439" w:rsidRPr="0047757A" w:rsidRDefault="00667439" w:rsidP="00667439">
      <w:pPr>
        <w:jc w:val="center"/>
      </w:pPr>
      <w:r w:rsidRPr="0047757A">
        <w:t xml:space="preserve">ОТДЕЛ ОБРАЗОВАНИЯ АДМИНИСТРАЦИИ ВЕСЕЛОВСКОГО РАЙОНА </w:t>
      </w:r>
    </w:p>
    <w:p w:rsidR="00021483" w:rsidRDefault="00021483" w:rsidP="00667439">
      <w:pPr>
        <w:jc w:val="center"/>
      </w:pPr>
    </w:p>
    <w:p w:rsidR="00667439" w:rsidRPr="0047757A" w:rsidRDefault="00667439" w:rsidP="00667439">
      <w:pPr>
        <w:jc w:val="center"/>
      </w:pPr>
      <w:r w:rsidRPr="0047757A">
        <w:t>ПРИКАЗ</w:t>
      </w:r>
    </w:p>
    <w:p w:rsidR="00667439" w:rsidRPr="0047757A" w:rsidRDefault="00667439" w:rsidP="00667439">
      <w:pPr>
        <w:jc w:val="center"/>
      </w:pPr>
    </w:p>
    <w:p w:rsidR="00667439" w:rsidRPr="0047757A" w:rsidRDefault="003341BF" w:rsidP="00667439">
      <w:r>
        <w:t>01</w:t>
      </w:r>
      <w:r w:rsidR="00862594">
        <w:t xml:space="preserve"> </w:t>
      </w:r>
      <w:r>
        <w:t>сентября</w:t>
      </w:r>
      <w:r w:rsidR="00862594">
        <w:t xml:space="preserve"> </w:t>
      </w:r>
      <w:r w:rsidR="001205E0">
        <w:t>2015</w:t>
      </w:r>
      <w:r w:rsidR="007961A1">
        <w:t xml:space="preserve"> </w:t>
      </w:r>
      <w:r w:rsidR="00667439" w:rsidRPr="0047757A">
        <w:t>г</w:t>
      </w:r>
      <w:r w:rsidR="00667439">
        <w:t xml:space="preserve">ода </w:t>
      </w:r>
      <w:r w:rsidR="00667439" w:rsidRPr="0047757A">
        <w:t xml:space="preserve">                              </w:t>
      </w:r>
      <w:r w:rsidR="001205E0">
        <w:t xml:space="preserve">   </w:t>
      </w:r>
      <w:r w:rsidR="000A4C06">
        <w:t xml:space="preserve"> </w:t>
      </w:r>
      <w:r w:rsidR="00667439" w:rsidRPr="0047757A">
        <w:t>№</w:t>
      </w:r>
      <w:r w:rsidR="007961A1">
        <w:t xml:space="preserve"> </w:t>
      </w:r>
      <w:r w:rsidR="000A4C06">
        <w:t>492</w:t>
      </w:r>
    </w:p>
    <w:p w:rsidR="00667439" w:rsidRPr="00513865" w:rsidRDefault="00667439" w:rsidP="00667439">
      <w:pPr>
        <w:jc w:val="center"/>
      </w:pPr>
    </w:p>
    <w:p w:rsidR="00513865" w:rsidRPr="003341BF" w:rsidRDefault="00513865" w:rsidP="00513865">
      <w:r w:rsidRPr="003341BF">
        <w:t xml:space="preserve">Об утверждении </w:t>
      </w:r>
      <w:r w:rsidR="003341BF" w:rsidRPr="003341BF">
        <w:t>положения</w:t>
      </w:r>
      <w:r w:rsidR="003341BF">
        <w:t xml:space="preserve"> о</w:t>
      </w:r>
    </w:p>
    <w:p w:rsidR="003341BF" w:rsidRPr="003341BF" w:rsidRDefault="003341BF" w:rsidP="00513865">
      <w:r w:rsidRPr="003341BF">
        <w:t>социально-</w:t>
      </w:r>
      <w:r>
        <w:t>психологической службе</w:t>
      </w:r>
    </w:p>
    <w:p w:rsidR="003341BF" w:rsidRPr="003341BF" w:rsidRDefault="003341BF" w:rsidP="00513865">
      <w:r w:rsidRPr="003341BF">
        <w:t>в системе образования Веселовского района</w:t>
      </w:r>
    </w:p>
    <w:p w:rsidR="00667439" w:rsidRPr="003341BF" w:rsidRDefault="00667439" w:rsidP="00862594">
      <w:pPr>
        <w:rPr>
          <w:sz w:val="22"/>
        </w:rPr>
      </w:pPr>
    </w:p>
    <w:p w:rsidR="003B6FC2" w:rsidRPr="00150A52" w:rsidRDefault="003B6FC2" w:rsidP="003B6FC2">
      <w:pPr>
        <w:pStyle w:val="2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4"/>
          <w:szCs w:val="24"/>
        </w:rPr>
      </w:pPr>
      <w:proofErr w:type="gramStart"/>
      <w:r w:rsidRPr="00150A52">
        <w:rPr>
          <w:b w:val="0"/>
          <w:sz w:val="24"/>
          <w:szCs w:val="24"/>
        </w:rPr>
        <w:t xml:space="preserve">В целях </w:t>
      </w:r>
      <w:r>
        <w:rPr>
          <w:b w:val="0"/>
          <w:sz w:val="24"/>
          <w:szCs w:val="24"/>
        </w:rPr>
        <w:t>исполнения Указа</w:t>
      </w:r>
      <w:r w:rsidRPr="00150A52">
        <w:rPr>
          <w:b w:val="0"/>
          <w:sz w:val="24"/>
          <w:szCs w:val="24"/>
        </w:rPr>
        <w:t xml:space="preserve"> президента РФ от 07 мая 2012 №</w:t>
      </w:r>
      <w:r>
        <w:rPr>
          <w:b w:val="0"/>
          <w:sz w:val="24"/>
          <w:szCs w:val="24"/>
        </w:rPr>
        <w:t xml:space="preserve"> </w:t>
      </w:r>
      <w:r w:rsidRPr="00150A52">
        <w:rPr>
          <w:b w:val="0"/>
          <w:sz w:val="24"/>
          <w:szCs w:val="24"/>
        </w:rPr>
        <w:t xml:space="preserve">599 </w:t>
      </w:r>
      <w:r w:rsidRPr="00150A52">
        <w:rPr>
          <w:b w:val="0"/>
          <w:bCs w:val="0"/>
          <w:sz w:val="24"/>
          <w:szCs w:val="24"/>
        </w:rPr>
        <w:t xml:space="preserve">«О мерах по реализации государственной политики в области образования и науки», в рамках реализации </w:t>
      </w:r>
      <w:r w:rsidRPr="00150A52">
        <w:rPr>
          <w:b w:val="0"/>
          <w:bCs w:val="0"/>
          <w:sz w:val="24"/>
          <w:szCs w:val="24"/>
          <w:shd w:val="clear" w:color="auto" w:fill="FFFFFF"/>
        </w:rPr>
        <w:t>Национальной стратегии действий в интересах детей на 2012 - 2017 годы, утвержденной Указом президента РФ от 01 июня 2012 №</w:t>
      </w:r>
      <w:r>
        <w:rPr>
          <w:b w:val="0"/>
          <w:bCs w:val="0"/>
          <w:sz w:val="24"/>
          <w:szCs w:val="24"/>
          <w:shd w:val="clear" w:color="auto" w:fill="FFFFFF"/>
        </w:rPr>
        <w:t xml:space="preserve"> </w:t>
      </w:r>
      <w:r w:rsidRPr="00150A52">
        <w:rPr>
          <w:b w:val="0"/>
          <w:bCs w:val="0"/>
          <w:sz w:val="24"/>
          <w:szCs w:val="24"/>
          <w:shd w:val="clear" w:color="auto" w:fill="FFFFFF"/>
        </w:rPr>
        <w:t>761</w:t>
      </w:r>
      <w:r w:rsidRPr="00150A52">
        <w:rPr>
          <w:b w:val="0"/>
          <w:bCs w:val="0"/>
          <w:sz w:val="24"/>
          <w:szCs w:val="24"/>
        </w:rPr>
        <w:t xml:space="preserve">, а также с целью </w:t>
      </w:r>
      <w:r w:rsidRPr="00150A52">
        <w:rPr>
          <w:rStyle w:val="apple-converted-space"/>
          <w:b w:val="0"/>
          <w:sz w:val="24"/>
          <w:szCs w:val="24"/>
        </w:rPr>
        <w:t>развития</w:t>
      </w:r>
      <w:r w:rsidRPr="00150A52">
        <w:rPr>
          <w:b w:val="0"/>
          <w:sz w:val="24"/>
          <w:szCs w:val="24"/>
        </w:rPr>
        <w:t xml:space="preserve"> и совершенствования социально-психологической помощи участникам образовательного процесса</w:t>
      </w:r>
      <w:r>
        <w:rPr>
          <w:b w:val="0"/>
          <w:sz w:val="24"/>
          <w:szCs w:val="24"/>
        </w:rPr>
        <w:t xml:space="preserve"> и реализации выработанных положений</w:t>
      </w:r>
      <w:proofErr w:type="gramEnd"/>
      <w:r>
        <w:rPr>
          <w:b w:val="0"/>
          <w:sz w:val="24"/>
          <w:szCs w:val="24"/>
        </w:rPr>
        <w:t xml:space="preserve"> по расширению психолого-педагогических оснований реализации эффективных моделей социализации детей в системе образования Веселовского района </w:t>
      </w:r>
    </w:p>
    <w:p w:rsidR="003B6FC2" w:rsidRPr="003341BF" w:rsidRDefault="003B6FC2" w:rsidP="003B6FC2">
      <w:pPr>
        <w:ind w:firstLine="708"/>
        <w:jc w:val="both"/>
        <w:rPr>
          <w:sz w:val="28"/>
          <w:szCs w:val="28"/>
        </w:rPr>
      </w:pPr>
    </w:p>
    <w:p w:rsidR="003B6FC2" w:rsidRPr="0047757A" w:rsidRDefault="003B6FC2" w:rsidP="003B6FC2">
      <w:pPr>
        <w:jc w:val="center"/>
      </w:pPr>
      <w:r w:rsidRPr="0047757A">
        <w:t>ПРИКАЗЫВАЮ:</w:t>
      </w:r>
    </w:p>
    <w:p w:rsidR="003B6FC2" w:rsidRPr="0047757A" w:rsidRDefault="003B6FC2" w:rsidP="003B6FC2">
      <w:pPr>
        <w:jc w:val="center"/>
      </w:pPr>
    </w:p>
    <w:p w:rsidR="003B6FC2" w:rsidRDefault="003B6FC2" w:rsidP="003B6FC2">
      <w:pPr>
        <w:pStyle w:val="a3"/>
        <w:numPr>
          <w:ilvl w:val="0"/>
          <w:numId w:val="2"/>
        </w:numPr>
        <w:jc w:val="both"/>
      </w:pPr>
      <w:r w:rsidRPr="003341BF">
        <w:rPr>
          <w:color w:val="000000"/>
        </w:rPr>
        <w:t xml:space="preserve">Утвердить Положение о </w:t>
      </w:r>
      <w:r w:rsidRPr="003341BF">
        <w:t>социально-</w:t>
      </w:r>
      <w:r>
        <w:t xml:space="preserve">психологической службе </w:t>
      </w:r>
      <w:r w:rsidRPr="003341BF">
        <w:t xml:space="preserve">в </w:t>
      </w:r>
      <w:r>
        <w:t xml:space="preserve">системе образования </w:t>
      </w:r>
      <w:r w:rsidRPr="003341BF">
        <w:t>Веселовского района</w:t>
      </w:r>
      <w:r>
        <w:t xml:space="preserve"> (приложение).</w:t>
      </w:r>
    </w:p>
    <w:p w:rsidR="003B6FC2" w:rsidRDefault="003B6FC2" w:rsidP="003B6FC2">
      <w:pPr>
        <w:pStyle w:val="a3"/>
        <w:numPr>
          <w:ilvl w:val="0"/>
          <w:numId w:val="2"/>
        </w:numPr>
        <w:jc w:val="both"/>
      </w:pPr>
      <w:r>
        <w:t>Руководителям образовательных организаций:</w:t>
      </w:r>
    </w:p>
    <w:p w:rsidR="003B6FC2" w:rsidRDefault="003B6FC2" w:rsidP="003B6FC2">
      <w:pPr>
        <w:pStyle w:val="a3"/>
        <w:numPr>
          <w:ilvl w:val="1"/>
          <w:numId w:val="2"/>
        </w:numPr>
        <w:ind w:left="851" w:hanging="425"/>
        <w:jc w:val="both"/>
      </w:pPr>
      <w:r>
        <w:t xml:space="preserve"> Разработать положение о социально-психологической службе в образовательной организации.</w:t>
      </w:r>
    </w:p>
    <w:p w:rsidR="003B6FC2" w:rsidRDefault="006D64CB" w:rsidP="003B6FC2">
      <w:pPr>
        <w:pStyle w:val="a3"/>
        <w:numPr>
          <w:ilvl w:val="1"/>
          <w:numId w:val="2"/>
        </w:numPr>
        <w:ind w:left="851" w:hanging="425"/>
        <w:jc w:val="both"/>
      </w:pPr>
      <w:r>
        <w:t>Планировать работу педагогов</w:t>
      </w:r>
      <w:r w:rsidR="003B6FC2">
        <w:t>-психолог</w:t>
      </w:r>
      <w:r>
        <w:t>ов и социальных педагогов</w:t>
      </w:r>
      <w:r w:rsidR="003B6FC2">
        <w:t xml:space="preserve"> с учетом утвержденного положения.</w:t>
      </w:r>
    </w:p>
    <w:p w:rsidR="003B6FC2" w:rsidRDefault="003B6FC2" w:rsidP="003B6FC2">
      <w:pPr>
        <w:pStyle w:val="a3"/>
        <w:numPr>
          <w:ilvl w:val="0"/>
          <w:numId w:val="2"/>
        </w:numPr>
        <w:jc w:val="both"/>
      </w:pPr>
      <w:r>
        <w:t xml:space="preserve">Руководителю районного методического объединения педагогов-психологов и социальных педагогов (Е.А. </w:t>
      </w:r>
      <w:proofErr w:type="spellStart"/>
      <w:r>
        <w:t>Беркун</w:t>
      </w:r>
      <w:proofErr w:type="spellEnd"/>
      <w:r>
        <w:t xml:space="preserve">): </w:t>
      </w:r>
    </w:p>
    <w:p w:rsidR="003B6FC2" w:rsidRDefault="003B6FC2" w:rsidP="003B6FC2">
      <w:pPr>
        <w:pStyle w:val="a3"/>
        <w:numPr>
          <w:ilvl w:val="1"/>
          <w:numId w:val="2"/>
        </w:numPr>
        <w:ind w:left="851" w:hanging="425"/>
        <w:jc w:val="both"/>
      </w:pPr>
      <w:r>
        <w:t xml:space="preserve"> Скоординировать деятельность районного методического объединения педагогов-психологов и социальных педагогов в соответствии с утвержденным положением.</w:t>
      </w:r>
    </w:p>
    <w:p w:rsidR="003B6FC2" w:rsidRPr="0047757A" w:rsidRDefault="003B6FC2" w:rsidP="003B6FC2">
      <w:pPr>
        <w:pStyle w:val="a3"/>
        <w:numPr>
          <w:ilvl w:val="0"/>
          <w:numId w:val="2"/>
        </w:numPr>
        <w:jc w:val="both"/>
      </w:pPr>
      <w:r>
        <w:t>Контроль настоящего приказа оставляю за собой.</w:t>
      </w:r>
      <w:bookmarkStart w:id="0" w:name="_GoBack"/>
      <w:bookmarkEnd w:id="0"/>
    </w:p>
    <w:p w:rsidR="00667439" w:rsidRPr="0047757A" w:rsidRDefault="00667439" w:rsidP="00667439">
      <w:pPr>
        <w:jc w:val="both"/>
      </w:pPr>
    </w:p>
    <w:p w:rsidR="00667439" w:rsidRPr="0047757A" w:rsidRDefault="00667439" w:rsidP="00667439">
      <w:pPr>
        <w:jc w:val="both"/>
      </w:pPr>
    </w:p>
    <w:p w:rsidR="00667439" w:rsidRPr="0047757A" w:rsidRDefault="00667439" w:rsidP="00667439">
      <w:pPr>
        <w:jc w:val="both"/>
      </w:pPr>
      <w:r w:rsidRPr="0047757A">
        <w:t xml:space="preserve">Заведующий Отделом образования                           </w:t>
      </w:r>
    </w:p>
    <w:p w:rsidR="00667439" w:rsidRDefault="00667439" w:rsidP="00667439">
      <w:pPr>
        <w:jc w:val="both"/>
      </w:pPr>
      <w:r>
        <w:t>Администрации Веселовского района</w:t>
      </w:r>
      <w:r w:rsidRPr="0047757A">
        <w:t xml:space="preserve"> </w:t>
      </w:r>
      <w:r>
        <w:t xml:space="preserve">                                                 </w:t>
      </w:r>
      <w:r w:rsidRPr="0047757A">
        <w:t>О.М.Шрамко</w:t>
      </w:r>
    </w:p>
    <w:p w:rsidR="00667439" w:rsidRDefault="00667439" w:rsidP="00667439">
      <w:pPr>
        <w:jc w:val="both"/>
      </w:pPr>
    </w:p>
    <w:p w:rsidR="00667439" w:rsidRDefault="00667439" w:rsidP="00667439">
      <w:pPr>
        <w:jc w:val="both"/>
      </w:pPr>
    </w:p>
    <w:p w:rsidR="000A4C06" w:rsidRDefault="000A4C06" w:rsidP="007961A1">
      <w:pPr>
        <w:spacing w:line="276" w:lineRule="auto"/>
        <w:jc w:val="both"/>
      </w:pPr>
    </w:p>
    <w:p w:rsidR="000A4C06" w:rsidRPr="00273CA4" w:rsidRDefault="000A4C06" w:rsidP="000A4C06">
      <w:pPr>
        <w:rPr>
          <w:sz w:val="20"/>
          <w:szCs w:val="20"/>
        </w:rPr>
      </w:pPr>
      <w:r w:rsidRPr="00273CA4">
        <w:rPr>
          <w:sz w:val="20"/>
          <w:szCs w:val="20"/>
        </w:rPr>
        <w:t xml:space="preserve">С приказом </w:t>
      </w:r>
      <w:proofErr w:type="gramStart"/>
      <w:r w:rsidRPr="00273CA4">
        <w:rPr>
          <w:sz w:val="20"/>
          <w:szCs w:val="20"/>
        </w:rPr>
        <w:t>ознакомлены</w:t>
      </w:r>
      <w:proofErr w:type="gramEnd"/>
      <w:r w:rsidRPr="00273CA4">
        <w:rPr>
          <w:sz w:val="20"/>
          <w:szCs w:val="20"/>
        </w:rPr>
        <w:t>:</w:t>
      </w:r>
    </w:p>
    <w:p w:rsidR="000A4C06" w:rsidRPr="00273CA4" w:rsidRDefault="000A4C06" w:rsidP="000A4C06">
      <w:pPr>
        <w:rPr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0A4C06" w:rsidRPr="00273CA4" w:rsidTr="00772749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0A4C06" w:rsidRPr="00273CA4" w:rsidRDefault="000A4C06" w:rsidP="00772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Бодряга Л.В.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Байрамова Н.Н.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Барановский М.В. 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Олексюк Т.В.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Павлова О.А.</w:t>
            </w:r>
          </w:p>
          <w:p w:rsidR="000A4C06" w:rsidRPr="00273CA4" w:rsidRDefault="000A4C06" w:rsidP="00772749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Беликова Л.В.</w:t>
            </w:r>
          </w:p>
          <w:p w:rsidR="000A4C06" w:rsidRPr="00273CA4" w:rsidRDefault="000A4C06" w:rsidP="000A4C06">
            <w:pPr>
              <w:rPr>
                <w:sz w:val="20"/>
                <w:szCs w:val="20"/>
              </w:rPr>
            </w:pPr>
          </w:p>
        </w:tc>
      </w:tr>
    </w:tbl>
    <w:p w:rsidR="000A4C06" w:rsidRDefault="000A4C06" w:rsidP="007961A1">
      <w:pPr>
        <w:spacing w:line="276" w:lineRule="auto"/>
        <w:jc w:val="both"/>
      </w:pPr>
    </w:p>
    <w:p w:rsidR="00F04A81" w:rsidRDefault="00F04A81" w:rsidP="007961A1">
      <w:pPr>
        <w:spacing w:line="276" w:lineRule="auto"/>
        <w:jc w:val="both"/>
      </w:pPr>
    </w:p>
    <w:p w:rsidR="00F04A81" w:rsidRPr="00BE7791" w:rsidRDefault="00F04A81" w:rsidP="00F04A81">
      <w:pPr>
        <w:jc w:val="right"/>
      </w:pPr>
      <w:r w:rsidRPr="00BE7791">
        <w:lastRenderedPageBreak/>
        <w:t>Приложение к приказу</w:t>
      </w:r>
    </w:p>
    <w:p w:rsidR="00F04A81" w:rsidRPr="00BE7791" w:rsidRDefault="00F04A81" w:rsidP="00F04A81">
      <w:pPr>
        <w:jc w:val="right"/>
      </w:pPr>
      <w:r w:rsidRPr="00BE7791">
        <w:t>Отдела образования</w:t>
      </w:r>
    </w:p>
    <w:p w:rsidR="00F04A81" w:rsidRPr="00BE7791" w:rsidRDefault="00F04A81" w:rsidP="00F04A81">
      <w:pPr>
        <w:jc w:val="right"/>
      </w:pPr>
      <w:r w:rsidRPr="00BE7791">
        <w:t>от 01.09.2015 № 492</w:t>
      </w:r>
    </w:p>
    <w:p w:rsidR="00F04A81" w:rsidRDefault="00F04A81" w:rsidP="00F04A81">
      <w:pPr>
        <w:jc w:val="center"/>
        <w:rPr>
          <w:b/>
          <w:sz w:val="28"/>
          <w:szCs w:val="28"/>
        </w:rPr>
      </w:pPr>
    </w:p>
    <w:p w:rsidR="00F04A81" w:rsidRDefault="00F04A81" w:rsidP="00F04A81">
      <w:pPr>
        <w:jc w:val="center"/>
        <w:rPr>
          <w:b/>
          <w:sz w:val="28"/>
          <w:szCs w:val="28"/>
        </w:rPr>
      </w:pPr>
    </w:p>
    <w:p w:rsidR="00F04A81" w:rsidRPr="009E178E" w:rsidRDefault="00F04A81" w:rsidP="00F04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9E178E">
        <w:rPr>
          <w:b/>
          <w:sz w:val="28"/>
          <w:szCs w:val="28"/>
        </w:rPr>
        <w:t xml:space="preserve">оложение о </w:t>
      </w:r>
      <w:r>
        <w:rPr>
          <w:b/>
          <w:sz w:val="28"/>
          <w:szCs w:val="28"/>
        </w:rPr>
        <w:t xml:space="preserve">социально-психологической </w:t>
      </w:r>
      <w:r w:rsidRPr="009E178E">
        <w:rPr>
          <w:b/>
          <w:sz w:val="28"/>
          <w:szCs w:val="28"/>
        </w:rPr>
        <w:t>службе в системе образования Веселовского</w:t>
      </w:r>
      <w:r>
        <w:rPr>
          <w:b/>
          <w:sz w:val="28"/>
          <w:szCs w:val="28"/>
        </w:rPr>
        <w:t xml:space="preserve"> района</w:t>
      </w:r>
    </w:p>
    <w:p w:rsidR="00F04A81" w:rsidRPr="009E178E" w:rsidRDefault="00F04A81" w:rsidP="00F04A81">
      <w:pPr>
        <w:jc w:val="center"/>
        <w:rPr>
          <w:b/>
          <w:sz w:val="28"/>
          <w:szCs w:val="28"/>
        </w:rPr>
      </w:pP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  <w:smartTag w:uri="urn:schemas-microsoft-com:office:smarttags" w:element="place">
        <w:r w:rsidRPr="009E178E">
          <w:rPr>
            <w:b/>
            <w:sz w:val="28"/>
            <w:szCs w:val="28"/>
            <w:lang w:val="en-US"/>
          </w:rPr>
          <w:t>I</w:t>
        </w:r>
        <w:r w:rsidRPr="009E178E">
          <w:rPr>
            <w:b/>
            <w:sz w:val="28"/>
            <w:szCs w:val="28"/>
          </w:rPr>
          <w:t>.</w:t>
        </w:r>
      </w:smartTag>
      <w:r w:rsidRPr="009E178E">
        <w:rPr>
          <w:b/>
          <w:sz w:val="28"/>
          <w:szCs w:val="28"/>
        </w:rPr>
        <w:t xml:space="preserve"> Общие положения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 xml:space="preserve">1. Настоящее Положение определяет цели, общие направления деятельности, структуру и порядок управления </w:t>
      </w:r>
      <w:r w:rsidRPr="00083D41">
        <w:rPr>
          <w:sz w:val="28"/>
          <w:szCs w:val="28"/>
        </w:rPr>
        <w:t>социально-психологической службой в системе образования Веселовского района</w:t>
      </w:r>
      <w:r w:rsidRPr="009E178E">
        <w:rPr>
          <w:sz w:val="28"/>
          <w:szCs w:val="28"/>
        </w:rPr>
        <w:t xml:space="preserve"> (далее — Служба), служит организационно-методической основой деятельности Службы.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>2.  Под Службой понимается организационная структура, в состав которой входят педагоги-психологи</w:t>
      </w:r>
      <w:r>
        <w:rPr>
          <w:sz w:val="28"/>
          <w:szCs w:val="28"/>
        </w:rPr>
        <w:t xml:space="preserve">, социальные педагоги, педагоги-логопеды </w:t>
      </w:r>
      <w:r w:rsidRPr="009E178E">
        <w:rPr>
          <w:sz w:val="28"/>
          <w:szCs w:val="28"/>
        </w:rPr>
        <w:t xml:space="preserve"> образовательных учреждений всех типов </w:t>
      </w:r>
      <w:r w:rsidRPr="009E178E">
        <w:rPr>
          <w:sz w:val="28"/>
          <w:szCs w:val="28"/>
          <w:shd w:val="clear" w:color="auto" w:fill="FFFFFF"/>
        </w:rPr>
        <w:t xml:space="preserve">и видов, </w:t>
      </w:r>
      <w:proofErr w:type="spellStart"/>
      <w:r w:rsidRPr="009E178E">
        <w:rPr>
          <w:sz w:val="28"/>
          <w:szCs w:val="28"/>
          <w:shd w:val="clear" w:color="auto" w:fill="FFFFFF"/>
        </w:rPr>
        <w:t>психолого-м</w:t>
      </w:r>
      <w:r>
        <w:rPr>
          <w:sz w:val="28"/>
          <w:szCs w:val="28"/>
          <w:shd w:val="clear" w:color="auto" w:fill="FFFFFF"/>
        </w:rPr>
        <w:t>едико-педагогические</w:t>
      </w:r>
      <w:proofErr w:type="spellEnd"/>
      <w:r>
        <w:rPr>
          <w:sz w:val="28"/>
          <w:szCs w:val="28"/>
          <w:shd w:val="clear" w:color="auto" w:fill="FFFFFF"/>
        </w:rPr>
        <w:t xml:space="preserve"> консилиумы.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>3. Деятельность Службы направлена на психологическое сопровождение развития современных тенденций модернизации образовательного процесса, оказание психологической помощи обучающимся,  воспитанникам; профилактику нарушений психического здоровья; оказание поддержки талантливым и одаренным детям,  развитие личности детей и молодежи в процессе их воспитания, образования и социализации</w:t>
      </w:r>
      <w:r w:rsidRPr="009E178E">
        <w:rPr>
          <w:color w:val="FF0000"/>
          <w:sz w:val="28"/>
          <w:szCs w:val="28"/>
        </w:rPr>
        <w:t>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 xml:space="preserve">4. </w:t>
      </w:r>
      <w:proofErr w:type="gramStart"/>
      <w:r w:rsidRPr="009E178E">
        <w:rPr>
          <w:sz w:val="28"/>
          <w:szCs w:val="28"/>
        </w:rPr>
        <w:t xml:space="preserve">В своей деятельности Служба руководствуется международными актами в области защиты прав детей, Законом Российской Федерации «Об образовании»,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Ростовской области и постановлениями и распоряжениями Администрации Ростовской области, приказами Министерства образования РФ и министерства общего и профессионального образования Ростовской области, </w:t>
      </w:r>
      <w:r>
        <w:rPr>
          <w:sz w:val="28"/>
          <w:szCs w:val="28"/>
        </w:rPr>
        <w:t>постановлениями и распоряжениями Администрации Веселовского района, приказами</w:t>
      </w:r>
      <w:proofErr w:type="gramEnd"/>
      <w:r>
        <w:rPr>
          <w:sz w:val="28"/>
          <w:szCs w:val="28"/>
        </w:rPr>
        <w:t xml:space="preserve"> Отдела образования Администрации Веселовского района и </w:t>
      </w:r>
      <w:r w:rsidRPr="009E178E">
        <w:rPr>
          <w:sz w:val="28"/>
          <w:szCs w:val="28"/>
        </w:rPr>
        <w:t>настоящим Положением.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>5. Деятельность Службы осуществляется во взаимодействии с</w:t>
      </w:r>
      <w:r>
        <w:rPr>
          <w:sz w:val="28"/>
          <w:szCs w:val="28"/>
        </w:rPr>
        <w:t xml:space="preserve"> руководителями</w:t>
      </w:r>
      <w:r w:rsidRPr="009E178E">
        <w:rPr>
          <w:sz w:val="28"/>
          <w:szCs w:val="28"/>
        </w:rPr>
        <w:t xml:space="preserve">, педагогами и другими работниками образовательных учреждений, учреждениями социальной защиты, здравоохранения, правоохранительными органами, представителями всех субъектов, связанных     с обеспечением развития, воспитания, образования, социализации и здоровья несовершеннолетних. 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 w:rsidRPr="009E178E">
        <w:rPr>
          <w:sz w:val="28"/>
          <w:szCs w:val="28"/>
        </w:rPr>
        <w:t>Деятельность Службы осуществляется в тесном контакте с родителями (</w:t>
      </w:r>
      <w:proofErr w:type="spellStart"/>
      <w:proofErr w:type="gramStart"/>
      <w:r w:rsidRPr="009E178E">
        <w:rPr>
          <w:sz w:val="28"/>
          <w:szCs w:val="28"/>
        </w:rPr>
        <w:t>за-конными</w:t>
      </w:r>
      <w:proofErr w:type="spellEnd"/>
      <w:proofErr w:type="gramEnd"/>
      <w:r w:rsidRPr="009E178E">
        <w:rPr>
          <w:sz w:val="28"/>
          <w:szCs w:val="28"/>
        </w:rPr>
        <w:t xml:space="preserve"> представителями)  детей,   обучающихся,</w:t>
      </w:r>
      <w:r>
        <w:rPr>
          <w:sz w:val="28"/>
          <w:szCs w:val="28"/>
        </w:rPr>
        <w:t xml:space="preserve">    воспитанников    в     соот</w:t>
      </w:r>
      <w:r w:rsidRPr="009E178E">
        <w:rPr>
          <w:sz w:val="28"/>
          <w:szCs w:val="28"/>
        </w:rPr>
        <w:t>ветствующем образовательном учреждении.</w:t>
      </w:r>
    </w:p>
    <w:p w:rsidR="00F04A81" w:rsidRPr="009E178E" w:rsidRDefault="00F04A81" w:rsidP="00F04A81">
      <w:pPr>
        <w:ind w:firstLine="708"/>
        <w:jc w:val="both"/>
        <w:rPr>
          <w:sz w:val="28"/>
          <w:szCs w:val="28"/>
        </w:rPr>
      </w:pPr>
    </w:p>
    <w:p w:rsidR="00F04A81" w:rsidRDefault="00F04A81" w:rsidP="00F04A81">
      <w:pPr>
        <w:jc w:val="both"/>
        <w:rPr>
          <w:b/>
          <w:sz w:val="28"/>
          <w:szCs w:val="28"/>
        </w:rPr>
      </w:pP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  <w:r w:rsidRPr="009E178E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Цели и задачи Службы.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1.   Цель Службы</w:t>
      </w:r>
      <w:r w:rsidRPr="009E178E">
        <w:rPr>
          <w:sz w:val="28"/>
          <w:szCs w:val="28"/>
        </w:rPr>
        <w:t xml:space="preserve"> - обеспечение реализации права ребенка, подростка, молодого человека на полноценное и свободное пси</w:t>
      </w:r>
      <w:r>
        <w:rPr>
          <w:sz w:val="28"/>
          <w:szCs w:val="28"/>
        </w:rPr>
        <w:t xml:space="preserve">хическое и личностное развитие </w:t>
      </w:r>
      <w:r w:rsidRPr="009E178E">
        <w:rPr>
          <w:sz w:val="28"/>
          <w:szCs w:val="28"/>
        </w:rPr>
        <w:t xml:space="preserve">в соответствии с его </w:t>
      </w:r>
      <w:r>
        <w:rPr>
          <w:sz w:val="28"/>
          <w:szCs w:val="28"/>
        </w:rPr>
        <w:t xml:space="preserve">индивидуальными возможностями, </w:t>
      </w:r>
      <w:r w:rsidRPr="009E178E">
        <w:rPr>
          <w:sz w:val="28"/>
          <w:szCs w:val="28"/>
        </w:rPr>
        <w:t>особенностями и потребностями.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2.  Задачи Службы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осуществление психолого-педагогического и медико-социального со</w:t>
      </w:r>
      <w:r>
        <w:rPr>
          <w:sz w:val="28"/>
          <w:szCs w:val="28"/>
        </w:rPr>
        <w:t xml:space="preserve">провождения обучающихся, </w:t>
      </w:r>
      <w:r w:rsidRPr="009E178E">
        <w:rPr>
          <w:sz w:val="28"/>
          <w:szCs w:val="28"/>
        </w:rPr>
        <w:t xml:space="preserve">воспитанников с проблемами в развитии, обучении, поведении, имеющих ограниченные возможности здоровья;    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содействие в приобретении обучающимися, воспитанниками образовательных учреждений социально-психологической компетентности, а также в формировании готовности к непрерывному образованию, развитию конкурентоспособности и </w:t>
      </w:r>
      <w:proofErr w:type="spellStart"/>
      <w:r w:rsidRPr="009E178E">
        <w:rPr>
          <w:sz w:val="28"/>
          <w:szCs w:val="28"/>
        </w:rPr>
        <w:t>социокультурной</w:t>
      </w:r>
      <w:proofErr w:type="spellEnd"/>
      <w:r w:rsidRPr="009E178E">
        <w:rPr>
          <w:sz w:val="28"/>
          <w:szCs w:val="28"/>
        </w:rPr>
        <w:t xml:space="preserve"> идентичности;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обеспечение профилактики </w:t>
      </w:r>
      <w:proofErr w:type="spellStart"/>
      <w:r w:rsidRPr="009E178E">
        <w:rPr>
          <w:sz w:val="28"/>
          <w:szCs w:val="28"/>
        </w:rPr>
        <w:t>девиантного</w:t>
      </w:r>
      <w:proofErr w:type="spellEnd"/>
      <w:r w:rsidRPr="009E178E">
        <w:rPr>
          <w:sz w:val="28"/>
          <w:szCs w:val="28"/>
        </w:rPr>
        <w:t xml:space="preserve"> поведения, суицидов, безнадзорности, правонарушений и преступлений среди подростков и молодежи, формирования и развития психологической готовности к противодействию негативным влияниям социума;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оказание своевременной адресной психологической, социально-педагогической помощи детям и подросткам, оказавшимся в трудной жизненной или экстремальной ситуации, пережившим психологическую травму, находящимся в кризисном состоянии;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обеспечение психологического и социально-педагогического сопровождения проблемных, асоциальных, опекунских семей, усыновителей и др.;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содействие администрации и педагогическим коллективам образовательных учреждений всех типов и видов в создании социальной ситуации развития, соответствующей индивидуальности обучающихся, воспитанников;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содействие педагогическим работникам, родителям (законным представителям) в воспитании обучающихся, воспитанников и в формировании толерантности, милосердия, ответственности и уверенности в себе, способности к активному социальному взаимодействию без ущемления прав и свобод другой личности;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развитие практики психологического просвещения педагогических работников, разработка дополнительных образовательных программ, направленных на осуществление ими психолого-педагогической и медико-социальной помощи детям и родителям, внедрение программ дополнительного образования для педагогических работников и управленческих кадров по психологическим проблемам;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содействие в создании в образовательных учреждениях психологически безопасной среды, профилактике и эффективному разрешению конфликтов;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научно-методическое обеспечение деятельности Службы и педагогических работников образовательных учреждений научно-методическими материалами и разработками в области психологии;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содействие распространению и внедрению в практику образовательных учреждений достижений в области отечественной и зарубежной психологии;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 xml:space="preserve">участие в психолого-педагогической экспертизе профессиональной деятельности специалистов образовательных учреждений, образовательных программ и проектов, учебно-методических пособий, проводимой по инициативе </w:t>
      </w:r>
      <w:r>
        <w:rPr>
          <w:sz w:val="28"/>
          <w:szCs w:val="28"/>
        </w:rPr>
        <w:t>Отдела образования</w:t>
      </w:r>
      <w:r w:rsidRPr="009E178E">
        <w:rPr>
          <w:sz w:val="28"/>
          <w:szCs w:val="28"/>
        </w:rPr>
        <w:t xml:space="preserve"> или отдельных образовательных учреждений;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 xml:space="preserve">организация и проведение </w:t>
      </w:r>
      <w:r>
        <w:rPr>
          <w:sz w:val="28"/>
          <w:szCs w:val="28"/>
        </w:rPr>
        <w:t>районных</w:t>
      </w:r>
      <w:r w:rsidRPr="009E178E">
        <w:rPr>
          <w:sz w:val="28"/>
          <w:szCs w:val="28"/>
        </w:rPr>
        <w:t xml:space="preserve"> научно-практических конференций по проблемам психологии образования, семинаров по обмену опытом.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Default="00F04A81" w:rsidP="00F04A81">
      <w:pPr>
        <w:jc w:val="both"/>
        <w:rPr>
          <w:b/>
          <w:sz w:val="28"/>
          <w:szCs w:val="28"/>
        </w:rPr>
      </w:pPr>
      <w:r w:rsidRPr="009E178E">
        <w:rPr>
          <w:b/>
          <w:sz w:val="28"/>
          <w:szCs w:val="28"/>
          <w:lang w:val="en-US"/>
        </w:rPr>
        <w:t>III</w:t>
      </w:r>
      <w:r w:rsidRPr="009E178E">
        <w:rPr>
          <w:b/>
          <w:sz w:val="28"/>
          <w:szCs w:val="28"/>
        </w:rPr>
        <w:t>. Основные направления деятельности Службы</w:t>
      </w: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</w:p>
    <w:p w:rsidR="00F04A81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 xml:space="preserve">Основными направлениями деятельности Службы являются: оказание психологической помощи участникам образовательного процесса на уровнях </w:t>
      </w:r>
      <w:r>
        <w:rPr>
          <w:sz w:val="28"/>
          <w:szCs w:val="28"/>
        </w:rPr>
        <w:t xml:space="preserve">(дошкольное образования, начальное общее образование, основное общее, среднее (полное) общее, дополнительное образование); </w:t>
      </w:r>
      <w:r w:rsidRPr="009E178E">
        <w:rPr>
          <w:sz w:val="28"/>
          <w:szCs w:val="28"/>
        </w:rPr>
        <w:t>повышение психологической компетентности всех участников образовательного процесса (педагогов, специалистов,  руководителей, обучающихся,  воспитанников, их родителей и законных представителей), психологическая экспертиза, организационн</w:t>
      </w:r>
      <w:proofErr w:type="gramStart"/>
      <w:r w:rsidRPr="009E178E">
        <w:rPr>
          <w:sz w:val="28"/>
          <w:szCs w:val="28"/>
        </w:rPr>
        <w:t>о-</w:t>
      </w:r>
      <w:proofErr w:type="gramEnd"/>
      <w:r w:rsidRPr="009E178E">
        <w:rPr>
          <w:sz w:val="28"/>
          <w:szCs w:val="28"/>
        </w:rPr>
        <w:t xml:space="preserve"> управленческое направление, научно-методическое.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7D5126" w:rsidRDefault="00F04A81" w:rsidP="00F04A81">
      <w:pPr>
        <w:jc w:val="both"/>
        <w:rPr>
          <w:b/>
          <w:sz w:val="28"/>
          <w:szCs w:val="28"/>
        </w:rPr>
      </w:pPr>
      <w:r w:rsidRPr="009E178E">
        <w:rPr>
          <w:b/>
          <w:sz w:val="28"/>
          <w:szCs w:val="28"/>
        </w:rPr>
        <w:t xml:space="preserve">Оказание психологической помощи участникам образовательного процесса на уровнях </w:t>
      </w:r>
      <w:r w:rsidRPr="007D5126">
        <w:rPr>
          <w:b/>
          <w:sz w:val="28"/>
          <w:szCs w:val="28"/>
        </w:rPr>
        <w:t>(дошкольное образования, начальное общее образование, основное общее, среднее (полное) общее, дополнительное образование):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психологическое просвещение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формирование у всех субъектов образовательного процесса психологической компетентности, потребности в психологических знаниях, повышение уровня информированности о возможностях психологической помощи;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психологическая профилактика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предупреждение возможных осложнений в психическом развитии и становлении личности детей, подростков в процессе непрерывной социализации; разработка профилактических программ и конкретных рекомендаций обучающимся, воспитанникам, педагогическим работникам, родителям (законным представителям) по оказанию помощи в вопросах воспитания, обучения и развития;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психологическая диагностика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 xml:space="preserve">углубленное психолого-педагогическое изучение обучающихся, воспитанников на протяжении всего периода обучения: определение индивидуальных особенностей и склонностей личности, ее потенциальных возможностей в процессе обучения и воспитания, в профессиональном самоопределении, а также выявление причин и механизмов нарушений в обучении, развитии, социальной адаптации;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психологическое консультирование</w:t>
      </w:r>
      <w:r w:rsidRPr="009E178E">
        <w:rPr>
          <w:sz w:val="28"/>
          <w:szCs w:val="28"/>
        </w:rPr>
        <w:t xml:space="preserve">: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оказание консультативной помощи всем субъектам образовательного процесса (обучающимся, воспитанникам, их родителям (законным </w:t>
      </w:r>
      <w:r w:rsidRPr="009E178E">
        <w:rPr>
          <w:sz w:val="28"/>
          <w:szCs w:val="28"/>
        </w:rPr>
        <w:lastRenderedPageBreak/>
        <w:t>представителям), педагогическим работникам и другим участникам образовательного процесса) в вопросах развития, воспитания и обучения;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консультирование представителей других служб и государственных органов, по вопросам возрастных и индивидуальных особенностей психического, личностного развития детей и молодежи, социализации и социальной адаптации несовершеннолетних;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консультирование приемных семей, диагностика взрослых (кандидатов в усыновители), родителей по запросу органов охраны прав детства и судов;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психологическая коррекция и реабилитация: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9E178E">
        <w:rPr>
          <w:sz w:val="28"/>
          <w:szCs w:val="28"/>
        </w:rPr>
        <w:t>реализация комплекса индивидуально - ориентированных мер, направленных на устранение или компенсацию выявленных отклонений в физическом, психическом, нравственном развитии несовершеннолетних, в том числе со стойкими затруднениями в освоении образовательной программы;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создание условий реабилитации и коррекции стратегий поведения детей, переживших </w:t>
      </w:r>
      <w:proofErr w:type="spellStart"/>
      <w:r w:rsidRPr="009E178E">
        <w:rPr>
          <w:sz w:val="28"/>
          <w:szCs w:val="28"/>
        </w:rPr>
        <w:t>психотравму</w:t>
      </w:r>
      <w:proofErr w:type="spellEnd"/>
      <w:r w:rsidRPr="009E178E">
        <w:rPr>
          <w:sz w:val="28"/>
          <w:szCs w:val="28"/>
        </w:rPr>
        <w:t>, а также детей, имеющих различные социально-психологические и эмоциональные проблемы, обусловленные жизненными ситуациями;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разработка и реализация реабилитационных программ для детей и подростков.</w:t>
      </w: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  <w:r w:rsidRPr="009E178E">
        <w:rPr>
          <w:b/>
          <w:sz w:val="28"/>
          <w:szCs w:val="28"/>
        </w:rPr>
        <w:t>Повышение психологической компетентности всех участников образовательного про</w:t>
      </w:r>
      <w:r>
        <w:rPr>
          <w:b/>
          <w:sz w:val="28"/>
          <w:szCs w:val="28"/>
        </w:rPr>
        <w:t xml:space="preserve">цесса (педагогов, специалистов, </w:t>
      </w:r>
      <w:r w:rsidRPr="009E178E">
        <w:rPr>
          <w:b/>
          <w:sz w:val="28"/>
          <w:szCs w:val="28"/>
        </w:rPr>
        <w:t>руководителей, обучающихся, воспитанников их родителей и законных представителей):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9E178E">
        <w:rPr>
          <w:sz w:val="28"/>
          <w:szCs w:val="28"/>
        </w:rPr>
        <w:t>повышение психологической компетентности и адаптационных возможностей всех участников образовательного процесса к процессу воспитания и обучения со стороны педагогов и родителей;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178E">
        <w:rPr>
          <w:sz w:val="28"/>
          <w:szCs w:val="28"/>
        </w:rPr>
        <w:t>повышение профессиональной компетентности, обеспечение повышения квалификации и дополнительного образования педагогов-психологов;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способствование повышению воспитательной компетентности родителей (законных представителей);</w:t>
      </w:r>
    </w:p>
    <w:p w:rsidR="00F04A81" w:rsidRPr="009E178E" w:rsidRDefault="00F04A81" w:rsidP="00F04A81">
      <w:pPr>
        <w:jc w:val="both"/>
        <w:rPr>
          <w:sz w:val="28"/>
          <w:szCs w:val="28"/>
          <w:shd w:val="clear" w:color="auto" w:fill="D9D9D9"/>
        </w:rPr>
      </w:pPr>
      <w:r w:rsidRPr="009E178E">
        <w:rPr>
          <w:b/>
          <w:sz w:val="28"/>
          <w:szCs w:val="28"/>
        </w:rPr>
        <w:t>Психологическая экспертиза</w:t>
      </w:r>
      <w:r w:rsidRPr="009E178E">
        <w:rPr>
          <w:sz w:val="28"/>
          <w:szCs w:val="28"/>
        </w:rPr>
        <w:t xml:space="preserve">: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>оценка соответствия образовательной среды (психолого-педагогических программ, методов, технологий, учебных образовательных маршрутов) возрастным и индивидуальным особенностям детей и подростков, а также поставленным развивающим и воспитательным задачам;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    </w:t>
      </w:r>
      <w:r w:rsidRPr="009E178E">
        <w:rPr>
          <w:sz w:val="28"/>
          <w:szCs w:val="28"/>
        </w:rPr>
        <w:t xml:space="preserve">участие в работе </w:t>
      </w:r>
      <w:r w:rsidRPr="009E178E">
        <w:rPr>
          <w:sz w:val="28"/>
          <w:szCs w:val="28"/>
          <w:shd w:val="clear" w:color="auto" w:fill="FFFFFF"/>
        </w:rPr>
        <w:t>комиссий по анализу конфликтных ситуаций</w:t>
      </w:r>
      <w:r w:rsidRPr="009E178E">
        <w:rPr>
          <w:sz w:val="28"/>
          <w:szCs w:val="28"/>
        </w:rPr>
        <w:t>;</w:t>
      </w:r>
    </w:p>
    <w:p w:rsidR="00F04A81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  оценка психологической компетентности при проведении комплексной психолого-педагогической экспертизы профессиональной деятельности специалистов Службы.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  <w:r w:rsidRPr="009E178E">
        <w:rPr>
          <w:b/>
          <w:sz w:val="28"/>
          <w:szCs w:val="28"/>
        </w:rPr>
        <w:t>Организационно-управленческое направление: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9E178E">
        <w:rPr>
          <w:sz w:val="28"/>
          <w:szCs w:val="28"/>
        </w:rPr>
        <w:t xml:space="preserve">выработка стратегии, разработка программы развития Службы;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выработка </w:t>
      </w:r>
      <w:r>
        <w:rPr>
          <w:sz w:val="28"/>
          <w:szCs w:val="28"/>
        </w:rPr>
        <w:t>муниципальных</w:t>
      </w:r>
      <w:r w:rsidRPr="009E178E">
        <w:rPr>
          <w:sz w:val="28"/>
          <w:szCs w:val="28"/>
        </w:rPr>
        <w:t xml:space="preserve"> норм, профессиональных требований в сфере деятельности Службы;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lastRenderedPageBreak/>
        <w:t>- проведение социально-психологического мониторинга по направлениям деятельности Службы;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9E178E">
        <w:rPr>
          <w:sz w:val="28"/>
          <w:szCs w:val="28"/>
        </w:rPr>
        <w:t>оказание комплексной   помощи образовательным учреждениям по выявлению проблем и разработке программ сопровождения.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Научно-методическое направление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9E178E">
        <w:rPr>
          <w:sz w:val="28"/>
          <w:szCs w:val="28"/>
        </w:rPr>
        <w:t>осуществление информационно-методического обеспечения работы Службы;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178E">
        <w:rPr>
          <w:sz w:val="28"/>
          <w:szCs w:val="28"/>
        </w:rPr>
        <w:t>разработка нормативно-правовой документации, регламентирующей деятельность специалистов Службы;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9E178E">
        <w:rPr>
          <w:sz w:val="28"/>
          <w:szCs w:val="28"/>
        </w:rPr>
        <w:t>организация и проведение исследований по проблемам Службы;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178E">
        <w:rPr>
          <w:sz w:val="28"/>
          <w:szCs w:val="28"/>
        </w:rPr>
        <w:t>проведение организационно-методических совещаний-семинаров для руководителей образования, руководителей психологических служб по актуальным проблемам.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178E">
        <w:rPr>
          <w:sz w:val="28"/>
          <w:szCs w:val="28"/>
        </w:rPr>
        <w:t xml:space="preserve">Основные направления деятельности </w:t>
      </w:r>
      <w:r w:rsidRPr="009E178E">
        <w:rPr>
          <w:iCs/>
          <w:sz w:val="28"/>
          <w:szCs w:val="28"/>
        </w:rPr>
        <w:t>Службы</w:t>
      </w:r>
      <w:r w:rsidRPr="009E178E">
        <w:rPr>
          <w:i/>
          <w:iCs/>
          <w:sz w:val="28"/>
          <w:szCs w:val="28"/>
        </w:rPr>
        <w:t xml:space="preserve"> </w:t>
      </w:r>
      <w:r w:rsidRPr="009E178E">
        <w:rPr>
          <w:sz w:val="28"/>
          <w:szCs w:val="28"/>
        </w:rPr>
        <w:t>осуществляются на всех уровнях функционирования Службы и отражают ключевые вопросы деятельности образовательных учреждений, учитывают их специфику.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  <w:lang w:val="en-US"/>
        </w:rPr>
        <w:t>IV</w:t>
      </w:r>
      <w:r w:rsidRPr="009E178E">
        <w:rPr>
          <w:b/>
          <w:sz w:val="28"/>
          <w:szCs w:val="28"/>
        </w:rPr>
        <w:t>. Организация деятельности Службы</w:t>
      </w:r>
      <w:r w:rsidRPr="009E178E">
        <w:rPr>
          <w:sz w:val="28"/>
          <w:szCs w:val="28"/>
        </w:rPr>
        <w:t>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Первичная помощь</w:t>
      </w:r>
      <w:r w:rsidRPr="009E178E">
        <w:rPr>
          <w:sz w:val="28"/>
          <w:szCs w:val="28"/>
        </w:rPr>
        <w:t xml:space="preserve"> участникам образовательного процесса в образовательных учреждениях всех типов оказывается педагогом-психологом (педагогами – психологами) или группой специалистов с его участием. Состав группы специалистов определяется целями и задачами конкретного образовательного учреждения.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Специализированная помощь</w:t>
      </w:r>
      <w:r w:rsidRPr="009E178E">
        <w:rPr>
          <w:sz w:val="28"/>
          <w:szCs w:val="28"/>
        </w:rPr>
        <w:t xml:space="preserve"> участникам образовательного процесса, а также содействие в профессиональной деятельности педагогов-психологов образовательных учреждений всех типов оказывается учреждениями, предназначенными для углубленной специализированной помощи детям, имеющим проблемы в обучении, развитии и воспитании: образовательными учреждениями для детей, нуждающихся в психолого-педагогической и медико-социальной помощи.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 xml:space="preserve">Научно-методическое обеспечение </w:t>
      </w:r>
      <w:r w:rsidRPr="00EA0393">
        <w:rPr>
          <w:sz w:val="28"/>
          <w:szCs w:val="28"/>
        </w:rPr>
        <w:t>деятельности Службы</w:t>
      </w:r>
      <w:r w:rsidRPr="009E178E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>информационно-методическим кабинетом Отдела образования Администрации Веселовского района.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Default="00F04A81" w:rsidP="00F04A81">
      <w:pPr>
        <w:jc w:val="both"/>
        <w:rPr>
          <w:b/>
          <w:sz w:val="28"/>
          <w:szCs w:val="28"/>
        </w:rPr>
      </w:pPr>
    </w:p>
    <w:p w:rsidR="00F04A81" w:rsidRPr="009E178E" w:rsidRDefault="00F04A81" w:rsidP="00F04A81">
      <w:pPr>
        <w:jc w:val="both"/>
        <w:rPr>
          <w:b/>
          <w:sz w:val="28"/>
          <w:szCs w:val="28"/>
        </w:rPr>
      </w:pPr>
      <w:proofErr w:type="gramStart"/>
      <w:r w:rsidRPr="009E178E">
        <w:rPr>
          <w:b/>
          <w:sz w:val="28"/>
          <w:szCs w:val="28"/>
          <w:lang w:val="en-US"/>
        </w:rPr>
        <w:t>V</w:t>
      </w:r>
      <w:r w:rsidRPr="009E178E">
        <w:rPr>
          <w:b/>
          <w:sz w:val="28"/>
          <w:szCs w:val="28"/>
        </w:rPr>
        <w:t>. Управление деятельностью Службы.</w:t>
      </w:r>
      <w:proofErr w:type="gramEnd"/>
      <w:r w:rsidRPr="009E178E">
        <w:rPr>
          <w:b/>
          <w:sz w:val="28"/>
          <w:szCs w:val="28"/>
        </w:rPr>
        <w:t xml:space="preserve">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Отдел образования Администрации Веселовского района</w:t>
      </w:r>
      <w:r w:rsidRPr="009E178E">
        <w:rPr>
          <w:sz w:val="28"/>
          <w:szCs w:val="28"/>
        </w:rPr>
        <w:t>: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9E178E">
        <w:rPr>
          <w:sz w:val="28"/>
          <w:szCs w:val="28"/>
        </w:rPr>
        <w:t>осуществляет координацию деятельности звеньев Службы в образов</w:t>
      </w:r>
      <w:r>
        <w:rPr>
          <w:sz w:val="28"/>
          <w:szCs w:val="28"/>
        </w:rPr>
        <w:t>ательных учреждениях всех типов</w:t>
      </w:r>
      <w:r w:rsidRPr="009E178E">
        <w:rPr>
          <w:sz w:val="28"/>
          <w:szCs w:val="28"/>
        </w:rPr>
        <w:t>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 </w:t>
      </w:r>
      <w:r w:rsidRPr="009E178E">
        <w:rPr>
          <w:sz w:val="28"/>
          <w:szCs w:val="28"/>
          <w:shd w:val="clear" w:color="auto" w:fill="FFFFFF"/>
        </w:rPr>
        <w:t>содействует материально-техническому обеспечению Службы;</w:t>
      </w:r>
      <w:r w:rsidRPr="009E178E">
        <w:rPr>
          <w:sz w:val="28"/>
          <w:szCs w:val="28"/>
        </w:rPr>
        <w:t xml:space="preserve">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E178E">
        <w:rPr>
          <w:sz w:val="28"/>
          <w:szCs w:val="28"/>
        </w:rPr>
        <w:t xml:space="preserve">утверждает состав Координационного совета Службы; </w:t>
      </w:r>
    </w:p>
    <w:p w:rsidR="00F04A81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 w:rsidRPr="009E178E">
        <w:rPr>
          <w:sz w:val="28"/>
          <w:szCs w:val="28"/>
        </w:rPr>
        <w:t>осуществляет мониторинг деятельности Службы.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lastRenderedPageBreak/>
        <w:t xml:space="preserve">Координационный Совет Службы действует на основании </w:t>
      </w:r>
      <w:r>
        <w:rPr>
          <w:b/>
          <w:sz w:val="28"/>
          <w:szCs w:val="28"/>
        </w:rPr>
        <w:t xml:space="preserve">данного </w:t>
      </w:r>
      <w:r w:rsidRPr="009E178E">
        <w:rPr>
          <w:b/>
          <w:sz w:val="28"/>
          <w:szCs w:val="28"/>
        </w:rPr>
        <w:t xml:space="preserve">положения, </w:t>
      </w:r>
      <w:r>
        <w:rPr>
          <w:b/>
          <w:sz w:val="28"/>
          <w:szCs w:val="28"/>
        </w:rPr>
        <w:t>осуществляет стратегическое планирование и координацию</w:t>
      </w:r>
      <w:r w:rsidRPr="009E178E">
        <w:rPr>
          <w:b/>
          <w:sz w:val="28"/>
          <w:szCs w:val="28"/>
        </w:rPr>
        <w:t xml:space="preserve"> деятельности Службы</w:t>
      </w:r>
      <w:r w:rsidRPr="009E178E">
        <w:rPr>
          <w:sz w:val="28"/>
          <w:szCs w:val="28"/>
        </w:rPr>
        <w:t>:</w:t>
      </w:r>
    </w:p>
    <w:p w:rsidR="00F04A81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9E178E">
        <w:rPr>
          <w:sz w:val="28"/>
          <w:szCs w:val="28"/>
        </w:rPr>
        <w:t>утверждает основные направления и программу развития Службы</w:t>
      </w:r>
      <w:r>
        <w:rPr>
          <w:sz w:val="28"/>
          <w:szCs w:val="28"/>
        </w:rPr>
        <w:t>;</w:t>
      </w:r>
    </w:p>
    <w:p w:rsidR="00F04A81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 - утверждает обязательные компоненты</w:t>
      </w:r>
      <w:r w:rsidRPr="009E178E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деятельности С</w:t>
      </w:r>
      <w:r w:rsidRPr="009E178E">
        <w:rPr>
          <w:sz w:val="28"/>
          <w:szCs w:val="28"/>
        </w:rPr>
        <w:t>лужбы и критерии профессиональной экспертизы</w:t>
      </w:r>
      <w:r>
        <w:rPr>
          <w:sz w:val="28"/>
          <w:szCs w:val="28"/>
        </w:rPr>
        <w:t>,</w:t>
      </w:r>
      <w:r w:rsidRPr="009E178E">
        <w:rPr>
          <w:sz w:val="28"/>
          <w:szCs w:val="28"/>
        </w:rPr>
        <w:t xml:space="preserve"> как отдельных специалистов, так и психологических служб образовательных учреждений, психолого-медико-педагогических комиссий, образовательных учреждений для детей, нуждающихся в психолого-педагогической и медико-социальной по</w:t>
      </w:r>
      <w:r>
        <w:rPr>
          <w:sz w:val="28"/>
          <w:szCs w:val="28"/>
        </w:rPr>
        <w:t>мощи.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состав Координационного Совета Службы входят: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специалисты и методисты Отдела образования Администрации Веселовского района;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специалисты Органов опеки и попечительства; 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педагоги-психологи, социальные педагоги, уполномоченные по правам ребенка образовательных учреждений всех типов.</w:t>
      </w:r>
    </w:p>
    <w:p w:rsidR="00F04A81" w:rsidRDefault="00F04A81" w:rsidP="00F04A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педагоги-психологи и социальные педагоги Социально-реабилитационного центра;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sz w:val="28"/>
          <w:szCs w:val="28"/>
        </w:rPr>
        <w:t xml:space="preserve"> 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r w:rsidRPr="009E178E">
        <w:rPr>
          <w:b/>
          <w:sz w:val="28"/>
          <w:szCs w:val="28"/>
        </w:rPr>
        <w:t>Психологические службы образовательных учреждений</w:t>
      </w:r>
      <w:r w:rsidRPr="009E178E">
        <w:rPr>
          <w:sz w:val="28"/>
          <w:szCs w:val="28"/>
        </w:rPr>
        <w:t>, педагоги-психологи осуществляют психологическое обеспечение процесса обучения, воспитания, социализации детей и подростков.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  <w:proofErr w:type="spellStart"/>
      <w:r w:rsidRPr="009E178E">
        <w:rPr>
          <w:b/>
          <w:sz w:val="28"/>
          <w:szCs w:val="28"/>
        </w:rPr>
        <w:t>Психолого-медико-педагогические</w:t>
      </w:r>
      <w:proofErr w:type="spellEnd"/>
      <w:r w:rsidRPr="009E178E">
        <w:rPr>
          <w:b/>
          <w:sz w:val="28"/>
          <w:szCs w:val="28"/>
        </w:rPr>
        <w:t xml:space="preserve"> консилиумы</w:t>
      </w:r>
      <w:r w:rsidRPr="009E178E">
        <w:rPr>
          <w:sz w:val="28"/>
          <w:szCs w:val="28"/>
        </w:rPr>
        <w:t xml:space="preserve"> образовательных учреждений обеспечивают психолого-педагогическое сопровождение обучающихся, воспитанников, испытывающих трудности в обучении и социальной адаптации.</w:t>
      </w: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Pr="009E178E" w:rsidRDefault="00F04A81" w:rsidP="00F04A81">
      <w:pPr>
        <w:jc w:val="both"/>
        <w:rPr>
          <w:sz w:val="28"/>
          <w:szCs w:val="28"/>
        </w:rPr>
      </w:pPr>
    </w:p>
    <w:p w:rsidR="00F04A81" w:rsidRDefault="00F04A81" w:rsidP="00F04A81"/>
    <w:p w:rsidR="00F04A81" w:rsidRDefault="00F04A81" w:rsidP="007961A1">
      <w:pPr>
        <w:spacing w:line="276" w:lineRule="auto"/>
        <w:jc w:val="both"/>
      </w:pPr>
    </w:p>
    <w:sectPr w:rsidR="00F04A81" w:rsidSect="0002148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3E9B"/>
    <w:multiLevelType w:val="multilevel"/>
    <w:tmpl w:val="2F647A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9375AFC"/>
    <w:multiLevelType w:val="multilevel"/>
    <w:tmpl w:val="E60E4E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439"/>
    <w:rsid w:val="00002D98"/>
    <w:rsid w:val="00011B52"/>
    <w:rsid w:val="000135FE"/>
    <w:rsid w:val="00021483"/>
    <w:rsid w:val="00024A29"/>
    <w:rsid w:val="000334F8"/>
    <w:rsid w:val="000335CD"/>
    <w:rsid w:val="00034E2B"/>
    <w:rsid w:val="000414A3"/>
    <w:rsid w:val="000439A8"/>
    <w:rsid w:val="00045606"/>
    <w:rsid w:val="000461E1"/>
    <w:rsid w:val="00053615"/>
    <w:rsid w:val="00066A5E"/>
    <w:rsid w:val="0008028A"/>
    <w:rsid w:val="0008226A"/>
    <w:rsid w:val="0008792C"/>
    <w:rsid w:val="00094CED"/>
    <w:rsid w:val="000A4C06"/>
    <w:rsid w:val="000B163B"/>
    <w:rsid w:val="000B2D9D"/>
    <w:rsid w:val="000B3A71"/>
    <w:rsid w:val="000B54F2"/>
    <w:rsid w:val="000C151B"/>
    <w:rsid w:val="000D347D"/>
    <w:rsid w:val="000D7A48"/>
    <w:rsid w:val="000E081A"/>
    <w:rsid w:val="000E222F"/>
    <w:rsid w:val="000E3827"/>
    <w:rsid w:val="000E7904"/>
    <w:rsid w:val="000F39F4"/>
    <w:rsid w:val="000F7A07"/>
    <w:rsid w:val="0010160D"/>
    <w:rsid w:val="001029FE"/>
    <w:rsid w:val="00104B2B"/>
    <w:rsid w:val="00105CF7"/>
    <w:rsid w:val="00107A72"/>
    <w:rsid w:val="00112A8F"/>
    <w:rsid w:val="00115CA3"/>
    <w:rsid w:val="001175AA"/>
    <w:rsid w:val="001205E0"/>
    <w:rsid w:val="00121DEA"/>
    <w:rsid w:val="0013096F"/>
    <w:rsid w:val="0014239E"/>
    <w:rsid w:val="0014559E"/>
    <w:rsid w:val="00145E02"/>
    <w:rsid w:val="00146C77"/>
    <w:rsid w:val="00156A29"/>
    <w:rsid w:val="00167BFC"/>
    <w:rsid w:val="001708B3"/>
    <w:rsid w:val="001721B5"/>
    <w:rsid w:val="00173347"/>
    <w:rsid w:val="00176E91"/>
    <w:rsid w:val="00180518"/>
    <w:rsid w:val="00182672"/>
    <w:rsid w:val="00182FD5"/>
    <w:rsid w:val="001A16C2"/>
    <w:rsid w:val="001A38FB"/>
    <w:rsid w:val="001A3AFB"/>
    <w:rsid w:val="001A63AB"/>
    <w:rsid w:val="001A6A76"/>
    <w:rsid w:val="001C6E99"/>
    <w:rsid w:val="001D2EFD"/>
    <w:rsid w:val="001D450D"/>
    <w:rsid w:val="001E5312"/>
    <w:rsid w:val="001E65C9"/>
    <w:rsid w:val="001F169E"/>
    <w:rsid w:val="00206B67"/>
    <w:rsid w:val="00220069"/>
    <w:rsid w:val="002233C4"/>
    <w:rsid w:val="00230524"/>
    <w:rsid w:val="00235417"/>
    <w:rsid w:val="00242E90"/>
    <w:rsid w:val="00243B17"/>
    <w:rsid w:val="00251C23"/>
    <w:rsid w:val="002545ED"/>
    <w:rsid w:val="00256884"/>
    <w:rsid w:val="00280CBF"/>
    <w:rsid w:val="00287742"/>
    <w:rsid w:val="002A4BFA"/>
    <w:rsid w:val="002B48B7"/>
    <w:rsid w:val="002C090B"/>
    <w:rsid w:val="002C1A8B"/>
    <w:rsid w:val="002C3F9A"/>
    <w:rsid w:val="002C400A"/>
    <w:rsid w:val="002C5B22"/>
    <w:rsid w:val="002C7A48"/>
    <w:rsid w:val="002D4785"/>
    <w:rsid w:val="002E09B2"/>
    <w:rsid w:val="002E29A1"/>
    <w:rsid w:val="002E3F25"/>
    <w:rsid w:val="002E5187"/>
    <w:rsid w:val="002E670C"/>
    <w:rsid w:val="002F1BE8"/>
    <w:rsid w:val="00302053"/>
    <w:rsid w:val="00316B98"/>
    <w:rsid w:val="00316F6A"/>
    <w:rsid w:val="00317161"/>
    <w:rsid w:val="00317409"/>
    <w:rsid w:val="0032692D"/>
    <w:rsid w:val="00327B74"/>
    <w:rsid w:val="00330F4B"/>
    <w:rsid w:val="003341BF"/>
    <w:rsid w:val="00346DD8"/>
    <w:rsid w:val="0034792E"/>
    <w:rsid w:val="0035422D"/>
    <w:rsid w:val="0036201E"/>
    <w:rsid w:val="00363634"/>
    <w:rsid w:val="00366DFB"/>
    <w:rsid w:val="00370834"/>
    <w:rsid w:val="00374F33"/>
    <w:rsid w:val="00386959"/>
    <w:rsid w:val="00387648"/>
    <w:rsid w:val="003900DE"/>
    <w:rsid w:val="003912C9"/>
    <w:rsid w:val="00392CD2"/>
    <w:rsid w:val="00396284"/>
    <w:rsid w:val="003A0199"/>
    <w:rsid w:val="003A5850"/>
    <w:rsid w:val="003B1871"/>
    <w:rsid w:val="003B48BF"/>
    <w:rsid w:val="003B6FC2"/>
    <w:rsid w:val="003C11DE"/>
    <w:rsid w:val="003C15CE"/>
    <w:rsid w:val="003D08DC"/>
    <w:rsid w:val="003D4F09"/>
    <w:rsid w:val="003E65C8"/>
    <w:rsid w:val="00400AA8"/>
    <w:rsid w:val="00400B1A"/>
    <w:rsid w:val="004105F5"/>
    <w:rsid w:val="00413D18"/>
    <w:rsid w:val="004262CD"/>
    <w:rsid w:val="0043030E"/>
    <w:rsid w:val="00435737"/>
    <w:rsid w:val="0043745E"/>
    <w:rsid w:val="00441867"/>
    <w:rsid w:val="00453117"/>
    <w:rsid w:val="0045768F"/>
    <w:rsid w:val="0046118D"/>
    <w:rsid w:val="004620B2"/>
    <w:rsid w:val="004710CF"/>
    <w:rsid w:val="0048105F"/>
    <w:rsid w:val="00484530"/>
    <w:rsid w:val="004A6312"/>
    <w:rsid w:val="004A783F"/>
    <w:rsid w:val="004B437D"/>
    <w:rsid w:val="004B5619"/>
    <w:rsid w:val="004B7ABA"/>
    <w:rsid w:val="004C0858"/>
    <w:rsid w:val="004C630F"/>
    <w:rsid w:val="004C792C"/>
    <w:rsid w:val="004D08A3"/>
    <w:rsid w:val="004D11A8"/>
    <w:rsid w:val="004D4C23"/>
    <w:rsid w:val="004D5D56"/>
    <w:rsid w:val="004E0286"/>
    <w:rsid w:val="004E0606"/>
    <w:rsid w:val="004E3381"/>
    <w:rsid w:val="004E7DC8"/>
    <w:rsid w:val="004F77A9"/>
    <w:rsid w:val="005105B7"/>
    <w:rsid w:val="00510C9B"/>
    <w:rsid w:val="00513865"/>
    <w:rsid w:val="005609E8"/>
    <w:rsid w:val="00561764"/>
    <w:rsid w:val="00586A2D"/>
    <w:rsid w:val="00586FD9"/>
    <w:rsid w:val="005872A0"/>
    <w:rsid w:val="005927CA"/>
    <w:rsid w:val="005A0B14"/>
    <w:rsid w:val="005A119A"/>
    <w:rsid w:val="005A2439"/>
    <w:rsid w:val="005A7720"/>
    <w:rsid w:val="005B56A1"/>
    <w:rsid w:val="005C0CAA"/>
    <w:rsid w:val="005C56D0"/>
    <w:rsid w:val="005D46A3"/>
    <w:rsid w:val="005E27B5"/>
    <w:rsid w:val="005F246A"/>
    <w:rsid w:val="006000B6"/>
    <w:rsid w:val="00605C2F"/>
    <w:rsid w:val="006070C6"/>
    <w:rsid w:val="006074C4"/>
    <w:rsid w:val="00611050"/>
    <w:rsid w:val="00615CCD"/>
    <w:rsid w:val="006263F8"/>
    <w:rsid w:val="00630274"/>
    <w:rsid w:val="006349F2"/>
    <w:rsid w:val="00636CB0"/>
    <w:rsid w:val="00655AF9"/>
    <w:rsid w:val="006608C5"/>
    <w:rsid w:val="00663EEA"/>
    <w:rsid w:val="00666CD8"/>
    <w:rsid w:val="00667439"/>
    <w:rsid w:val="00670F5E"/>
    <w:rsid w:val="0067450A"/>
    <w:rsid w:val="00675ECB"/>
    <w:rsid w:val="00681D4A"/>
    <w:rsid w:val="006852CE"/>
    <w:rsid w:val="0068750E"/>
    <w:rsid w:val="00687BC4"/>
    <w:rsid w:val="00695EDD"/>
    <w:rsid w:val="00696367"/>
    <w:rsid w:val="006A7FBA"/>
    <w:rsid w:val="006B607B"/>
    <w:rsid w:val="006C0F48"/>
    <w:rsid w:val="006C34C9"/>
    <w:rsid w:val="006D19A3"/>
    <w:rsid w:val="006D5425"/>
    <w:rsid w:val="006D64CB"/>
    <w:rsid w:val="006E0F80"/>
    <w:rsid w:val="006F6413"/>
    <w:rsid w:val="0071420E"/>
    <w:rsid w:val="00716157"/>
    <w:rsid w:val="00724FE3"/>
    <w:rsid w:val="007456F9"/>
    <w:rsid w:val="00755226"/>
    <w:rsid w:val="007557F9"/>
    <w:rsid w:val="007616C7"/>
    <w:rsid w:val="007657DE"/>
    <w:rsid w:val="00770B09"/>
    <w:rsid w:val="00774741"/>
    <w:rsid w:val="00782332"/>
    <w:rsid w:val="007942FB"/>
    <w:rsid w:val="007961A1"/>
    <w:rsid w:val="007B64D9"/>
    <w:rsid w:val="007B723B"/>
    <w:rsid w:val="007D0376"/>
    <w:rsid w:val="007D1EB9"/>
    <w:rsid w:val="007D5CBA"/>
    <w:rsid w:val="007E234C"/>
    <w:rsid w:val="007E2477"/>
    <w:rsid w:val="007E34E5"/>
    <w:rsid w:val="0080031E"/>
    <w:rsid w:val="00815586"/>
    <w:rsid w:val="0083260C"/>
    <w:rsid w:val="00834E7F"/>
    <w:rsid w:val="00835137"/>
    <w:rsid w:val="0084099D"/>
    <w:rsid w:val="00842B1A"/>
    <w:rsid w:val="00847E21"/>
    <w:rsid w:val="0085727B"/>
    <w:rsid w:val="0085731D"/>
    <w:rsid w:val="00862594"/>
    <w:rsid w:val="008730A2"/>
    <w:rsid w:val="0087322F"/>
    <w:rsid w:val="00873BB9"/>
    <w:rsid w:val="00877141"/>
    <w:rsid w:val="00877785"/>
    <w:rsid w:val="00880C90"/>
    <w:rsid w:val="00881681"/>
    <w:rsid w:val="00884C34"/>
    <w:rsid w:val="00885B80"/>
    <w:rsid w:val="00887920"/>
    <w:rsid w:val="00890541"/>
    <w:rsid w:val="00892BFB"/>
    <w:rsid w:val="00893896"/>
    <w:rsid w:val="00896463"/>
    <w:rsid w:val="008A0DE8"/>
    <w:rsid w:val="008A4199"/>
    <w:rsid w:val="008B025F"/>
    <w:rsid w:val="008B0388"/>
    <w:rsid w:val="008C5D4F"/>
    <w:rsid w:val="008F2A1C"/>
    <w:rsid w:val="008F4759"/>
    <w:rsid w:val="008F7803"/>
    <w:rsid w:val="009015ED"/>
    <w:rsid w:val="0092400E"/>
    <w:rsid w:val="009342FC"/>
    <w:rsid w:val="00937E75"/>
    <w:rsid w:val="009409F8"/>
    <w:rsid w:val="00941E57"/>
    <w:rsid w:val="00943637"/>
    <w:rsid w:val="00952956"/>
    <w:rsid w:val="00955BE2"/>
    <w:rsid w:val="00963814"/>
    <w:rsid w:val="00973593"/>
    <w:rsid w:val="0097492D"/>
    <w:rsid w:val="00975A3E"/>
    <w:rsid w:val="00976995"/>
    <w:rsid w:val="00981963"/>
    <w:rsid w:val="00994B97"/>
    <w:rsid w:val="00996634"/>
    <w:rsid w:val="00996C04"/>
    <w:rsid w:val="009B1AE8"/>
    <w:rsid w:val="009B5D39"/>
    <w:rsid w:val="009C04FE"/>
    <w:rsid w:val="009C1AC4"/>
    <w:rsid w:val="009C3890"/>
    <w:rsid w:val="009D14CF"/>
    <w:rsid w:val="009D24EE"/>
    <w:rsid w:val="009D49AB"/>
    <w:rsid w:val="009D7662"/>
    <w:rsid w:val="009E3F39"/>
    <w:rsid w:val="009E540D"/>
    <w:rsid w:val="009E6238"/>
    <w:rsid w:val="009E68CD"/>
    <w:rsid w:val="009E6CA9"/>
    <w:rsid w:val="009F5863"/>
    <w:rsid w:val="009F5C91"/>
    <w:rsid w:val="00A048F0"/>
    <w:rsid w:val="00A0733A"/>
    <w:rsid w:val="00A10E4A"/>
    <w:rsid w:val="00A136ED"/>
    <w:rsid w:val="00A20A8B"/>
    <w:rsid w:val="00A27B7A"/>
    <w:rsid w:val="00A3381C"/>
    <w:rsid w:val="00A36A60"/>
    <w:rsid w:val="00A37945"/>
    <w:rsid w:val="00A4126C"/>
    <w:rsid w:val="00A41EE7"/>
    <w:rsid w:val="00A4575C"/>
    <w:rsid w:val="00A46332"/>
    <w:rsid w:val="00A510B2"/>
    <w:rsid w:val="00A5310C"/>
    <w:rsid w:val="00A612C6"/>
    <w:rsid w:val="00A65963"/>
    <w:rsid w:val="00A66936"/>
    <w:rsid w:val="00A72E0A"/>
    <w:rsid w:val="00A81F23"/>
    <w:rsid w:val="00A857A1"/>
    <w:rsid w:val="00A87A9F"/>
    <w:rsid w:val="00A949C2"/>
    <w:rsid w:val="00AC0C81"/>
    <w:rsid w:val="00AC611A"/>
    <w:rsid w:val="00AD07B7"/>
    <w:rsid w:val="00AD3478"/>
    <w:rsid w:val="00AE51E6"/>
    <w:rsid w:val="00AE5FDE"/>
    <w:rsid w:val="00AF2F4A"/>
    <w:rsid w:val="00AF68C7"/>
    <w:rsid w:val="00B02427"/>
    <w:rsid w:val="00B04B79"/>
    <w:rsid w:val="00B05E80"/>
    <w:rsid w:val="00B14D2D"/>
    <w:rsid w:val="00B2085D"/>
    <w:rsid w:val="00B249AF"/>
    <w:rsid w:val="00B24AF2"/>
    <w:rsid w:val="00B272CC"/>
    <w:rsid w:val="00B34AC6"/>
    <w:rsid w:val="00B45641"/>
    <w:rsid w:val="00B67092"/>
    <w:rsid w:val="00B7414F"/>
    <w:rsid w:val="00B75971"/>
    <w:rsid w:val="00B777CE"/>
    <w:rsid w:val="00B7786C"/>
    <w:rsid w:val="00B80D71"/>
    <w:rsid w:val="00B81922"/>
    <w:rsid w:val="00B83C67"/>
    <w:rsid w:val="00B95D0D"/>
    <w:rsid w:val="00BA40AC"/>
    <w:rsid w:val="00BA4EF7"/>
    <w:rsid w:val="00BB0B51"/>
    <w:rsid w:val="00BB20AB"/>
    <w:rsid w:val="00BB7AF9"/>
    <w:rsid w:val="00BC278B"/>
    <w:rsid w:val="00BC74B6"/>
    <w:rsid w:val="00BD0A40"/>
    <w:rsid w:val="00BD338C"/>
    <w:rsid w:val="00BD65C5"/>
    <w:rsid w:val="00BD7A56"/>
    <w:rsid w:val="00BF3729"/>
    <w:rsid w:val="00BF5FCB"/>
    <w:rsid w:val="00C1346B"/>
    <w:rsid w:val="00C15E0D"/>
    <w:rsid w:val="00C16BC2"/>
    <w:rsid w:val="00C22455"/>
    <w:rsid w:val="00C30C66"/>
    <w:rsid w:val="00C345C4"/>
    <w:rsid w:val="00C35F93"/>
    <w:rsid w:val="00C40FEA"/>
    <w:rsid w:val="00C41D23"/>
    <w:rsid w:val="00C45B7F"/>
    <w:rsid w:val="00C46082"/>
    <w:rsid w:val="00C5504F"/>
    <w:rsid w:val="00C56F6C"/>
    <w:rsid w:val="00C726C4"/>
    <w:rsid w:val="00C81B5E"/>
    <w:rsid w:val="00C85CE8"/>
    <w:rsid w:val="00C87BBD"/>
    <w:rsid w:val="00CA025A"/>
    <w:rsid w:val="00CA23F1"/>
    <w:rsid w:val="00CA41F1"/>
    <w:rsid w:val="00CA596D"/>
    <w:rsid w:val="00CC4B3A"/>
    <w:rsid w:val="00CC5D1A"/>
    <w:rsid w:val="00CC6172"/>
    <w:rsid w:val="00CD2C6C"/>
    <w:rsid w:val="00CE238D"/>
    <w:rsid w:val="00CE379D"/>
    <w:rsid w:val="00CE71E7"/>
    <w:rsid w:val="00CF4D9D"/>
    <w:rsid w:val="00CF7238"/>
    <w:rsid w:val="00D0222E"/>
    <w:rsid w:val="00D07759"/>
    <w:rsid w:val="00D2478F"/>
    <w:rsid w:val="00D26D60"/>
    <w:rsid w:val="00D27B97"/>
    <w:rsid w:val="00D34CB2"/>
    <w:rsid w:val="00D3587B"/>
    <w:rsid w:val="00D36125"/>
    <w:rsid w:val="00D43C78"/>
    <w:rsid w:val="00D43EB8"/>
    <w:rsid w:val="00D468C4"/>
    <w:rsid w:val="00D46CCE"/>
    <w:rsid w:val="00D67BC5"/>
    <w:rsid w:val="00D75368"/>
    <w:rsid w:val="00D815CF"/>
    <w:rsid w:val="00D872C1"/>
    <w:rsid w:val="00D875C1"/>
    <w:rsid w:val="00DA28F4"/>
    <w:rsid w:val="00DA3933"/>
    <w:rsid w:val="00DC77DB"/>
    <w:rsid w:val="00DD166C"/>
    <w:rsid w:val="00DD1E87"/>
    <w:rsid w:val="00DD3115"/>
    <w:rsid w:val="00DD3610"/>
    <w:rsid w:val="00DE0928"/>
    <w:rsid w:val="00DE23FD"/>
    <w:rsid w:val="00DE24FA"/>
    <w:rsid w:val="00DE5744"/>
    <w:rsid w:val="00DF1A34"/>
    <w:rsid w:val="00DF79A7"/>
    <w:rsid w:val="00DF7B28"/>
    <w:rsid w:val="00E01380"/>
    <w:rsid w:val="00E03DE2"/>
    <w:rsid w:val="00E04797"/>
    <w:rsid w:val="00E10BBE"/>
    <w:rsid w:val="00E161DE"/>
    <w:rsid w:val="00E314A1"/>
    <w:rsid w:val="00E34715"/>
    <w:rsid w:val="00E36609"/>
    <w:rsid w:val="00E42A14"/>
    <w:rsid w:val="00E55E90"/>
    <w:rsid w:val="00E63885"/>
    <w:rsid w:val="00E6443F"/>
    <w:rsid w:val="00E814E0"/>
    <w:rsid w:val="00E82F04"/>
    <w:rsid w:val="00E83250"/>
    <w:rsid w:val="00E87F95"/>
    <w:rsid w:val="00E91BE6"/>
    <w:rsid w:val="00E92927"/>
    <w:rsid w:val="00EA4E0A"/>
    <w:rsid w:val="00EA6FA6"/>
    <w:rsid w:val="00EB0AD2"/>
    <w:rsid w:val="00EB71D4"/>
    <w:rsid w:val="00EC11AE"/>
    <w:rsid w:val="00EC3244"/>
    <w:rsid w:val="00EC7DF6"/>
    <w:rsid w:val="00ED44EF"/>
    <w:rsid w:val="00ED595C"/>
    <w:rsid w:val="00EE1642"/>
    <w:rsid w:val="00EE1F2D"/>
    <w:rsid w:val="00EE304B"/>
    <w:rsid w:val="00EE5D1A"/>
    <w:rsid w:val="00EF2223"/>
    <w:rsid w:val="00EF688B"/>
    <w:rsid w:val="00EF7495"/>
    <w:rsid w:val="00F04A81"/>
    <w:rsid w:val="00F0504B"/>
    <w:rsid w:val="00F062C6"/>
    <w:rsid w:val="00F13766"/>
    <w:rsid w:val="00F13CF9"/>
    <w:rsid w:val="00F327FB"/>
    <w:rsid w:val="00F33F8D"/>
    <w:rsid w:val="00F37DBD"/>
    <w:rsid w:val="00F40D66"/>
    <w:rsid w:val="00F44CCC"/>
    <w:rsid w:val="00F452D8"/>
    <w:rsid w:val="00F50533"/>
    <w:rsid w:val="00F50CE1"/>
    <w:rsid w:val="00F515B1"/>
    <w:rsid w:val="00F54751"/>
    <w:rsid w:val="00F5703D"/>
    <w:rsid w:val="00F65621"/>
    <w:rsid w:val="00F871B0"/>
    <w:rsid w:val="00FB6FEE"/>
    <w:rsid w:val="00FC7708"/>
    <w:rsid w:val="00FD4553"/>
    <w:rsid w:val="00FE5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43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B6F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594"/>
    <w:pPr>
      <w:ind w:left="720"/>
      <w:contextualSpacing/>
    </w:pPr>
  </w:style>
  <w:style w:type="character" w:customStyle="1" w:styleId="apple-converted-space">
    <w:name w:val="apple-converted-space"/>
    <w:basedOn w:val="a0"/>
    <w:rsid w:val="003341BF"/>
  </w:style>
  <w:style w:type="character" w:customStyle="1" w:styleId="20">
    <w:name w:val="Заголовок 2 Знак"/>
    <w:basedOn w:val="a0"/>
    <w:link w:val="2"/>
    <w:uiPriority w:val="9"/>
    <w:rsid w:val="003B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6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4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2B9E1-B4F1-4420-8047-7286D1EB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2237</Words>
  <Characters>12757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</cp:lastModifiedBy>
  <cp:revision>7</cp:revision>
  <cp:lastPrinted>2015-12-09T13:50:00Z</cp:lastPrinted>
  <dcterms:created xsi:type="dcterms:W3CDTF">2015-12-09T11:10:00Z</dcterms:created>
  <dcterms:modified xsi:type="dcterms:W3CDTF">2020-08-05T10:55:00Z</dcterms:modified>
</cp:coreProperties>
</file>