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7B4" w:rsidRPr="002827B4" w:rsidRDefault="002827B4" w:rsidP="002827B4">
      <w:pPr>
        <w:pStyle w:val="a3"/>
        <w:jc w:val="center"/>
        <w:rPr>
          <w:rFonts w:ascii="Times New Roman" w:hAnsi="Times New Roman" w:cs="Times New Roman"/>
          <w:b/>
        </w:rPr>
      </w:pPr>
      <w:r w:rsidRPr="002827B4">
        <w:rPr>
          <w:rFonts w:ascii="Times New Roman" w:hAnsi="Times New Roman" w:cs="Times New Roman"/>
          <w:b/>
        </w:rPr>
        <w:t>МИНИСТЕРСТВО ОБЩЕГО И ПРОФЕССИОНАЛЬНОГО ОБРАЗОВАНИЯ РОСТОВСКОЙ ОБЛАСТИ</w:t>
      </w:r>
    </w:p>
    <w:p w:rsidR="002827B4" w:rsidRPr="002827B4" w:rsidRDefault="002827B4" w:rsidP="002827B4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Pr="002827B4" w:rsidRDefault="002827B4" w:rsidP="002827B4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Pr="002827B4" w:rsidRDefault="002827B4" w:rsidP="002827B4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Pr="002827B4" w:rsidRDefault="002827B4" w:rsidP="002827B4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Pr="002827B4" w:rsidRDefault="002827B4" w:rsidP="002827B4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Pr="002827B4" w:rsidRDefault="002827B4" w:rsidP="002827B4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Pr="002827B4" w:rsidRDefault="002827B4" w:rsidP="002827B4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Pr="002827B4" w:rsidRDefault="002827B4" w:rsidP="002827B4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Pr="002827B4" w:rsidRDefault="002827B4" w:rsidP="002827B4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Pr="002827B4" w:rsidRDefault="002827B4" w:rsidP="002827B4">
      <w:pPr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827B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Методические рекомендации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 организации и проведени</w:t>
      </w:r>
      <w:r w:rsidR="00E9035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ю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педагогического совета</w:t>
      </w:r>
      <w:r w:rsidR="00E9035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, семинара </w:t>
      </w:r>
      <w:r w:rsidRPr="002827B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для педагогов образовательных учреждений</w:t>
      </w:r>
      <w:r w:rsidR="00E9035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2827B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E9035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по организации инклюзивного </w:t>
      </w:r>
      <w:r w:rsidRPr="002827B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образовательного процесса детей </w:t>
      </w:r>
      <w:r w:rsidR="00E9035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с ограниченными возможностями здоровья. </w:t>
      </w:r>
    </w:p>
    <w:p w:rsidR="002827B4" w:rsidRPr="002827B4" w:rsidRDefault="002827B4" w:rsidP="002827B4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827B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</w:t>
      </w:r>
    </w:p>
    <w:p w:rsidR="002827B4" w:rsidRPr="002827B4" w:rsidRDefault="002827B4" w:rsidP="002827B4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Pr="002827B4" w:rsidRDefault="002827B4" w:rsidP="002827B4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Pr="002827B4" w:rsidRDefault="002827B4" w:rsidP="002827B4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Pr="002827B4" w:rsidRDefault="002827B4" w:rsidP="002827B4">
      <w:pPr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827B4" w:rsidRDefault="002827B4" w:rsidP="002827B4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2827B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Подготовили:</w:t>
      </w:r>
    </w:p>
    <w:p w:rsidR="00E90356" w:rsidRPr="002827B4" w:rsidRDefault="00E90356" w:rsidP="002827B4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E90356" w:rsidRPr="00E90356" w:rsidRDefault="00E90356" w:rsidP="002827B4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E9035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М.Л. Скуратовская,</w:t>
      </w:r>
    </w:p>
    <w:p w:rsidR="00E90356" w:rsidRPr="00E90356" w:rsidRDefault="00E90356" w:rsidP="002827B4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E9035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заведующая кафедрой коррекционной</w:t>
      </w:r>
    </w:p>
    <w:p w:rsidR="00E90356" w:rsidRPr="00E90356" w:rsidRDefault="00E90356" w:rsidP="002827B4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E9035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педагогики, профессор, руководитель </w:t>
      </w:r>
    </w:p>
    <w:p w:rsidR="00E90356" w:rsidRPr="00E90356" w:rsidRDefault="00E90356" w:rsidP="002827B4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E9035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направления подготовки «Специальное </w:t>
      </w:r>
    </w:p>
    <w:p w:rsidR="00E90356" w:rsidRPr="00E90356" w:rsidRDefault="00E90356" w:rsidP="002827B4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E9035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(дефектологическое) образование»</w:t>
      </w:r>
    </w:p>
    <w:p w:rsidR="002827B4" w:rsidRPr="00E90356" w:rsidRDefault="002827B4" w:rsidP="002827B4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E9035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А.В. </w:t>
      </w:r>
      <w:proofErr w:type="spellStart"/>
      <w:r w:rsidRPr="00E9035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Дорохина</w:t>
      </w:r>
      <w:proofErr w:type="spellEnd"/>
    </w:p>
    <w:p w:rsidR="00E90356" w:rsidRDefault="00E90356" w:rsidP="002827B4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руководитель Ресурсного центра</w:t>
      </w:r>
    </w:p>
    <w:p w:rsidR="00E90356" w:rsidRDefault="00E90356" w:rsidP="002827B4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по сопровождению инклюзивного</w:t>
      </w:r>
    </w:p>
    <w:p w:rsidR="002827B4" w:rsidRPr="00E90356" w:rsidRDefault="00E90356" w:rsidP="002827B4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образования детей с ОВЗ</w:t>
      </w:r>
      <w:r w:rsidR="002827B4" w:rsidRPr="00E9035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 ГКОУ РО </w:t>
      </w:r>
    </w:p>
    <w:p w:rsidR="002827B4" w:rsidRPr="00E90356" w:rsidRDefault="002827B4" w:rsidP="002827B4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E9035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«Ростовская специальная </w:t>
      </w:r>
    </w:p>
    <w:p w:rsidR="002827B4" w:rsidRPr="00E90356" w:rsidRDefault="002827B4" w:rsidP="002827B4">
      <w:pPr>
        <w:jc w:val="righ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proofErr w:type="spellStart"/>
      <w:r w:rsidRPr="00E9035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школа-интернат</w:t>
      </w:r>
      <w:proofErr w:type="spellEnd"/>
      <w:r w:rsidRPr="00E90356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№ 48»</w:t>
      </w:r>
    </w:p>
    <w:p w:rsidR="002827B4" w:rsidRPr="002827B4" w:rsidRDefault="002827B4" w:rsidP="002827B4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827B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 w:type="page"/>
      </w:r>
    </w:p>
    <w:p w:rsidR="002827B4" w:rsidRPr="002827B4" w:rsidRDefault="002827B4" w:rsidP="002827B4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827B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СОДЕРЖАНИЕ</w:t>
      </w:r>
    </w:p>
    <w:p w:rsidR="002827B4" w:rsidRPr="002827B4" w:rsidRDefault="002827B4" w:rsidP="002827B4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7229"/>
        <w:gridCol w:w="1525"/>
      </w:tblGrid>
      <w:tr w:rsidR="002827B4" w:rsidRPr="002827B4" w:rsidTr="002827B4">
        <w:trPr>
          <w:trHeight w:val="737"/>
        </w:trPr>
        <w:tc>
          <w:tcPr>
            <w:tcW w:w="817" w:type="dxa"/>
          </w:tcPr>
          <w:p w:rsidR="002827B4" w:rsidRPr="002827B4" w:rsidRDefault="002827B4" w:rsidP="002827B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827B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1.</w:t>
            </w:r>
          </w:p>
        </w:tc>
        <w:tc>
          <w:tcPr>
            <w:tcW w:w="7229" w:type="dxa"/>
          </w:tcPr>
          <w:p w:rsidR="002827B4" w:rsidRPr="002827B4" w:rsidRDefault="002827B4" w:rsidP="002827B4">
            <w:pPr>
              <w:jc w:val="lef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827B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Законодательные инициативы по обеспечению доступа детей с ограниченными возможностями здоровья к образованию.</w:t>
            </w:r>
          </w:p>
        </w:tc>
        <w:tc>
          <w:tcPr>
            <w:tcW w:w="1525" w:type="dxa"/>
          </w:tcPr>
          <w:p w:rsidR="002827B4" w:rsidRPr="002827B4" w:rsidRDefault="002827B4" w:rsidP="002827B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827B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</w:tr>
      <w:tr w:rsidR="002827B4" w:rsidRPr="002827B4" w:rsidTr="002827B4">
        <w:trPr>
          <w:trHeight w:val="737"/>
        </w:trPr>
        <w:tc>
          <w:tcPr>
            <w:tcW w:w="817" w:type="dxa"/>
          </w:tcPr>
          <w:p w:rsidR="002827B4" w:rsidRPr="002827B4" w:rsidRDefault="002827B4" w:rsidP="002827B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827B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7229" w:type="dxa"/>
          </w:tcPr>
          <w:p w:rsidR="00E90356" w:rsidRPr="00E90356" w:rsidRDefault="00E90356" w:rsidP="00E90356">
            <w:pPr>
              <w:suppressAutoHyphens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E9035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Разработка и реализация адаптированной основной общеобразовательной программы в условиях общеобразовательного учреждения</w:t>
            </w:r>
          </w:p>
          <w:p w:rsidR="002827B4" w:rsidRPr="002827B4" w:rsidRDefault="002827B4" w:rsidP="002827B4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25" w:type="dxa"/>
          </w:tcPr>
          <w:p w:rsidR="002827B4" w:rsidRPr="002827B4" w:rsidRDefault="00E90356" w:rsidP="002827B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9</w:t>
            </w:r>
          </w:p>
        </w:tc>
      </w:tr>
    </w:tbl>
    <w:p w:rsidR="002827B4" w:rsidRPr="002827B4" w:rsidRDefault="002827B4">
      <w:pPr>
        <w:rPr>
          <w:rFonts w:ascii="Times New Roman" w:hAnsi="Times New Roman" w:cs="Times New Roman"/>
        </w:rPr>
      </w:pPr>
    </w:p>
    <w:p w:rsidR="002827B4" w:rsidRPr="002827B4" w:rsidRDefault="002827B4">
      <w:pPr>
        <w:spacing w:after="200" w:line="276" w:lineRule="auto"/>
        <w:ind w:right="0"/>
        <w:jc w:val="left"/>
        <w:rPr>
          <w:rFonts w:ascii="Times New Roman" w:hAnsi="Times New Roman" w:cs="Times New Roman"/>
        </w:rPr>
      </w:pPr>
      <w:r w:rsidRPr="002827B4">
        <w:rPr>
          <w:rFonts w:ascii="Times New Roman" w:hAnsi="Times New Roman" w:cs="Times New Roman"/>
        </w:rPr>
        <w:br w:type="page"/>
      </w:r>
    </w:p>
    <w:p w:rsidR="002827B4" w:rsidRPr="002827B4" w:rsidRDefault="002827B4" w:rsidP="002827B4">
      <w:pPr>
        <w:rPr>
          <w:rFonts w:ascii="Times New Roman" w:hAnsi="Times New Roman" w:cs="Times New Roman"/>
          <w:b/>
          <w:sz w:val="28"/>
          <w:szCs w:val="28"/>
        </w:rPr>
      </w:pPr>
      <w:r w:rsidRPr="002827B4">
        <w:rPr>
          <w:rFonts w:ascii="Times New Roman" w:hAnsi="Times New Roman" w:cs="Times New Roman"/>
          <w:b/>
          <w:sz w:val="28"/>
          <w:szCs w:val="28"/>
        </w:rPr>
        <w:lastRenderedPageBreak/>
        <w:t>Законодательные инициативы по обеспечению доступа детей с ограниченными возможностями здоровья к образованию</w:t>
      </w:r>
    </w:p>
    <w:p w:rsidR="002827B4" w:rsidRPr="002827B4" w:rsidRDefault="002827B4" w:rsidP="002827B4">
      <w:pPr>
        <w:rPr>
          <w:rFonts w:ascii="Times New Roman" w:hAnsi="Times New Roman" w:cs="Times New Roman"/>
          <w:b/>
          <w:sz w:val="28"/>
          <w:szCs w:val="28"/>
        </w:rPr>
      </w:pPr>
    </w:p>
    <w:p w:rsidR="002827B4" w:rsidRPr="002827B4" w:rsidRDefault="002827B4" w:rsidP="002827B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Реализация права на образование лиц с ограниченными возможностями здоровья и инвалидов традиционно является одним из значимых аспектов государственной политики в сфере образования. Особую актуальность эта проблема приобретает в связи с ратификацией Российской Федерацией Конвенции о правах инвалидов.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Нормативно-правовую базу в области образования детей с ограниченными возможностями здоровья в Российской Федерации составляют документы нескольких уровней: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2827B4" w:rsidRPr="002827B4" w:rsidRDefault="002827B4" w:rsidP="002827B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ind w:right="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международные </w:t>
      </w:r>
      <w:r w:rsidRPr="002827B4">
        <w:rPr>
          <w:rFonts w:ascii="Times New Roman" w:hAnsi="Times New Roman" w:cs="Times New Roman"/>
          <w:sz w:val="24"/>
          <w:szCs w:val="24"/>
        </w:rPr>
        <w:t>(подписанные СССР или Россией);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827B4" w:rsidRPr="002827B4" w:rsidRDefault="002827B4" w:rsidP="002827B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ind w:right="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федеральные </w:t>
      </w:r>
      <w:r w:rsidRPr="002827B4">
        <w:rPr>
          <w:rFonts w:ascii="Times New Roman" w:hAnsi="Times New Roman" w:cs="Times New Roman"/>
          <w:sz w:val="24"/>
          <w:szCs w:val="24"/>
        </w:rPr>
        <w:t>(Конституция,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законы,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кодексы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–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семейный,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гражданский и др.);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827B4" w:rsidRPr="002827B4" w:rsidRDefault="002827B4" w:rsidP="002827B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ind w:right="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правительственные </w:t>
      </w:r>
      <w:r w:rsidRPr="002827B4">
        <w:rPr>
          <w:rFonts w:ascii="Times New Roman" w:hAnsi="Times New Roman" w:cs="Times New Roman"/>
          <w:sz w:val="24"/>
          <w:szCs w:val="24"/>
        </w:rPr>
        <w:t>(постановления,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распоряжения);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827B4" w:rsidRPr="002827B4" w:rsidRDefault="002827B4" w:rsidP="002827B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ind w:right="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ведомственные </w:t>
      </w:r>
      <w:r w:rsidRPr="002827B4">
        <w:rPr>
          <w:rFonts w:ascii="Times New Roman" w:hAnsi="Times New Roman" w:cs="Times New Roman"/>
          <w:sz w:val="24"/>
          <w:szCs w:val="24"/>
        </w:rPr>
        <w:t>(Министерства образования СССР и Российской Федерации);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827B4" w:rsidRPr="002827B4" w:rsidRDefault="002827B4" w:rsidP="002827B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ind w:right="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региональные </w:t>
      </w:r>
      <w:r w:rsidRPr="002827B4">
        <w:rPr>
          <w:rFonts w:ascii="Times New Roman" w:hAnsi="Times New Roman" w:cs="Times New Roman"/>
          <w:sz w:val="24"/>
          <w:szCs w:val="24"/>
        </w:rPr>
        <w:t>(правительственные и ведомственные).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Международное законодательство в области закрепления права детей с ограниченными возможностями здоровья на получение образования имеет более чем полувековую историю развития.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Одним из первых специальных международных актов, обратившихся к вопросу соблюдения прав личности, к которым относится и право на образование, является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Всеобщая декларация прав человека </w:t>
      </w:r>
      <w:r w:rsidRPr="002827B4">
        <w:rPr>
          <w:rFonts w:ascii="Times New Roman" w:hAnsi="Times New Roman" w:cs="Times New Roman"/>
          <w:sz w:val="24"/>
          <w:szCs w:val="24"/>
        </w:rPr>
        <w:t>от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10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декабря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1948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года,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ставшая основой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для других международно-правовых документов в области защиты прав личности. Декларация провозгласила как социальные, экономические и культурные права, так и политические и гражданские права. Декларация содержит историческое положение в Статье 1: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left="3100" w:right="2260" w:hanging="825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i/>
          <w:iCs/>
          <w:sz w:val="23"/>
          <w:szCs w:val="23"/>
        </w:rPr>
        <w:t>«Все люди рождаются свободными и равными в своем достоинстве и правах»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При этом международное сообщество сравнительно недавно обратило внимание на вопросы защиты прав инвалидов. До конца 70-х годов доминировала концепция признания за инвалидами всех основных прав без специальных мер защиты. Считалось, что принципы </w:t>
      </w:r>
      <w:proofErr w:type="spellStart"/>
      <w:r w:rsidRPr="002827B4">
        <w:rPr>
          <w:rFonts w:ascii="Times New Roman" w:hAnsi="Times New Roman" w:cs="Times New Roman"/>
          <w:sz w:val="24"/>
          <w:szCs w:val="24"/>
        </w:rPr>
        <w:t>недискриминации</w:t>
      </w:r>
      <w:proofErr w:type="spellEnd"/>
      <w:r w:rsidRPr="002827B4">
        <w:rPr>
          <w:rFonts w:ascii="Times New Roman" w:hAnsi="Times New Roman" w:cs="Times New Roman"/>
          <w:sz w:val="24"/>
          <w:szCs w:val="24"/>
        </w:rPr>
        <w:t xml:space="preserve"> и уважения человеческого достоинства, провозглашенные в Международном билле о правах человека, достаточны для инвалидов. Однако изучение проблем инвалидности и практическая деятельность по защите прав инвалидов выявили необходимость создания отдельной международной системы защиты их прав.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История международных документов, посвященных правам инвалидов, начинается с 1971 года, когда Организацией Объединенных Наций (ООН) была принята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Декларация</w:t>
      </w:r>
      <w:r w:rsidRPr="002827B4">
        <w:rPr>
          <w:rFonts w:ascii="Times New Roman" w:hAnsi="Times New Roman" w:cs="Times New Roman"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о правах умственно отсталых лиц </w:t>
      </w:r>
      <w:r w:rsidRPr="002827B4">
        <w:rPr>
          <w:rFonts w:ascii="Times New Roman" w:hAnsi="Times New Roman" w:cs="Times New Roman"/>
          <w:sz w:val="24"/>
          <w:szCs w:val="24"/>
        </w:rPr>
        <w:t>(утверждена Резолюцией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2856 (XXVI)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Генеральной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 xml:space="preserve">Ассамблеи ООН от 20 декабря 1971 года). Международно-правовым документом обобщенного характера, признавшим право инвалидов на удовлетворительную жизнь, а также все гражданские и политические права, стала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Декларация о правах инвалидов</w:t>
      </w:r>
      <w:r w:rsidRPr="002827B4">
        <w:rPr>
          <w:rFonts w:ascii="Times New Roman" w:hAnsi="Times New Roman" w:cs="Times New Roman"/>
          <w:sz w:val="24"/>
          <w:szCs w:val="24"/>
        </w:rPr>
        <w:t>, утвержденная Резолюцией 3447 (XXX) Генеральной Ассамблеи ООН 09.12.1975 года.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16 декабря 1976 года Генеральная Ассамблея ООН провозгласила 1981 год Международным годом инвалидов, а период с 1983 по 1992 – Десятилетием инвалидов ООН. Наиболее важным результатом проведения Международного года инвалидов стало принятие Генеральной Ассамблеей ООН 3 декабря 1982 года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Всемирной программы</w:t>
      </w:r>
      <w:bookmarkStart w:id="0" w:name="page5"/>
      <w:bookmarkEnd w:id="0"/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lastRenderedPageBreak/>
        <w:t>действий в отношении инвалидов</w:t>
      </w:r>
      <w:r w:rsidRPr="002827B4">
        <w:rPr>
          <w:rFonts w:ascii="Times New Roman" w:hAnsi="Times New Roman" w:cs="Times New Roman"/>
          <w:sz w:val="24"/>
          <w:szCs w:val="24"/>
        </w:rPr>
        <w:t>.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Международно-правовые документы по правам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 xml:space="preserve">инвалидов, принятые после этого вплоть до 1993 года, решали отдельные проблемы инвалидов, но не защищали права инвалидов в целом. И только в 1993 году был принят основной всеобъемлющий документ, посвященный правам инвалидов, –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Стандартные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2827B4" w:rsidRPr="002827B4" w:rsidRDefault="002827B4" w:rsidP="002827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bCs/>
          <w:sz w:val="24"/>
          <w:szCs w:val="24"/>
        </w:rPr>
        <w:t>правила обеспечения равных возможностей для инвалидов.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На Всемирной конференции по образованию для лиц с особыми потребностями: доступ к образованию и его качество (Саламанка, Испания, 7–10 июня 1994 года) были приняты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spellStart"/>
      <w:r w:rsidRPr="002827B4">
        <w:rPr>
          <w:rFonts w:ascii="Times New Roman" w:hAnsi="Times New Roman" w:cs="Times New Roman"/>
          <w:b/>
          <w:bCs/>
          <w:sz w:val="24"/>
          <w:szCs w:val="24"/>
        </w:rPr>
        <w:t>Саламанкская</w:t>
      </w:r>
      <w:proofErr w:type="spellEnd"/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декларация»</w:t>
      </w:r>
      <w:r w:rsidRPr="002827B4">
        <w:rPr>
          <w:rFonts w:ascii="Times New Roman" w:hAnsi="Times New Roman" w:cs="Times New Roman"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2827B4">
        <w:rPr>
          <w:rFonts w:ascii="Times New Roman" w:hAnsi="Times New Roman" w:cs="Times New Roman"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«Рамки действий по образованию лиц с</w:t>
      </w:r>
      <w:r w:rsidRPr="002827B4">
        <w:rPr>
          <w:rFonts w:ascii="Times New Roman" w:hAnsi="Times New Roman" w:cs="Times New Roman"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особыми потребностями»</w:t>
      </w:r>
      <w:r w:rsidRPr="002827B4">
        <w:rPr>
          <w:rFonts w:ascii="Times New Roman" w:hAnsi="Times New Roman" w:cs="Times New Roman"/>
          <w:sz w:val="24"/>
          <w:szCs w:val="24"/>
        </w:rPr>
        <w:t>,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в которых правительства всех стран призывают: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2827B4" w:rsidRPr="002827B4" w:rsidRDefault="002827B4" w:rsidP="002827B4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right="94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уделять первоочередное внимание необходимости придать "включающий" (инклюзивный) характер системе образования; </w:t>
      </w:r>
    </w:p>
    <w:p w:rsidR="002827B4" w:rsidRPr="002827B4" w:rsidRDefault="002827B4" w:rsidP="002827B4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right="40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включить принцип "включающего" (инклюзивного) образования как компонент правовой или политической системы; </w:t>
      </w:r>
    </w:p>
    <w:p w:rsidR="002827B4" w:rsidRPr="002827B4" w:rsidRDefault="002827B4" w:rsidP="002827B4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right="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разрабатывать показательные проекты; </w:t>
      </w:r>
    </w:p>
    <w:p w:rsidR="002827B4" w:rsidRPr="002827B4" w:rsidRDefault="002827B4" w:rsidP="002827B4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right="182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содействовать обмену с государствами, имеющими опыт работы в сфере "включающей" (инклюзивной) деятельности; 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p w:rsidR="002827B4" w:rsidRPr="002827B4" w:rsidRDefault="002827B4" w:rsidP="002827B4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right="84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разрабатывать способы планирования, контроля и оценки образовательного обеспечения детей и взрослых; </w:t>
      </w:r>
    </w:p>
    <w:p w:rsidR="002827B4" w:rsidRPr="002827B4" w:rsidRDefault="002827B4" w:rsidP="002827B4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right="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способствовать и облегчать участие родителей и организаций инвалидов; </w:t>
      </w:r>
    </w:p>
    <w:p w:rsidR="002827B4" w:rsidRPr="002827B4" w:rsidRDefault="002827B4" w:rsidP="002827B4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right="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финансировать стратегию ранней диагностики и раннего вмешательства; </w:t>
      </w:r>
    </w:p>
    <w:p w:rsidR="002827B4" w:rsidRPr="002827B4" w:rsidRDefault="002827B4" w:rsidP="002827B4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right="142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финансировать развитие профессиональных аспектов "включающего" (инклюзивного) образования; </w:t>
      </w:r>
    </w:p>
    <w:p w:rsidR="002827B4" w:rsidRPr="002827B4" w:rsidRDefault="002827B4" w:rsidP="002827B4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ind w:right="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обеспечивать наличие должных программ по подготовке учителей. </w:t>
      </w:r>
    </w:p>
    <w:p w:rsidR="002827B4" w:rsidRPr="002827B4" w:rsidRDefault="002827B4" w:rsidP="002827B4">
      <w:pPr>
        <w:widowControl w:val="0"/>
        <w:numPr>
          <w:ilvl w:val="1"/>
          <w:numId w:val="2"/>
        </w:numPr>
        <w:tabs>
          <w:tab w:val="clear" w:pos="1440"/>
          <w:tab w:val="num" w:pos="968"/>
        </w:tabs>
        <w:overflowPunct w:val="0"/>
        <w:autoSpaceDE w:val="0"/>
        <w:autoSpaceDN w:val="0"/>
        <w:adjustRightInd w:val="0"/>
        <w:spacing w:line="276" w:lineRule="auto"/>
        <w:ind w:left="0" w:right="0" w:firstLine="71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"Рамках действий по образованию лиц с особыми потребностями" содержится общее описание новых подходов к системе образования, учитывающей специальные потребности, а также основные направления деятельности на национальном, региональном и международном уровнях. 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Вместе с тем усилия международного сообщества не были в достаточной мере эффективными: проведенный ООН дважды (1987, 1992) мониторинг показал, что, несмотря на все изменения, инвалиды так и не получили равных возможностей, а во многих странах остались изолированными от общества. В связи с этим в 1994 году Генеральная Ассамблея ООН одобрила долгосрочную стратегию дальнейшего осуществления Всемирной программы действий в отношении инвалидов, основной целью которой было провозглашено создание «общества для всех», охватывающего все разнообразные человеческие ресурсы и позволяющего каждому человеку максимально развить его потенциал.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Самым значимым международным документом в области защиты прав лиц с ограниченными возможностями является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Конвенция о правах инвалидов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(принята резолюцией 61/106 Генеральной Ассамблеи от 13 декабря 2006 года). В статье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24 Конвенции говорится: </w:t>
      </w:r>
      <w:r w:rsidRPr="002827B4">
        <w:rPr>
          <w:rFonts w:ascii="Times New Roman" w:hAnsi="Times New Roman" w:cs="Times New Roman"/>
          <w:i/>
          <w:iCs/>
          <w:sz w:val="24"/>
          <w:szCs w:val="24"/>
        </w:rPr>
        <w:t>«Государства-участники признают право инвалидов на</w:t>
      </w:r>
      <w:r w:rsidRPr="002827B4">
        <w:rPr>
          <w:rFonts w:ascii="Times New Roman" w:hAnsi="Times New Roman" w:cs="Times New Roman"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i/>
          <w:iCs/>
          <w:sz w:val="24"/>
          <w:szCs w:val="24"/>
        </w:rPr>
        <w:t>образование. В целях реализации этого права без дискриминации и на основе равенства возможностей государства-участники обеспечивают инклюзивное образование на всех уровнях и обучение в течение всей жизни».</w:t>
      </w:r>
    </w:p>
    <w:p w:rsidR="002827B4" w:rsidRPr="002827B4" w:rsidRDefault="002827B4" w:rsidP="002827B4">
      <w:pPr>
        <w:widowControl w:val="0"/>
        <w:numPr>
          <w:ilvl w:val="1"/>
          <w:numId w:val="3"/>
        </w:numPr>
        <w:tabs>
          <w:tab w:val="clear" w:pos="1440"/>
          <w:tab w:val="num" w:pos="940"/>
        </w:tabs>
        <w:overflowPunct w:val="0"/>
        <w:autoSpaceDE w:val="0"/>
        <w:autoSpaceDN w:val="0"/>
        <w:adjustRightInd w:val="0"/>
        <w:spacing w:line="276" w:lineRule="auto"/>
        <w:ind w:left="940" w:right="0" w:hanging="23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827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соответствии с Конвенцией,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образование должно быть направлено на:</w:t>
      </w:r>
      <w:r w:rsidRPr="002827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2827B4" w:rsidRPr="002827B4" w:rsidRDefault="002827B4" w:rsidP="002827B4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line="276" w:lineRule="auto"/>
        <w:ind w:right="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развитие умственных и физических способностей в самом полном объеме; </w:t>
      </w:r>
    </w:p>
    <w:p w:rsidR="002827B4" w:rsidRPr="002827B4" w:rsidRDefault="002827B4" w:rsidP="002827B4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line="276" w:lineRule="auto"/>
        <w:ind w:right="10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lastRenderedPageBreak/>
        <w:t xml:space="preserve">обеспечение инвалидам возможности эффективно участвовать в жизни свободного общества; </w:t>
      </w:r>
    </w:p>
    <w:p w:rsidR="002827B4" w:rsidRPr="002827B4" w:rsidRDefault="002827B4" w:rsidP="002827B4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line="276" w:lineRule="auto"/>
        <w:ind w:right="180" w:hanging="359"/>
        <w:jc w:val="both"/>
        <w:rPr>
          <w:rFonts w:ascii="Times New Roman" w:hAnsi="Times New Roman" w:cs="Times New Roman"/>
          <w:sz w:val="19"/>
          <w:szCs w:val="19"/>
        </w:rPr>
      </w:pPr>
      <w:r w:rsidRPr="002827B4">
        <w:rPr>
          <w:rFonts w:ascii="Times New Roman" w:hAnsi="Times New Roman" w:cs="Times New Roman"/>
          <w:sz w:val="23"/>
          <w:szCs w:val="23"/>
        </w:rPr>
        <w:t xml:space="preserve">доступ инвалидов к образованию в местах своего непосредственного проживания, при котором обеспечивается разумное удовлетворение потребностей лица; </w:t>
      </w:r>
    </w:p>
    <w:p w:rsidR="002827B4" w:rsidRPr="002827B4" w:rsidRDefault="002827B4" w:rsidP="002827B4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line="276" w:lineRule="auto"/>
        <w:ind w:right="40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предоставление эффективных мер индивидуальной поддержки в общей системе образования, облегчающих процесс обучения; </w:t>
      </w:r>
    </w:p>
    <w:p w:rsidR="002827B4" w:rsidRPr="002827B4" w:rsidRDefault="002827B4" w:rsidP="002827B4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line="276" w:lineRule="auto"/>
        <w:ind w:right="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создание условий для освоения социальных навыков; </w:t>
      </w:r>
    </w:p>
    <w:p w:rsidR="002827B4" w:rsidRPr="002827B4" w:rsidRDefault="002827B4" w:rsidP="002827B4">
      <w:pPr>
        <w:widowControl w:val="0"/>
        <w:numPr>
          <w:ilvl w:val="1"/>
          <w:numId w:val="4"/>
        </w:numPr>
        <w:tabs>
          <w:tab w:val="clear" w:pos="1440"/>
          <w:tab w:val="num" w:pos="720"/>
        </w:tabs>
        <w:overflowPunct w:val="0"/>
        <w:autoSpaceDE w:val="0"/>
        <w:autoSpaceDN w:val="0"/>
        <w:adjustRightInd w:val="0"/>
        <w:spacing w:line="276" w:lineRule="auto"/>
        <w:ind w:left="720" w:right="0" w:hanging="359"/>
        <w:jc w:val="both"/>
        <w:rPr>
          <w:rFonts w:ascii="Times New Roman" w:hAnsi="Times New Roman" w:cs="Times New Roman"/>
          <w:sz w:val="20"/>
          <w:szCs w:val="20"/>
        </w:rPr>
      </w:pPr>
      <w:r w:rsidRPr="002827B4">
        <w:rPr>
          <w:rFonts w:ascii="Times New Roman" w:hAnsi="Times New Roman" w:cs="Times New Roman"/>
          <w:sz w:val="24"/>
          <w:szCs w:val="24"/>
        </w:rPr>
        <w:t>обеспечение подготовки и переподготовки педагогов.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Сравнительно-правовой анализ положений Конвенции о правах инвалидов и норм российского законодательства показал, что в целом принципиальных противоречий между нормами нет.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Статья 43 Конституции РФ </w:t>
      </w:r>
      <w:r w:rsidRPr="002827B4">
        <w:rPr>
          <w:rFonts w:ascii="Times New Roman" w:hAnsi="Times New Roman" w:cs="Times New Roman"/>
          <w:sz w:val="24"/>
          <w:szCs w:val="24"/>
        </w:rPr>
        <w:t>провозглашает право каждого на образование.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Принцип равноправия включает также запрещение дискриминации по состоянию здоровья. Государство гарантирует гражданам общедоступность и бесплатность общего и начального профессионального образования.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В свою очередь, родителям предоставляется право выбирать формы обучения, образовательные учреждения, защищать законные права и интересы ребенка, принимать участие в управлении образовательным учреждением. Указанные права закреплены Семейным Кодексом РФ и </w:t>
      </w:r>
      <w:r w:rsidRPr="002827B4">
        <w:rPr>
          <w:rFonts w:ascii="Times New Roman" w:hAnsi="Times New Roman" w:cs="Times New Roman"/>
          <w:b/>
          <w:sz w:val="24"/>
          <w:szCs w:val="24"/>
        </w:rPr>
        <w:t>Федеральный закон от 29.12.2012 N 273-ФЗ</w:t>
      </w:r>
      <w:r w:rsidRPr="002827B4">
        <w:rPr>
          <w:rFonts w:ascii="Times New Roman" w:hAnsi="Times New Roman" w:cs="Times New Roman"/>
          <w:b/>
          <w:sz w:val="24"/>
          <w:szCs w:val="24"/>
        </w:rPr>
        <w:br/>
        <w:t>"Об образовании в Российской Федерации"</w:t>
      </w:r>
      <w:bookmarkStart w:id="1" w:name="page7"/>
      <w:bookmarkEnd w:id="1"/>
      <w:r w:rsidRPr="002827B4">
        <w:rPr>
          <w:rFonts w:ascii="Times New Roman" w:hAnsi="Times New Roman" w:cs="Times New Roman"/>
          <w:sz w:val="24"/>
          <w:szCs w:val="24"/>
        </w:rPr>
        <w:t>. Закон регулирует вопросы образования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 xml:space="preserve">лиц с ограниченными возможностями и содержит ряд статей, закрепляющих право детей с ограниченными возможностями здоровья, в </w:t>
      </w:r>
      <w:proofErr w:type="spellStart"/>
      <w:r w:rsidRPr="002827B4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2827B4">
        <w:rPr>
          <w:rFonts w:ascii="Times New Roman" w:hAnsi="Times New Roman" w:cs="Times New Roman"/>
          <w:sz w:val="24"/>
          <w:szCs w:val="24"/>
        </w:rPr>
        <w:t>. детей-инвалидов, на получение качественного образования в соответствии с имеющимися у них потребностями и возможностями. Закон устанавливает общедоступность образования, адаптивность системы образования к уровням и особенностям развития и подготовки обучающихся, воспитанников и гарантирует гражданам возможность получения образования независимо от состояния здоровья и социального положения. В законе закреплена инклюзивная форма получения образования детьми с ОВЗ и детьми-инвалидами, веды понятия «обучающийся с ограниченными возможностями здоровья» и «адаптированная образовательная программа», «индивидуальный учебный план».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Федеральный закон "О социальной защите инвалидов в Российской Федерации" </w:t>
      </w:r>
      <w:r w:rsidRPr="002827B4">
        <w:rPr>
          <w:rFonts w:ascii="Times New Roman" w:hAnsi="Times New Roman" w:cs="Times New Roman"/>
          <w:sz w:val="24"/>
          <w:szCs w:val="24"/>
        </w:rPr>
        <w:t>также устанавливает гарантии получения образования детьми с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инвалидностью. Он был принят в 1995 году, но нормы в нем прописаны более прогрессивно, чем в законе «Об образовании».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Основные понятия, изложенные в статье 1 указанного закона: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Инвалид </w:t>
      </w:r>
      <w:r w:rsidRPr="002827B4">
        <w:rPr>
          <w:rFonts w:ascii="Times New Roman" w:hAnsi="Times New Roman" w:cs="Times New Roman"/>
          <w:sz w:val="24"/>
          <w:szCs w:val="24"/>
        </w:rPr>
        <w:t>–</w:t>
      </w:r>
      <w:r w:rsidRPr="002827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лицо,</w:t>
      </w:r>
      <w:r w:rsidRPr="002827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которое имеет нарушение здоровья со стойким расстройством</w:t>
      </w:r>
      <w:r w:rsidRPr="002827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функций организма, обусловленное заболеваниями, последствиями травм или дефектами, приводящее к ограничению жизнедеятельности и вызывающее необходимость его социальной защиты.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Ограничение жизнедеятельности </w:t>
      </w:r>
      <w:r w:rsidRPr="002827B4">
        <w:rPr>
          <w:rFonts w:ascii="Times New Roman" w:hAnsi="Times New Roman" w:cs="Times New Roman"/>
          <w:sz w:val="24"/>
          <w:szCs w:val="24"/>
        </w:rPr>
        <w:t>–</w:t>
      </w:r>
      <w:r w:rsidRPr="002827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полная или частичная утрата лицом</w:t>
      </w:r>
      <w:r w:rsidRPr="002827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способности или возможности осуществлять самообслуживание, самостоятельно передвигаться, ориентироваться, общаться, контролировать свое поведение, обучаться и заниматься трудовой деятельностью.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В зависимости от степени расстройства функций организма и ограничения жизнедеятельности лицам, признанным инвалидами, устанавливается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группа</w:t>
      </w:r>
      <w:r w:rsidRPr="002827B4">
        <w:rPr>
          <w:rFonts w:ascii="Times New Roman" w:hAnsi="Times New Roman" w:cs="Times New Roman"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инвалидности</w:t>
      </w:r>
      <w:r w:rsidRPr="002827B4">
        <w:rPr>
          <w:rFonts w:ascii="Times New Roman" w:hAnsi="Times New Roman" w:cs="Times New Roman"/>
          <w:sz w:val="24"/>
          <w:szCs w:val="24"/>
        </w:rPr>
        <w:t>,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а лицам в возрасте до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18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sz w:val="24"/>
          <w:szCs w:val="24"/>
        </w:rPr>
        <w:t>лет устанавливается категория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 xml:space="preserve"> "ребенок-</w:t>
      </w:r>
      <w:bookmarkStart w:id="2" w:name="page9"/>
      <w:bookmarkEnd w:id="2"/>
      <w:r w:rsidRPr="002827B4">
        <w:rPr>
          <w:rFonts w:ascii="Times New Roman" w:hAnsi="Times New Roman" w:cs="Times New Roman"/>
          <w:b/>
          <w:bCs/>
          <w:sz w:val="24"/>
          <w:szCs w:val="24"/>
        </w:rPr>
        <w:t>инвалид"</w:t>
      </w:r>
      <w:r w:rsidRPr="002827B4">
        <w:rPr>
          <w:rFonts w:ascii="Times New Roman" w:hAnsi="Times New Roman" w:cs="Times New Roman"/>
          <w:sz w:val="24"/>
          <w:szCs w:val="24"/>
        </w:rPr>
        <w:t>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Признание лица инвалидом осуществляется федеральным учреждением медико-социальной экспертизы. Порядок и условия признания лица инвалидом устанавливаются Правительством Российской Федерации.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lastRenderedPageBreak/>
        <w:t>Ст. 18 определяет, что образовательные учреждения совместно с органами социальной защиты населения и органами здравоохранения обеспечивают дошкольное, внешкольное воспитание и образование детей-инвалидов, получение инвалидами среднего общего образования, среднего профессионального и высшего профессионального образования в соответствии с индивидуальной программой реабилитации инвалида. Детям-инвалидам дошкольного возраста предоставляются необходимые реабилитационные меры и создаются условия для пребывания в детских дошкольных учреждениях общего типа. Для детей-инвалидов, состояние здоровья которых исключает возможность их пребывания в детских дошкольных учреждениях общего типа, создаются специальные дошкольные учреждения.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При невозможности осуществлять воспитание и обучение детей-инвалидов в общих или специальных дошкольных и общеобразовательных учреждениях органы управления образованием и образовательные учреждения обеспечивают с согласия родителей обучение детей-инвалидов по полной общеобразовательной или индивидуальной программе на дому. Порядок воспитания и обучение детей-инвалидов на дому, а также размеры компенсации затрат родителей на эти цели определяются законами и иными нормативными актами субъектов Российской Федерации и являются расходными обязательствами бюджетов субъектов Российской Федерации. Воспитание и обучение детей-инвалидов в дошкольных и общеобразовательных учреждениях являются расходными обязательствами субъекта Российской Федерации.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Устанавливается право всех инвалидов обучаться как в общеобразовательных учреждениях, так и в специальных образовательных учреждениях в соответствии с индивидуальной программой реабилитации и </w:t>
      </w:r>
      <w:proofErr w:type="spellStart"/>
      <w:r w:rsidRPr="002827B4">
        <w:rPr>
          <w:rFonts w:ascii="Times New Roman" w:hAnsi="Times New Roman" w:cs="Times New Roman"/>
          <w:sz w:val="24"/>
          <w:szCs w:val="24"/>
        </w:rPr>
        <w:t>абилитации</w:t>
      </w:r>
      <w:proofErr w:type="spellEnd"/>
      <w:r w:rsidRPr="002827B4">
        <w:rPr>
          <w:rFonts w:ascii="Times New Roman" w:hAnsi="Times New Roman" w:cs="Times New Roman"/>
          <w:sz w:val="24"/>
          <w:szCs w:val="24"/>
        </w:rPr>
        <w:t xml:space="preserve"> ребенка-инвалида. Это дополнительно было подчеркнуто </w:t>
      </w:r>
      <w:r w:rsidRPr="002827B4">
        <w:rPr>
          <w:rFonts w:ascii="Times New Roman" w:hAnsi="Times New Roman" w:cs="Times New Roman"/>
          <w:i/>
          <w:iCs/>
          <w:sz w:val="24"/>
          <w:szCs w:val="24"/>
        </w:rPr>
        <w:t>Статьей</w:t>
      </w:r>
      <w:r w:rsidRPr="002827B4">
        <w:rPr>
          <w:rFonts w:ascii="Times New Roman" w:hAnsi="Times New Roman" w:cs="Times New Roman"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i/>
          <w:iCs/>
          <w:sz w:val="24"/>
          <w:szCs w:val="24"/>
        </w:rPr>
        <w:t>10</w:t>
      </w:r>
      <w:r w:rsidRPr="002827B4">
        <w:rPr>
          <w:rFonts w:ascii="Times New Roman" w:hAnsi="Times New Roman" w:cs="Times New Roman"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i/>
          <w:iCs/>
          <w:sz w:val="24"/>
          <w:szCs w:val="24"/>
        </w:rPr>
        <w:t>Закона РФ</w:t>
      </w:r>
      <w:r w:rsidRPr="002827B4">
        <w:rPr>
          <w:rFonts w:ascii="Times New Roman" w:hAnsi="Times New Roman" w:cs="Times New Roman"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i/>
          <w:iCs/>
          <w:sz w:val="24"/>
          <w:szCs w:val="24"/>
        </w:rPr>
        <w:t>«Об основных</w:t>
      </w:r>
      <w:r w:rsidRPr="002827B4">
        <w:rPr>
          <w:rFonts w:ascii="Times New Roman" w:hAnsi="Times New Roman" w:cs="Times New Roman"/>
          <w:sz w:val="24"/>
          <w:szCs w:val="24"/>
        </w:rPr>
        <w:t xml:space="preserve"> </w:t>
      </w:r>
      <w:r w:rsidRPr="002827B4">
        <w:rPr>
          <w:rFonts w:ascii="Times New Roman" w:hAnsi="Times New Roman" w:cs="Times New Roman"/>
          <w:i/>
          <w:iCs/>
          <w:sz w:val="24"/>
          <w:szCs w:val="24"/>
        </w:rPr>
        <w:t xml:space="preserve">гарантиях прав ребенка в РФ» от 24 июля 1998 года № 124-ФЗ: </w:t>
      </w:r>
      <w:r w:rsidRPr="002827B4">
        <w:rPr>
          <w:rFonts w:ascii="Times New Roman" w:hAnsi="Times New Roman" w:cs="Times New Roman"/>
          <w:sz w:val="24"/>
          <w:szCs w:val="24"/>
        </w:rPr>
        <w:t>«Ребенку от рождения принадлежат и гарантируются государством права и свободы человека и гражданина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настоящим Федеральным законом, Семейным кодексом Российской Федерации и другими нормативными правовыми актами Российской Федерации».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Следует отметить, что термин «лицо с ограниченными возможностями здоровья» появился в российском законодательстве относительно недавно. В соответствии с Федеральным законом от 30 июня 2007 г. № 120-ФЗ «О внесении изменений в отдельные законодательные акты Российской Федерации по вопросу о гражданах с ограниченными возможностями здоровья» употребляемые в нормативных правовых актах слова «с отклонениями в развитии» заменены словами «с ограниченными возможностями здоровья», то есть имеющими недостатки в физическом и (или) психическом развитии. 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Федеральный закон от 01.12.2014  № 419 – ФЗ</w:t>
      </w:r>
      <w:r w:rsidRPr="002827B4">
        <w:rPr>
          <w:rFonts w:ascii="Times New Roman" w:hAnsi="Times New Roman" w:cs="Times New Roman"/>
          <w:sz w:val="24"/>
          <w:szCs w:val="24"/>
        </w:rPr>
        <w:t xml:space="preserve">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водит понятие </w:t>
      </w:r>
      <w:r w:rsidRPr="002827B4">
        <w:rPr>
          <w:rFonts w:ascii="Times New Roman" w:hAnsi="Times New Roman" w:cs="Times New Roman"/>
          <w:bCs/>
          <w:sz w:val="24"/>
          <w:szCs w:val="24"/>
        </w:rPr>
        <w:t xml:space="preserve">«Индивидуальная программа реабилитации или </w:t>
      </w:r>
      <w:proofErr w:type="spellStart"/>
      <w:r w:rsidRPr="002827B4">
        <w:rPr>
          <w:rFonts w:ascii="Times New Roman" w:hAnsi="Times New Roman" w:cs="Times New Roman"/>
          <w:bCs/>
          <w:sz w:val="24"/>
          <w:szCs w:val="24"/>
        </w:rPr>
        <w:t>абилитации</w:t>
      </w:r>
      <w:proofErr w:type="spellEnd"/>
      <w:r w:rsidRPr="002827B4">
        <w:rPr>
          <w:rFonts w:ascii="Times New Roman" w:hAnsi="Times New Roman" w:cs="Times New Roman"/>
          <w:bCs/>
          <w:sz w:val="24"/>
          <w:szCs w:val="24"/>
        </w:rPr>
        <w:t xml:space="preserve"> инвалида»</w:t>
      </w:r>
      <w:r w:rsidRPr="002827B4">
        <w:rPr>
          <w:rFonts w:ascii="Times New Roman" w:hAnsi="Times New Roman" w:cs="Times New Roman"/>
          <w:sz w:val="24"/>
          <w:szCs w:val="24"/>
        </w:rPr>
        <w:t xml:space="preserve">  - комплекс оптимальных для инвалида реабилитационных мероприятий, включающий в себя отдельные виды, формы, объемы, сроки и порядок реализации медицинских, профессиональных и других реабилитационных мер, направленных на восстановление, компенсацию нарушенных функций организма, формирование, восстановление, компенсацию способностей инвалида к выполнению определенных видов деятельности.</w:t>
      </w:r>
    </w:p>
    <w:p w:rsidR="002827B4" w:rsidRPr="002827B4" w:rsidRDefault="002827B4" w:rsidP="002827B4">
      <w:pPr>
        <w:pStyle w:val="a8"/>
        <w:spacing w:before="0" w:beforeAutospacing="0" w:after="0" w:afterAutospacing="0" w:line="276" w:lineRule="auto"/>
        <w:jc w:val="both"/>
        <w:textAlignment w:val="baseline"/>
      </w:pPr>
      <w:r w:rsidRPr="002827B4">
        <w:rPr>
          <w:color w:val="000000"/>
          <w:shd w:val="clear" w:color="auto" w:fill="FFFFFF"/>
        </w:rPr>
        <w:t>Нормы Закона № 419-ФЗ направлены на создание взаимоувязанной системы полномочий, функций органов государственной власти и порядков содействия инвалидам в реализации установленных общегражданских прав.</w:t>
      </w:r>
    </w:p>
    <w:p w:rsidR="002827B4" w:rsidRPr="002827B4" w:rsidRDefault="002827B4" w:rsidP="002827B4">
      <w:pPr>
        <w:pStyle w:val="a8"/>
        <w:spacing w:before="0" w:beforeAutospacing="0" w:after="0" w:afterAutospacing="0" w:line="276" w:lineRule="auto"/>
        <w:ind w:firstLine="708"/>
        <w:jc w:val="both"/>
        <w:textAlignment w:val="baseline"/>
      </w:pPr>
      <w:r w:rsidRPr="002827B4">
        <w:lastRenderedPageBreak/>
        <w:t xml:space="preserve">И последний федеральный документ, требующий внимания, – это </w:t>
      </w:r>
      <w:r w:rsidRPr="002827B4">
        <w:rPr>
          <w:b/>
        </w:rPr>
        <w:t>«О государственной программе Российской Федерации «Доступная среда» на 2011 - 2020 годы»</w:t>
      </w:r>
      <w:r w:rsidRPr="002827B4">
        <w:t>. Программа направлена на: </w:t>
      </w:r>
    </w:p>
    <w:p w:rsidR="002827B4" w:rsidRPr="002827B4" w:rsidRDefault="002827B4" w:rsidP="002827B4">
      <w:pPr>
        <w:numPr>
          <w:ilvl w:val="0"/>
          <w:numId w:val="5"/>
        </w:numPr>
        <w:spacing w:line="276" w:lineRule="auto"/>
        <w:ind w:left="0" w:righ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7B4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оценку состояния доступности приоритетных объектов и услуг в приоритетных сферах жизнедеятельности инвалидов и других маломобильных групп населения; </w:t>
      </w:r>
    </w:p>
    <w:p w:rsidR="002827B4" w:rsidRPr="002827B4" w:rsidRDefault="002827B4" w:rsidP="002827B4">
      <w:pPr>
        <w:numPr>
          <w:ilvl w:val="0"/>
          <w:numId w:val="5"/>
        </w:numPr>
        <w:spacing w:line="276" w:lineRule="auto"/>
        <w:ind w:left="0" w:righ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7B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уровня доступности приоритетных объектов и услуг в приоритетных сферах жизнедеятельности инвалидов и других маломобильных групп населения; </w:t>
      </w:r>
    </w:p>
    <w:p w:rsidR="002827B4" w:rsidRPr="002827B4" w:rsidRDefault="002827B4" w:rsidP="002827B4">
      <w:pPr>
        <w:numPr>
          <w:ilvl w:val="0"/>
          <w:numId w:val="5"/>
        </w:numPr>
        <w:spacing w:line="276" w:lineRule="auto"/>
        <w:ind w:left="0" w:righ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7B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устранение социальной разобщенности инвалидов и граждан, не являющихся инвалидами; </w:t>
      </w:r>
    </w:p>
    <w:p w:rsidR="002827B4" w:rsidRPr="002827B4" w:rsidRDefault="002827B4" w:rsidP="002827B4">
      <w:pPr>
        <w:numPr>
          <w:ilvl w:val="0"/>
          <w:numId w:val="5"/>
        </w:numPr>
        <w:spacing w:line="276" w:lineRule="auto"/>
        <w:ind w:left="0" w:righ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7B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модернизацию государственной системы медико-социальной экспертизы; </w:t>
      </w:r>
    </w:p>
    <w:p w:rsidR="002827B4" w:rsidRPr="002827B4" w:rsidRDefault="002827B4" w:rsidP="002827B4">
      <w:pPr>
        <w:numPr>
          <w:ilvl w:val="0"/>
          <w:numId w:val="5"/>
        </w:numPr>
        <w:spacing w:line="276" w:lineRule="auto"/>
        <w:ind w:left="0" w:righ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7B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равного доступа инвалидов к реабилитационным услугам.</w:t>
      </w:r>
    </w:p>
    <w:p w:rsidR="002827B4" w:rsidRPr="002827B4" w:rsidRDefault="002827B4" w:rsidP="002827B4">
      <w:pPr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7B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программа включает следующие подпрограммы:</w:t>
      </w:r>
    </w:p>
    <w:p w:rsidR="002827B4" w:rsidRPr="002827B4" w:rsidRDefault="002827B4" w:rsidP="002827B4">
      <w:pPr>
        <w:numPr>
          <w:ilvl w:val="0"/>
          <w:numId w:val="6"/>
        </w:numPr>
        <w:spacing w:line="276" w:lineRule="auto"/>
        <w:ind w:left="0" w:righ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7B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доступности приоритетных объектов и услуг в приоритетных сферах жизнедеятельности инвалидов и других маломобильных групп населения;</w:t>
      </w:r>
    </w:p>
    <w:p w:rsidR="002827B4" w:rsidRPr="002827B4" w:rsidRDefault="002827B4" w:rsidP="002827B4">
      <w:pPr>
        <w:numPr>
          <w:ilvl w:val="0"/>
          <w:numId w:val="6"/>
        </w:numPr>
        <w:spacing w:line="276" w:lineRule="auto"/>
        <w:ind w:left="0" w:righ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7B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механизма предоставления услуг в сфере реабилитации и государственной системы медико-социальной экспертизы.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Важной составляющей нормативно-правовой базы специального образования являются федеральные правительственные документы, определяющие общеобразовательную и профессиональную подготовку лиц с ограниченными возможностями здоровья.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spacing w:line="6" w:lineRule="exact"/>
        <w:rPr>
          <w:rFonts w:ascii="Times New Roman" w:hAnsi="Times New Roman" w:cs="Times New Roman"/>
          <w:sz w:val="24"/>
          <w:szCs w:val="24"/>
        </w:rPr>
      </w:pP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Основополагающим государственным документом, устанавливающим приоритет образования в государственной политике, определяющим стратегию и основные направления его развития, служит постановление Правительства РФ от 4 октября </w:t>
      </w:r>
      <w:r w:rsidRPr="002827B4">
        <w:rPr>
          <w:rFonts w:ascii="Times New Roman" w:hAnsi="Times New Roman" w:cs="Times New Roman"/>
          <w:sz w:val="24"/>
          <w:szCs w:val="24"/>
        </w:rPr>
        <w:tab/>
        <w:t xml:space="preserve">2000 г. </w:t>
      </w:r>
      <w:r w:rsidRPr="002827B4">
        <w:rPr>
          <w:rFonts w:ascii="Times New Roman" w:hAnsi="Times New Roman" w:cs="Times New Roman"/>
          <w:b/>
          <w:bCs/>
          <w:sz w:val="24"/>
          <w:szCs w:val="24"/>
        </w:rPr>
        <w:t>«О национальной доктрине образования в Российской Федерации».</w:t>
      </w: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spacing w:line="239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Доктрина определяет цели воспитания и обучения, пути их достижения посредством государственной политики в области образования, ожидаемые результаты развития системы образования на период до 2025 г. Она предусматривает многообразие типов и видов образовательных учреждений и вариативность образовательных программ,</w:t>
      </w:r>
      <w:bookmarkStart w:id="3" w:name="page13"/>
      <w:bookmarkEnd w:id="3"/>
      <w:r w:rsidRPr="002827B4">
        <w:rPr>
          <w:rFonts w:ascii="Times New Roman" w:hAnsi="Times New Roman" w:cs="Times New Roman"/>
          <w:sz w:val="24"/>
          <w:szCs w:val="24"/>
        </w:rPr>
        <w:t xml:space="preserve"> обеспечивающих индивидуализацию образования, личностно-ориентированное обучение и воспитание.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spacing w:line="2" w:lineRule="exact"/>
        <w:rPr>
          <w:rFonts w:ascii="Times New Roman" w:hAnsi="Times New Roman" w:cs="Times New Roman"/>
          <w:sz w:val="24"/>
          <w:szCs w:val="24"/>
        </w:rPr>
      </w:pPr>
    </w:p>
    <w:p w:rsidR="002827B4" w:rsidRPr="002827B4" w:rsidRDefault="002827B4" w:rsidP="002827B4">
      <w:pPr>
        <w:widowControl w:val="0"/>
        <w:overflowPunct w:val="0"/>
        <w:autoSpaceDE w:val="0"/>
        <w:autoSpaceDN w:val="0"/>
        <w:adjustRightInd w:val="0"/>
        <w:spacing w:line="239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Одной из основных задач, поставленных в доктрине, является «создание и реализация условий для получения общего и профессионального образования детьми-сиротами, детьми, оставшимися без попечения родителей, детьми-инвалидами и детьми из малообеспеченных семей». Лицам с ограниченными возможностями здоровья гарантируется общедоступное и бесплатное специальное образование, а также бесплатное среднее и высшее профессиональное образование.</w:t>
      </w:r>
    </w:p>
    <w:p w:rsidR="002827B4" w:rsidRPr="002827B4" w:rsidRDefault="002827B4" w:rsidP="002827B4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Среди ведомственных нормативных документов – приказов и писем министерства образования российской Федерации, обеспечивающих развитие образования лиц с ограниченными возможностями здоровья в России, следует выделить </w:t>
      </w:r>
      <w:r w:rsidRPr="002827B4">
        <w:rPr>
          <w:rFonts w:ascii="Times New Roman" w:hAnsi="Times New Roman" w:cs="Times New Roman"/>
          <w:b/>
          <w:sz w:val="24"/>
          <w:szCs w:val="24"/>
        </w:rPr>
        <w:t xml:space="preserve">Письмо Заместителя министра </w:t>
      </w:r>
      <w:proofErr w:type="spellStart"/>
      <w:r w:rsidRPr="002827B4">
        <w:rPr>
          <w:rFonts w:ascii="Times New Roman" w:hAnsi="Times New Roman" w:cs="Times New Roman"/>
          <w:b/>
          <w:sz w:val="24"/>
          <w:szCs w:val="24"/>
        </w:rPr>
        <w:t>минобрнауки</w:t>
      </w:r>
      <w:proofErr w:type="spellEnd"/>
      <w:r w:rsidRPr="002827B4">
        <w:rPr>
          <w:rFonts w:ascii="Times New Roman" w:hAnsi="Times New Roman" w:cs="Times New Roman"/>
          <w:b/>
          <w:sz w:val="24"/>
          <w:szCs w:val="24"/>
        </w:rPr>
        <w:t xml:space="preserve"> России ИР-535/07 от 07.06.2013 года </w:t>
      </w:r>
      <w:hyperlink r:id="rId8" w:history="1">
        <w:r w:rsidRPr="002827B4">
          <w:rPr>
            <w:rFonts w:ascii="Times New Roman" w:hAnsi="Times New Roman" w:cs="Times New Roman"/>
            <w:b/>
            <w:sz w:val="24"/>
            <w:szCs w:val="24"/>
          </w:rPr>
          <w:t>"О коррекционном и инклюзивном образовании детей"</w:t>
        </w:r>
      </w:hyperlink>
      <w:r w:rsidRPr="002827B4">
        <w:rPr>
          <w:rFonts w:ascii="Times New Roman" w:hAnsi="Times New Roman" w:cs="Times New Roman"/>
          <w:sz w:val="24"/>
          <w:szCs w:val="24"/>
        </w:rPr>
        <w:t xml:space="preserve">. В котором говорится о недопустимости формального характера развития инклюзивного образования детей с ОВЗ и о важности сохранения существующей сети специальных (коррекционных) образовательных учреждений, с учетом того, что для части детей целесообразно будет обучение в этих учреждениях. </w:t>
      </w:r>
    </w:p>
    <w:p w:rsidR="002827B4" w:rsidRPr="002827B4" w:rsidRDefault="002827B4" w:rsidP="002827B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hyperlink r:id="rId9" w:history="1">
        <w:r w:rsidRPr="002827B4">
          <w:rPr>
            <w:rFonts w:ascii="Times New Roman" w:hAnsi="Times New Roman" w:cs="Times New Roman"/>
            <w:b/>
            <w:sz w:val="24"/>
            <w:szCs w:val="24"/>
          </w:rPr>
          <w:t>приказом Министерства образования и науки Российской Федерации от 19.12.2014 № 1598 "Об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здоровья"</w:t>
        </w:r>
      </w:hyperlink>
      <w:r w:rsidRPr="002827B4">
        <w:rPr>
          <w:rFonts w:ascii="Times New Roman" w:hAnsi="Times New Roman" w:cs="Times New Roman"/>
          <w:b/>
          <w:sz w:val="24"/>
          <w:szCs w:val="24"/>
        </w:rPr>
        <w:t xml:space="preserve"> и </w:t>
      </w:r>
      <w:hyperlink r:id="rId10" w:history="1">
        <w:r w:rsidRPr="002827B4">
          <w:rPr>
            <w:rFonts w:ascii="Times New Roman" w:hAnsi="Times New Roman" w:cs="Times New Roman"/>
            <w:b/>
            <w:sz w:val="24"/>
            <w:szCs w:val="24"/>
          </w:rPr>
          <w:t xml:space="preserve">приказом Министерства образования и науки Российской Федерации от 19.12.2014 № 1599 «Об утверждении </w:t>
        </w:r>
        <w:r w:rsidRPr="002827B4">
          <w:rPr>
            <w:rFonts w:ascii="Times New Roman" w:hAnsi="Times New Roman" w:cs="Times New Roman"/>
            <w:b/>
            <w:sz w:val="24"/>
            <w:szCs w:val="24"/>
          </w:rPr>
          <w:lastRenderedPageBreak/>
          <w:t xml:space="preserve">федерального </w:t>
        </w:r>
        <w:proofErr w:type="spellStart"/>
        <w:r w:rsidRPr="002827B4">
          <w:rPr>
            <w:rFonts w:ascii="Times New Roman" w:hAnsi="Times New Roman" w:cs="Times New Roman"/>
            <w:b/>
            <w:sz w:val="24"/>
            <w:szCs w:val="24"/>
          </w:rPr>
          <w:t>государтвеннного</w:t>
        </w:r>
        <w:proofErr w:type="spellEnd"/>
        <w:r w:rsidRPr="002827B4">
          <w:rPr>
            <w:rFonts w:ascii="Times New Roman" w:hAnsi="Times New Roman" w:cs="Times New Roman"/>
            <w:b/>
            <w:sz w:val="24"/>
            <w:szCs w:val="24"/>
          </w:rPr>
          <w:t xml:space="preserve"> образовательного стандарта образования обучающихся с умственной отсталостью (интеллектуальными нарушениями)»</w:t>
        </w:r>
      </w:hyperlink>
      <w:r w:rsidRPr="002827B4">
        <w:rPr>
          <w:rFonts w:ascii="Times New Roman" w:hAnsi="Times New Roman" w:cs="Times New Roman"/>
          <w:sz w:val="24"/>
          <w:szCs w:val="24"/>
        </w:rPr>
        <w:t xml:space="preserve"> Федеральный государственный образовательный стандарт начального общего образования обучающихся с ограниченными возможностями здоровья представляет собой совокупность обязательных требований при реализации адаптированных основных общеобразовательных программ начального общего образования.</w:t>
      </w:r>
    </w:p>
    <w:p w:rsidR="002827B4" w:rsidRPr="002827B4" w:rsidRDefault="002827B4" w:rsidP="002827B4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Предметом регулирования Стандартов являются отношения в сфере образования следующих групп обучающихся с ограниченными возможностями здоровья: глухих, слабослышащих, позднооглохших, слепых, слабовидящих, с тяжелыми нарушениями речи, с нарушениями опорно-двигательного аппарата, с задержкой психического развития, с расстройствами аутистического спектра, со сложными дефектами, с легкой умственной отсталостью, умеренной, тяжелой, глубокой умственной отсталостью, тяжелыми и множественными нарушениями развития.</w:t>
      </w:r>
    </w:p>
    <w:p w:rsidR="002827B4" w:rsidRPr="002827B4" w:rsidRDefault="002827B4" w:rsidP="002827B4">
      <w:pPr>
        <w:pStyle w:val="a8"/>
        <w:spacing w:before="0" w:beforeAutospacing="0" w:after="0" w:afterAutospacing="0" w:line="276" w:lineRule="auto"/>
        <w:jc w:val="both"/>
      </w:pPr>
      <w:r w:rsidRPr="002827B4">
        <w:rPr>
          <w:b/>
          <w:bCs/>
        </w:rPr>
        <w:t xml:space="preserve"> </w:t>
      </w:r>
      <w:r w:rsidRPr="002827B4">
        <w:t xml:space="preserve">Ведущую роль в решении вопросов, касающихся своевременного выявления детей с ограниченными возможностями здоровья, проведения их комплексного обследования, подготовки рекомендаций по оказанию им психолого-медико-педагогической помощи и определения форм их дальнейшего обучения и воспитания, играют </w:t>
      </w:r>
      <w:r w:rsidRPr="002827B4">
        <w:rPr>
          <w:b/>
          <w:bCs/>
          <w:i/>
          <w:iCs/>
        </w:rPr>
        <w:t xml:space="preserve">психолого-медико-педагогические комиссии. </w:t>
      </w:r>
      <w:r w:rsidRPr="002827B4">
        <w:t>Законодательную основу их деятельности составляют ст.</w:t>
      </w:r>
      <w:r w:rsidRPr="002827B4">
        <w:rPr>
          <w:b/>
          <w:bCs/>
          <w:i/>
          <w:iCs/>
        </w:rPr>
        <w:t xml:space="preserve"> </w:t>
      </w:r>
      <w:r w:rsidRPr="002827B4">
        <w:t xml:space="preserve">42 Закона ФЗ "Об образовании в РФ", </w:t>
      </w:r>
      <w:r w:rsidRPr="002827B4">
        <w:rPr>
          <w:rFonts w:eastAsiaTheme="minorHAnsi"/>
          <w:b/>
          <w:bCs/>
          <w:lang w:eastAsia="en-US"/>
        </w:rPr>
        <w:t>Положения о психолого-медико-педа</w:t>
      </w:r>
      <w:r w:rsidRPr="002827B4">
        <w:rPr>
          <w:b/>
          <w:bCs/>
        </w:rPr>
        <w:t xml:space="preserve">гогической комиссии </w:t>
      </w:r>
      <w:r w:rsidRPr="002827B4">
        <w:rPr>
          <w:bCs/>
        </w:rPr>
        <w:t>(п</w:t>
      </w:r>
      <w:r w:rsidRPr="002827B4">
        <w:rPr>
          <w:rFonts w:eastAsiaTheme="minorHAnsi"/>
          <w:bCs/>
          <w:lang w:eastAsia="en-US"/>
        </w:rPr>
        <w:t>риказ Министерства образования и науки Российской Федерации (</w:t>
      </w:r>
      <w:proofErr w:type="spellStart"/>
      <w:r w:rsidRPr="002827B4">
        <w:rPr>
          <w:rFonts w:eastAsiaTheme="minorHAnsi"/>
          <w:bCs/>
          <w:lang w:eastAsia="en-US"/>
        </w:rPr>
        <w:t>Минобрнауки</w:t>
      </w:r>
      <w:proofErr w:type="spellEnd"/>
      <w:r w:rsidRPr="002827B4">
        <w:rPr>
          <w:rFonts w:eastAsiaTheme="minorHAnsi"/>
          <w:bCs/>
          <w:lang w:eastAsia="en-US"/>
        </w:rPr>
        <w:t xml:space="preserve"> России) от 20 сентября 2013 г. N 1082</w:t>
      </w:r>
      <w:r w:rsidRPr="002827B4">
        <w:rPr>
          <w:bCs/>
        </w:rPr>
        <w:t xml:space="preserve">). В соответствии с данным приказом </w:t>
      </w:r>
      <w:r w:rsidRPr="002827B4">
        <w:rPr>
          <w:rFonts w:eastAsiaTheme="minorHAnsi"/>
          <w:b/>
          <w:bCs/>
          <w:lang w:eastAsia="en-US"/>
        </w:rPr>
        <w:t xml:space="preserve"> </w:t>
      </w:r>
      <w:r w:rsidRPr="002827B4">
        <w:rPr>
          <w:bCs/>
        </w:rPr>
        <w:t xml:space="preserve">Комиссия создается в целях своевременного выявления детей с особенностями в физическом и (или) психическом развитии и (или) отклонениями в поведении, проведения их комплексного психолого-медико-педагогического обследования (далее - обследование) и подготовки по результатам обследования рекомендаций по оказанию им психолого-медико-педагогической помощи и организации их обучения и воспитания, а также подтверждения, уточнения или изменения ранее данных рекомендаций. </w:t>
      </w:r>
      <w:r w:rsidRPr="002827B4">
        <w:t>Основными направлениями деятельности комиссии являются:</w:t>
      </w:r>
    </w:p>
    <w:p w:rsidR="002827B4" w:rsidRPr="002827B4" w:rsidRDefault="002827B4" w:rsidP="002827B4">
      <w:pPr>
        <w:pStyle w:val="a8"/>
        <w:spacing w:before="0" w:beforeAutospacing="0" w:after="0" w:afterAutospacing="0" w:line="276" w:lineRule="auto"/>
        <w:jc w:val="both"/>
      </w:pPr>
      <w:r w:rsidRPr="002827B4">
        <w:t>а) проведение обследования детей в возрасте от 0 до 18 лет в целях своевременного выявления особенностей в физическом и (или) психическом развитии и (или) отклонений в поведении детей;</w:t>
      </w:r>
    </w:p>
    <w:p w:rsidR="002827B4" w:rsidRPr="002827B4" w:rsidRDefault="002827B4" w:rsidP="002827B4">
      <w:pPr>
        <w:pStyle w:val="a8"/>
        <w:spacing w:before="0" w:beforeAutospacing="0" w:after="0" w:afterAutospacing="0" w:line="276" w:lineRule="auto"/>
        <w:jc w:val="both"/>
      </w:pPr>
      <w:r w:rsidRPr="002827B4">
        <w:t>б) подготовка по результатам обследования рекомендаций по оказанию детям психолого-медико-педагогической помощи и организации их обучения и воспитания, подтверждение, уточнение или изменение ранее данных комиссией рекомендаций;</w:t>
      </w:r>
    </w:p>
    <w:p w:rsidR="002827B4" w:rsidRPr="002827B4" w:rsidRDefault="002827B4" w:rsidP="002827B4">
      <w:pPr>
        <w:pStyle w:val="a8"/>
        <w:spacing w:before="0" w:beforeAutospacing="0" w:after="0" w:afterAutospacing="0" w:line="276" w:lineRule="auto"/>
        <w:jc w:val="both"/>
      </w:pPr>
      <w:r w:rsidRPr="002827B4">
        <w:t xml:space="preserve">в) оказание консультативной помощи родителям (законным представителям) детей, работникам образовательных организаций, организаций, осуществляющих социальное обслуживание, медицинских организаций, других организаций по вопросам воспитания, обучения и коррекции нарушений развития детей с ограниченными возможностями здоровья и (или) </w:t>
      </w:r>
      <w:proofErr w:type="spellStart"/>
      <w:r w:rsidRPr="002827B4">
        <w:t>девиантным</w:t>
      </w:r>
      <w:proofErr w:type="spellEnd"/>
      <w:r w:rsidRPr="002827B4">
        <w:t xml:space="preserve"> (общественно опасным) поведением;</w:t>
      </w:r>
    </w:p>
    <w:p w:rsidR="002827B4" w:rsidRPr="002827B4" w:rsidRDefault="002827B4" w:rsidP="002827B4">
      <w:pPr>
        <w:pStyle w:val="a8"/>
        <w:spacing w:before="0" w:beforeAutospacing="0" w:after="0" w:afterAutospacing="0" w:line="276" w:lineRule="auto"/>
        <w:jc w:val="both"/>
      </w:pPr>
      <w:r w:rsidRPr="002827B4">
        <w:t>г) оказание федеральным учреждениям медико-социальной экспертизы содействия в разработке индивидуальной программы реабилитации ребенка-инвалида;</w:t>
      </w:r>
    </w:p>
    <w:p w:rsidR="002827B4" w:rsidRPr="002827B4" w:rsidRDefault="002827B4" w:rsidP="002827B4">
      <w:pPr>
        <w:pStyle w:val="a8"/>
        <w:spacing w:before="0" w:beforeAutospacing="0" w:after="0" w:afterAutospacing="0" w:line="276" w:lineRule="auto"/>
        <w:jc w:val="both"/>
      </w:pPr>
      <w:r w:rsidRPr="002827B4">
        <w:t xml:space="preserve">д) осуществление учета данных о детях с ограниченными возможностями здоровья и (или) </w:t>
      </w:r>
      <w:proofErr w:type="spellStart"/>
      <w:r w:rsidRPr="002827B4">
        <w:t>девиантным</w:t>
      </w:r>
      <w:proofErr w:type="spellEnd"/>
      <w:r w:rsidRPr="002827B4">
        <w:t xml:space="preserve"> (общественно опасным) поведением, проживающих на территории деятельности комиссии;</w:t>
      </w:r>
    </w:p>
    <w:p w:rsidR="002827B4" w:rsidRPr="002827B4" w:rsidRDefault="002827B4" w:rsidP="002827B4">
      <w:pPr>
        <w:pStyle w:val="a8"/>
        <w:spacing w:before="0" w:beforeAutospacing="0" w:after="0" w:afterAutospacing="0" w:line="276" w:lineRule="auto"/>
        <w:jc w:val="both"/>
      </w:pPr>
      <w:r w:rsidRPr="002827B4">
        <w:t>е) участие в организации информационно-просветительской работы с населением в области предупреждения и коррекции недостатков в физическом и (или) психическом развитии и (или) отклонений в поведении детей.</w:t>
      </w:r>
    </w:p>
    <w:p w:rsidR="002827B4" w:rsidRPr="002827B4" w:rsidRDefault="002827B4" w:rsidP="002827B4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7B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Одним из основных условий инклюзивного образования является профессиональная компетентность педагогов, обеспечивающих обучение, воспитание и </w:t>
      </w:r>
      <w:hyperlink r:id="rId11" w:history="1">
        <w:r w:rsidRPr="002827B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развитие детей</w:t>
        </w:r>
      </w:hyperlink>
      <w:r w:rsidRPr="00282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 ограниченными возможностями здоровья. В пункте 32 </w:t>
      </w:r>
      <w:r w:rsidRPr="002827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Приказа </w:t>
      </w:r>
      <w:proofErr w:type="spellStart"/>
      <w:r w:rsidRPr="002827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Минобрнауки</w:t>
      </w:r>
      <w:proofErr w:type="spellEnd"/>
      <w:r w:rsidRPr="002827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России от 30 августа 2013 года № 1015</w:t>
      </w:r>
      <w:r w:rsidRPr="002827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образования"</w:t>
      </w:r>
      <w:r w:rsidRPr="002827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редакции от 17 июля 2015 года, приказ МО РФ N 734) установлены требования к формированию штатного расписания общеобразовательных организаций, реализующих адаптированные общеобразовательные программы.</w:t>
      </w:r>
    </w:p>
    <w:p w:rsidR="002827B4" w:rsidRPr="002827B4" w:rsidRDefault="002827B4" w:rsidP="002827B4">
      <w:pPr>
        <w:shd w:val="clear" w:color="auto" w:fill="FFFFFF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827B4">
        <w:rPr>
          <w:rFonts w:ascii="Times New Roman" w:hAnsi="Times New Roman" w:cs="Times New Roman"/>
          <w:bCs/>
          <w:sz w:val="24"/>
          <w:szCs w:val="24"/>
        </w:rPr>
        <w:t>Таким образом, мы видим, что достаточно большое количество организационных и содержательных моментов инклюзивной практики можно выстраивать с учетом уже существующей нормативно-правовой базы.</w:t>
      </w:r>
    </w:p>
    <w:p w:rsidR="00E90356" w:rsidRPr="000356B4" w:rsidRDefault="00E90356" w:rsidP="000356B4">
      <w:pPr>
        <w:suppressAutoHyphens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827B4" w:rsidRPr="00E90356" w:rsidRDefault="002827B4" w:rsidP="002827B4">
      <w:pPr>
        <w:suppressAutoHyphens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356">
        <w:rPr>
          <w:rFonts w:ascii="Times New Roman" w:hAnsi="Times New Roman" w:cs="Times New Roman"/>
          <w:b/>
          <w:sz w:val="28"/>
          <w:szCs w:val="28"/>
        </w:rPr>
        <w:t>Разработка и реализация адаптированной основной общеобразовательной программы в условиях общеобразовательного учреждения</w:t>
      </w:r>
    </w:p>
    <w:p w:rsidR="00E90356" w:rsidRDefault="00E90356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Инклюзивное</w:t>
      </w:r>
      <w:r w:rsidR="000356B4">
        <w:rPr>
          <w:rFonts w:ascii="Times New Roman" w:hAnsi="Times New Roman" w:cs="Times New Roman"/>
          <w:sz w:val="24"/>
          <w:szCs w:val="24"/>
        </w:rPr>
        <w:t xml:space="preserve"> образование в соответствии с Федеральным законом от 29.12.2012 № 273-ФЗ «Об образовании в Российской Федерации»</w:t>
      </w:r>
      <w:r w:rsidRPr="00E90356">
        <w:rPr>
          <w:rFonts w:ascii="Times New Roman" w:hAnsi="Times New Roman" w:cs="Times New Roman"/>
          <w:sz w:val="24"/>
          <w:szCs w:val="24"/>
        </w:rPr>
        <w:t xml:space="preserve"> направлено на </w:t>
      </w:r>
      <w:r w:rsidRPr="00E90356">
        <w:rPr>
          <w:rFonts w:ascii="Times New Roman" w:hAnsi="Times New Roman" w:cs="Times New Roman"/>
          <w:color w:val="1C1C1C"/>
          <w:sz w:val="24"/>
          <w:szCs w:val="24"/>
          <w:shd w:val="clear" w:color="auto" w:fill="F9F9F9"/>
        </w:rPr>
        <w:t xml:space="preserve">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возможностей. </w:t>
      </w:r>
      <w:r w:rsidRPr="00E90356">
        <w:rPr>
          <w:rFonts w:ascii="Times New Roman" w:hAnsi="Times New Roman" w:cs="Times New Roman"/>
          <w:sz w:val="24"/>
          <w:szCs w:val="24"/>
        </w:rPr>
        <w:t>Организовано инклюзивное образование обучающихся с ограниченными возможностями здоровья может быть как совместно с другими обучающимися, так и в отдельных классах общеобразовательных организаций.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>Важно, чтобы инклюзивное образование не принимало формальный характер, не становилось самоцелью, о чём говорится в Письме Министерства образования и науки Российской Федерации от 7 июня 2013 года № ИР-535/07 «О коррекционном и инклюзивном образовании детей». В Письме разъясняется, что развитие инклюзивных процессов в системе образования должно происходить постепенно, с учётом как реальных возможностей детей с ограниченными возможностями здоровья обучаться инклюзивно, так и в соответствии с возможностями самой образовательной организации, на основе планирования и реализации комплекса мер по созданию необходимых условий инклю</w:t>
      </w:r>
      <w:r w:rsidR="000356B4">
        <w:t>зивного образования, таких, как</w:t>
      </w:r>
      <w:r w:rsidRPr="00E90356">
        <w:t xml:space="preserve"> наличие адаптированных образовательных программ, необходимого материально-технического обеспечения, подготовки кадров для обучения, воспитания и психолого-педагогического сопровождения обучающихся с ОВЗ, проведение разъяснительной работы с обучающимися и их родителями. Такой комплекс мер помогает обеспечить реальную инклюзию и предотвратить отрицательное влияние включения ребёнка-инвалида в образовательный процесс на качество подготовки остальных учащихся класса.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Содержание образования и условия организации обучения и воспитания обучающихся с ограниченными возможностями здоровья, в соответствии с ФЗ «Об образовании в РФ» (ст.79, п.1) и вводимыми в действие с 01.09.2016 г. ФГОС НОО для обучающихся с ОВЗ и ФГОС НОО для обучающихся с умственной отсталостью, определяются адаптированной основной образовательной программой (АООП), а для инвалидов также в соответствии с индивидуальной программой реабилитации и </w:t>
      </w:r>
      <w:proofErr w:type="spellStart"/>
      <w:r w:rsidRPr="00E90356">
        <w:rPr>
          <w:rFonts w:ascii="Times New Roman" w:hAnsi="Times New Roman" w:cs="Times New Roman"/>
          <w:sz w:val="24"/>
          <w:szCs w:val="24"/>
          <w:shd w:val="clear" w:color="auto" w:fill="FFFFFF"/>
        </w:rPr>
        <w:t>абилитации</w:t>
      </w:r>
      <w:proofErr w:type="spellEnd"/>
      <w:r w:rsidRPr="00E9035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инвалида (ИПРА). АООП разрабатываются для следующих категорий учащихся:  </w:t>
      </w:r>
      <w:r w:rsidRPr="00E90356">
        <w:rPr>
          <w:rFonts w:ascii="Times New Roman" w:hAnsi="Times New Roman" w:cs="Times New Roman"/>
          <w:sz w:val="24"/>
          <w:szCs w:val="24"/>
        </w:rPr>
        <w:t>глухих, слабослышащих, позднооглохших, слепых, слабовидящих, с тяжелыми нарушениями речи, с нарушениями опорно-двигательного аппарата, с задержкой психического развития, с расстройствами аутистического спектра, со сложными дефектами, с умственной отсталостью.</w:t>
      </w:r>
    </w:p>
    <w:p w:rsidR="002827B4" w:rsidRPr="00E90356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35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АООП разрабатываются образовательной организацией самостоятельно на основе требований ФГОС ОВЗ и ФГОС УО и в соответствии с примерными АООП. Примерные адаптированные образовательные программы  для обучающихся с ОВЗ в соответствии с ФГОС НОО ОВЗ и ФГОС ОУО размещены на электронном ресурсе: </w:t>
      </w:r>
      <w:r w:rsidRPr="00E9035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http</w:t>
      </w:r>
      <w:r w:rsidRPr="00E903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://</w:t>
      </w:r>
      <w:proofErr w:type="spellStart"/>
      <w:r w:rsidRPr="00E9035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fgosreestr</w:t>
      </w:r>
      <w:proofErr w:type="spellEnd"/>
      <w:r w:rsidRPr="00E903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spellStart"/>
      <w:r w:rsidRPr="00E9035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  <w:proofErr w:type="spellEnd"/>
    </w:p>
    <w:p w:rsidR="002827B4" w:rsidRPr="00E90356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356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зависимости от года обучения учащихся с ОВЗ, включая учащихся с умственной отсталостью, в рамках инклюзивного образования для них с 1 сентября 2016 года в общеобразовательных организациях должны быть разработаны следующие АООП:</w:t>
      </w:r>
    </w:p>
    <w:p w:rsidR="002827B4" w:rsidRPr="00E90356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2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7655"/>
      </w:tblGrid>
      <w:tr w:rsidR="002827B4" w:rsidRPr="00E90356" w:rsidTr="002827B4">
        <w:tc>
          <w:tcPr>
            <w:tcW w:w="2268" w:type="dxa"/>
          </w:tcPr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Образовательная программа</w:t>
            </w:r>
          </w:p>
        </w:tc>
        <w:tc>
          <w:tcPr>
            <w:tcW w:w="7655" w:type="dxa"/>
          </w:tcPr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rPr>
                <w:rFonts w:ascii="Times New Roman" w:hAnsi="Times New Roman" w:cs="Times New Roman"/>
                <w:sz w:val="24"/>
                <w:szCs w:val="24"/>
              </w:rPr>
            </w:pPr>
            <w:r w:rsidRPr="00E90356">
              <w:rPr>
                <w:rFonts w:ascii="Times New Roman" w:hAnsi="Times New Roman" w:cs="Times New Roman"/>
                <w:sz w:val="24"/>
                <w:szCs w:val="24"/>
              </w:rPr>
              <w:t>Нормы законодательства об образовании</w:t>
            </w:r>
          </w:p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90356">
              <w:rPr>
                <w:rFonts w:ascii="Times New Roman" w:hAnsi="Times New Roman" w:cs="Times New Roman"/>
                <w:i/>
                <w:sz w:val="24"/>
                <w:szCs w:val="24"/>
              </w:rPr>
              <w:t>Руководствуясь нормами законодательства об образовании при разработке АООП для обучающихся с ОВЗ в общеобразовательной организации необходимо учитывать:</w:t>
            </w:r>
          </w:p>
        </w:tc>
      </w:tr>
      <w:tr w:rsidR="002827B4" w:rsidRPr="00E90356" w:rsidTr="002827B4">
        <w:tc>
          <w:tcPr>
            <w:tcW w:w="2268" w:type="dxa"/>
          </w:tcPr>
          <w:p w:rsidR="002827B4" w:rsidRPr="00E90356" w:rsidRDefault="002827B4" w:rsidP="002827B4">
            <w:pPr>
              <w:pStyle w:val="ConsPlusNormal"/>
              <w:ind w:left="33" w:firstLine="6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0356">
              <w:rPr>
                <w:rFonts w:ascii="Times New Roman" w:hAnsi="Times New Roman" w:cs="Times New Roman"/>
                <w:sz w:val="24"/>
                <w:szCs w:val="24"/>
              </w:rPr>
              <w:t xml:space="preserve">1 классы </w:t>
            </w:r>
          </w:p>
        </w:tc>
        <w:tc>
          <w:tcPr>
            <w:tcW w:w="7655" w:type="dxa"/>
          </w:tcPr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0356">
              <w:rPr>
                <w:rFonts w:ascii="Times New Roman" w:hAnsi="Times New Roman" w:cs="Times New Roman"/>
                <w:sz w:val="24"/>
                <w:szCs w:val="24"/>
              </w:rPr>
              <w:t>1.ФГОС НОО ОВЗ или ФГОС ОУО с учетом особенностей психофизического развития и индивидуальных возможностей обучающихся с ОВЗ.</w:t>
            </w:r>
          </w:p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356">
              <w:rPr>
                <w:rFonts w:ascii="Times New Roman" w:hAnsi="Times New Roman" w:cs="Times New Roman"/>
                <w:sz w:val="24"/>
                <w:szCs w:val="24"/>
              </w:rPr>
              <w:t xml:space="preserve">2. Соответствующие </w:t>
            </w:r>
            <w:r w:rsidRPr="00E90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примерные основные образовательные программы (при разработке образовательных программ в соответствии с ФГОС НОО ОВЗ, ФГОС ОУО).</w:t>
            </w:r>
          </w:p>
        </w:tc>
      </w:tr>
      <w:tr w:rsidR="002827B4" w:rsidRPr="00E90356" w:rsidTr="002827B4">
        <w:tc>
          <w:tcPr>
            <w:tcW w:w="2268" w:type="dxa"/>
          </w:tcPr>
          <w:p w:rsidR="002827B4" w:rsidRPr="00E90356" w:rsidRDefault="002827B4" w:rsidP="002827B4">
            <w:pPr>
              <w:pStyle w:val="ConsPlusNormal"/>
              <w:ind w:left="33" w:firstLine="6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0356">
              <w:rPr>
                <w:rFonts w:ascii="Times New Roman" w:hAnsi="Times New Roman" w:cs="Times New Roman"/>
                <w:sz w:val="24"/>
                <w:szCs w:val="24"/>
              </w:rPr>
              <w:t>2-4 классы</w:t>
            </w:r>
          </w:p>
        </w:tc>
        <w:tc>
          <w:tcPr>
            <w:tcW w:w="7655" w:type="dxa"/>
          </w:tcPr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03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1.Приказ Министерства образования России от 10 апреля 2002 года № 29/2065-п «Об утверждении учебных планов специальных (коррекционных) образовательных учреждений для обучающихся, воспитанников с отклонениями в развитии». </w:t>
            </w:r>
          </w:p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03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 ФГОС НОО.</w:t>
            </w:r>
          </w:p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3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  <w:r w:rsidRPr="00E90356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Соответствующие </w:t>
            </w:r>
            <w:r w:rsidRPr="00E90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примерные основные образовательные программы (при разработке образовательных программ в соответствии с ФГОС НОО).</w:t>
            </w:r>
          </w:p>
        </w:tc>
      </w:tr>
      <w:tr w:rsidR="002827B4" w:rsidRPr="00E90356" w:rsidTr="002827B4">
        <w:tc>
          <w:tcPr>
            <w:tcW w:w="2268" w:type="dxa"/>
          </w:tcPr>
          <w:p w:rsidR="002827B4" w:rsidRPr="00E90356" w:rsidRDefault="002827B4" w:rsidP="002827B4">
            <w:pPr>
              <w:pStyle w:val="ConsPlusNormal"/>
              <w:ind w:left="33" w:firstLine="6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0356">
              <w:rPr>
                <w:rFonts w:ascii="Times New Roman" w:hAnsi="Times New Roman" w:cs="Times New Roman"/>
                <w:sz w:val="24"/>
                <w:szCs w:val="24"/>
              </w:rPr>
              <w:t>5, 6 классы</w:t>
            </w:r>
          </w:p>
        </w:tc>
        <w:tc>
          <w:tcPr>
            <w:tcW w:w="7655" w:type="dxa"/>
          </w:tcPr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03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1.Приказ Министерства образования России от 10 апреля 2002 года № 29/2065-п «Об утверждении учебных планов специальных (коррекционных) образовательных учреждений для обучающихся, воспитанников с отклонениями в развитии». </w:t>
            </w:r>
          </w:p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03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 ФГОС ООО.</w:t>
            </w:r>
          </w:p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3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  <w:r w:rsidRPr="00E90356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Соответствующие </w:t>
            </w:r>
            <w:r w:rsidRPr="00E903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примерные основные образовательные программы (при разработке образовательных программ в соответствии с ФГОС ООО).</w:t>
            </w:r>
          </w:p>
        </w:tc>
      </w:tr>
      <w:tr w:rsidR="002827B4" w:rsidRPr="00E90356" w:rsidTr="002827B4">
        <w:tc>
          <w:tcPr>
            <w:tcW w:w="2268" w:type="dxa"/>
          </w:tcPr>
          <w:p w:rsidR="002827B4" w:rsidRPr="00E90356" w:rsidRDefault="002827B4" w:rsidP="002827B4">
            <w:pPr>
              <w:pStyle w:val="ConsPlusNormal"/>
              <w:ind w:left="33" w:firstLine="6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0356">
              <w:rPr>
                <w:rFonts w:ascii="Times New Roman" w:hAnsi="Times New Roman" w:cs="Times New Roman"/>
                <w:sz w:val="24"/>
                <w:szCs w:val="24"/>
              </w:rPr>
              <w:t>7,8,9 классы*</w:t>
            </w:r>
          </w:p>
        </w:tc>
        <w:tc>
          <w:tcPr>
            <w:tcW w:w="7655" w:type="dxa"/>
          </w:tcPr>
          <w:p w:rsidR="002827B4" w:rsidRPr="00E90356" w:rsidRDefault="002827B4" w:rsidP="002827B4">
            <w:pPr>
              <w:autoSpaceDE w:val="0"/>
              <w:autoSpaceDN w:val="0"/>
              <w:adjustRightInd w:val="0"/>
              <w:ind w:left="33" w:firstLine="6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03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1.Приказ Министерства образования России от 10 апреля 2002 года № 29/2065-п «Об утверждении учебных планов специальных (коррекционных) образовательных учреждений для обучающихся, воспитанников с отклонениями в развитии».</w:t>
            </w:r>
          </w:p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3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  <w:r w:rsidRPr="00E90356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Федеральный базисный учебный план, утверждённый приказом Министерства образования и науки Российской Федерации от 09 марта 2004 года № 1312 «Об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образования».</w:t>
            </w:r>
          </w:p>
        </w:tc>
      </w:tr>
      <w:tr w:rsidR="002827B4" w:rsidRPr="00E90356" w:rsidTr="002827B4">
        <w:tc>
          <w:tcPr>
            <w:tcW w:w="2268" w:type="dxa"/>
          </w:tcPr>
          <w:p w:rsidR="002827B4" w:rsidRPr="00E90356" w:rsidRDefault="002827B4" w:rsidP="002827B4">
            <w:pPr>
              <w:pStyle w:val="ConsPlusNormal"/>
              <w:ind w:left="33" w:firstLine="6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0356">
              <w:rPr>
                <w:rFonts w:ascii="Times New Roman" w:hAnsi="Times New Roman" w:cs="Times New Roman"/>
                <w:sz w:val="24"/>
                <w:szCs w:val="24"/>
              </w:rPr>
              <w:t>10,11 классы</w:t>
            </w:r>
          </w:p>
        </w:tc>
        <w:tc>
          <w:tcPr>
            <w:tcW w:w="7655" w:type="dxa"/>
          </w:tcPr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903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1.Приказ Министерства образования России от 10 апреля 2002 года № 29/2065-п «Об утверждении учебных планов специальных (коррекционных) образовательных учреждений для обучающихся, воспитанников с отклонениями в развитии».</w:t>
            </w:r>
          </w:p>
          <w:p w:rsidR="002827B4" w:rsidRPr="00E90356" w:rsidRDefault="002827B4" w:rsidP="002827B4">
            <w:pPr>
              <w:widowControl w:val="0"/>
              <w:autoSpaceDE w:val="0"/>
              <w:autoSpaceDN w:val="0"/>
              <w:adjustRightInd w:val="0"/>
              <w:ind w:left="33" w:firstLine="6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3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  <w:r w:rsidRPr="00E90356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Федеральный базисный учебный план, утверждённый приказом Министерства образования и науки Российской Федерации от 09 марта 2004 года № 1312 «Об утверждении федерального </w:t>
            </w:r>
            <w:r w:rsidRPr="00E903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базисного учебного плана и примерных учебных планов для образовательных учреждений Российской Федерации, реализующих программы общего образования».</w:t>
            </w:r>
          </w:p>
        </w:tc>
      </w:tr>
    </w:tbl>
    <w:p w:rsidR="002827B4" w:rsidRPr="002827B4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27B4" w:rsidRPr="002827B4" w:rsidRDefault="002827B4" w:rsidP="002827B4">
      <w:pPr>
        <w:pStyle w:val="1"/>
        <w:spacing w:before="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827B4" w:rsidRDefault="002827B4" w:rsidP="002827B4">
      <w:pPr>
        <w:pStyle w:val="1"/>
        <w:spacing w:before="0"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2827B4">
        <w:rPr>
          <w:rFonts w:ascii="Times New Roman" w:hAnsi="Times New Roman"/>
          <w:sz w:val="28"/>
          <w:szCs w:val="28"/>
        </w:rPr>
        <w:t>Методические рекомендации к структуре и содержанию адаптированных общеобразовательных программ</w:t>
      </w:r>
    </w:p>
    <w:p w:rsidR="000356B4" w:rsidRPr="000356B4" w:rsidRDefault="000356B4" w:rsidP="000356B4"/>
    <w:p w:rsidR="002827B4" w:rsidRPr="00E90356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ФГОС ОВЗ и ФГОС ОУО включают в себя требования </w:t>
      </w:r>
      <w:r w:rsidRPr="00E90356">
        <w:rPr>
          <w:rFonts w:ascii="Times New Roman" w:hAnsi="Times New Roman" w:cs="Times New Roman"/>
          <w:bCs/>
          <w:sz w:val="24"/>
          <w:szCs w:val="24"/>
        </w:rPr>
        <w:t xml:space="preserve">к структуре  АООП, </w:t>
      </w:r>
      <w:r w:rsidRPr="00E90356">
        <w:rPr>
          <w:rFonts w:ascii="Times New Roman" w:hAnsi="Times New Roman" w:cs="Times New Roman"/>
          <w:sz w:val="24"/>
          <w:szCs w:val="24"/>
        </w:rPr>
        <w:t>в том числе требования к соотношению частей АООП и их объему, а также к соотношению обязательной части основной АООП и части, формируемой участниками образовательных отношений.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Важнейшим прин</w:t>
      </w:r>
      <w:r w:rsidR="000356B4">
        <w:rPr>
          <w:rFonts w:ascii="Times New Roman" w:hAnsi="Times New Roman" w:cs="Times New Roman"/>
          <w:sz w:val="24"/>
          <w:szCs w:val="24"/>
        </w:rPr>
        <w:t xml:space="preserve">ципом разработки АООП является </w:t>
      </w:r>
      <w:r w:rsidRPr="00E90356">
        <w:rPr>
          <w:rFonts w:ascii="Times New Roman" w:hAnsi="Times New Roman" w:cs="Times New Roman"/>
          <w:i/>
          <w:sz w:val="24"/>
          <w:szCs w:val="24"/>
        </w:rPr>
        <w:t>принцип дифференцированного подхода</w:t>
      </w:r>
      <w:r w:rsidRPr="00E90356">
        <w:rPr>
          <w:rFonts w:ascii="Times New Roman" w:hAnsi="Times New Roman" w:cs="Times New Roman"/>
          <w:sz w:val="24"/>
          <w:szCs w:val="24"/>
        </w:rPr>
        <w:t>, в соответствии с которым выделяются варианты АООП, определяющие содержание и организацию образовательной деятельности для обучающихся с ОВЗ с учетом их возрастных, типологических и индивидуальных особенностей, особых образовательных потребностей.  Для разных категорий детей с ОВЗ, в соответствии с ФГОС ОВЗ, может быть рекомендовано от 2-х вариантов АООП (например, дети с тяжёлыми нарушениями речи) до 4-х вариантов (например, слепые, глухие обучающиеся).</w:t>
      </w:r>
    </w:p>
    <w:p w:rsidR="002827B4" w:rsidRPr="00E90356" w:rsidRDefault="002827B4" w:rsidP="002827B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6">
        <w:rPr>
          <w:rFonts w:ascii="Times New Roman" w:hAnsi="Times New Roman" w:cs="Times New Roman"/>
          <w:b/>
          <w:i/>
          <w:sz w:val="24"/>
          <w:szCs w:val="24"/>
        </w:rPr>
        <w:t xml:space="preserve">1-й вариант АООП, </w:t>
      </w:r>
      <w:r w:rsidRPr="00E90356">
        <w:rPr>
          <w:rFonts w:ascii="Times New Roman" w:hAnsi="Times New Roman" w:cs="Times New Roman"/>
          <w:sz w:val="24"/>
          <w:szCs w:val="24"/>
        </w:rPr>
        <w:t>в соответствии с ФГОС ОВЗ, предназначен для детей, близких по своему развитию к возрастной норме.</w:t>
      </w:r>
      <w:r w:rsidRPr="00E9035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E90356">
        <w:rPr>
          <w:rFonts w:ascii="Times New Roman" w:hAnsi="Times New Roman" w:cs="Times New Roman"/>
          <w:bCs/>
          <w:sz w:val="24"/>
          <w:szCs w:val="24"/>
        </w:rPr>
        <w:t xml:space="preserve">Ребенок получает цензовое образование, сопоставимое по уровню его академического компонента с образованием здоровых сверстников, находясь в их среде и в те же календарные сроки. В случае необходимости среда и рабочее место ребенка должны быть специально организованы в соответствии с особенностями ограничений его здоровья. </w:t>
      </w:r>
    </w:p>
    <w:p w:rsidR="002827B4" w:rsidRPr="00E90356" w:rsidRDefault="002827B4" w:rsidP="002827B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6">
        <w:rPr>
          <w:rFonts w:ascii="Times New Roman" w:hAnsi="Times New Roman" w:cs="Times New Roman"/>
          <w:bCs/>
          <w:sz w:val="24"/>
          <w:szCs w:val="24"/>
        </w:rPr>
        <w:t xml:space="preserve">Обязательным условием освоения первого варианта стандарта является систематическая специальная психолого-педагогическая поддержка — создание адекватных условий для реализации особых образовательных потребностей, включая помощь в формировании полноценного жизненного опыта ребенка. Обязательной является подготовка педагогического и детского коллектива к включению в него ребенка с ОВЗ, способного освоить первый вариант специального стандарта. Неспособность ребенка с ОВЗ полноценно освоить отдельный предмет школьной программы не должна служить препятствием для выбора или продолжения освоения первого варианта стандарта. </w:t>
      </w:r>
    </w:p>
    <w:p w:rsidR="002827B4" w:rsidRPr="00E90356" w:rsidRDefault="002827B4" w:rsidP="002827B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035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2й вариант АООП </w:t>
      </w:r>
      <w:r w:rsidRPr="00E90356">
        <w:rPr>
          <w:rFonts w:ascii="Times New Roman" w:hAnsi="Times New Roman" w:cs="Times New Roman"/>
          <w:bCs/>
          <w:sz w:val="24"/>
          <w:szCs w:val="24"/>
        </w:rPr>
        <w:t>предназначен для детей, которые к моменту поступления в школу не достигают уровня развития, сопоставимого с возрастной нормой.</w:t>
      </w:r>
      <w:r w:rsidRPr="00E903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90356">
        <w:rPr>
          <w:rFonts w:ascii="Times New Roman" w:hAnsi="Times New Roman" w:cs="Times New Roman"/>
          <w:bCs/>
          <w:sz w:val="24"/>
          <w:szCs w:val="24"/>
        </w:rPr>
        <w:t xml:space="preserve">Ребенок получает цензовое образование, сопоставимое по уровню его академического компонента с образованием здоровых сверстников, при этом находясь в среде сверстников со сходными проблемами развития и в более пролонгированные календарные сроки. Среда и рабочее место организуются в соответствии с особенностями развития категории детей и дополнительно приспосабливаются к конкретному ребенку. Условием освоения второго варианта стандарта является организация специального обучения и воспитания для реализации как общих, так и особых образовательных потребностей. </w:t>
      </w:r>
    </w:p>
    <w:p w:rsidR="002827B4" w:rsidRPr="00E90356" w:rsidRDefault="002827B4" w:rsidP="002827B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6">
        <w:rPr>
          <w:rFonts w:ascii="Times New Roman" w:hAnsi="Times New Roman" w:cs="Times New Roman"/>
          <w:bCs/>
          <w:sz w:val="24"/>
          <w:szCs w:val="24"/>
        </w:rPr>
        <w:t xml:space="preserve">Второй вариант стандарта отличается от первого усилением внимания к формированию полноценной жизненной компетенции, использованию полученных знаний в реальных условиях. В связи с неизбежной вынужденной упрощенностью среды обучения и воспитания, максимально приспособленной к дефекту ребенка и ограничивающей его жизненный опыт и взаимодействие со здоровыми сверстниками, требуется специальная работа по введению ребенка в более сложную социальную среду. </w:t>
      </w:r>
      <w:r w:rsidRPr="00E90356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Смыслом такой работы является поэтапное и планомерное расширение жизненного опыта и повседневных социальных контактов ребенка. </w:t>
      </w:r>
    </w:p>
    <w:p w:rsidR="002827B4" w:rsidRPr="00E90356" w:rsidRDefault="002827B4" w:rsidP="002827B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035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3-й вариант АООП </w:t>
      </w:r>
      <w:r w:rsidRPr="00E90356">
        <w:rPr>
          <w:rFonts w:ascii="Times New Roman" w:hAnsi="Times New Roman" w:cs="Times New Roman"/>
          <w:bCs/>
          <w:sz w:val="24"/>
          <w:szCs w:val="24"/>
        </w:rPr>
        <w:t>рассчитан на детей с лёгкой умственной отсталостью.</w:t>
      </w:r>
      <w:r w:rsidRPr="00E903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90356">
        <w:rPr>
          <w:rFonts w:ascii="Times New Roman" w:hAnsi="Times New Roman" w:cs="Times New Roman"/>
          <w:bCs/>
          <w:sz w:val="24"/>
          <w:szCs w:val="24"/>
        </w:rPr>
        <w:t xml:space="preserve">Этот вариант не предполагает освоения цензового уровня образования: в структуре содержания его «академический» компонент редуцирован за счет расширения области развития жизненной компетенции. Ребенок находится в среде сверстников с ограничениями возможностей здоровья. Детский коллектив и рабочее место организуются в соответствии с нуждами данной категории детей и особенностями развития конкретного ребенка. Обязательной является организация специального обучения и воспитания для реализации как общих, так и особых образовательных потребностей, содержание основной программы обучения при необходимости индивидуализируется. </w:t>
      </w:r>
    </w:p>
    <w:p w:rsidR="002827B4" w:rsidRPr="00E90356" w:rsidRDefault="002827B4" w:rsidP="002827B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6">
        <w:rPr>
          <w:rFonts w:ascii="Times New Roman" w:hAnsi="Times New Roman" w:cs="Times New Roman"/>
          <w:bCs/>
          <w:sz w:val="24"/>
          <w:szCs w:val="24"/>
        </w:rPr>
        <w:t>В связи со значительной вынужденной упрощенностью среды обучения и воспитания, максимально приспособленной к дефекту ребенка и ограничивающей его жизненный опыт и взаимодействие со здоровыми сверстниками, требуется специальная работа по введению ребенка в более сложную и богатую среду. Смыслом этой работы является расширение повседневного жизненного опыта и социальных контактов ребенка в доступных для него пределах, в том числе работа по организации регулярных контактов таких детей с их нормально развивающимися сверстниками.</w:t>
      </w:r>
    </w:p>
    <w:p w:rsidR="002827B4" w:rsidRPr="00E90356" w:rsidRDefault="002827B4" w:rsidP="002827B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035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4-й вариант АООП </w:t>
      </w:r>
      <w:r w:rsidRPr="00E90356">
        <w:rPr>
          <w:rFonts w:ascii="Times New Roman" w:hAnsi="Times New Roman" w:cs="Times New Roman"/>
          <w:bCs/>
          <w:sz w:val="24"/>
          <w:szCs w:val="24"/>
        </w:rPr>
        <w:t>предполагает индивидуально определяемый уровень итогового результата школьного образования для детей с умеренной, тяжёлой и глубокой умственной отсталостью, с множественными нарушениями.</w:t>
      </w:r>
    </w:p>
    <w:p w:rsidR="002827B4" w:rsidRPr="00E90356" w:rsidRDefault="002827B4" w:rsidP="002827B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6">
        <w:rPr>
          <w:rFonts w:ascii="Times New Roman" w:hAnsi="Times New Roman" w:cs="Times New Roman"/>
          <w:bCs/>
          <w:sz w:val="24"/>
          <w:szCs w:val="24"/>
        </w:rPr>
        <w:t xml:space="preserve">Ребенок получает образование, уровень которого определяется, прежде всего, его индивидуальными возможностями. При значительном ограничении и утилитарности содержания «академического» компонента образования требуется максимальное углубление в область развития жизненной компетенции. В этом варианте стандарта обязательной и единственно возможной является </w:t>
      </w:r>
      <w:r w:rsidRPr="00E90356">
        <w:rPr>
          <w:rFonts w:ascii="Times New Roman" w:hAnsi="Times New Roman" w:cs="Times New Roman"/>
          <w:bCs/>
          <w:sz w:val="24"/>
          <w:szCs w:val="24"/>
          <w:u w:val="single"/>
        </w:rPr>
        <w:t xml:space="preserve">специальная индивидуальная программа развития </w:t>
      </w:r>
      <w:r w:rsidRPr="00E90356">
        <w:rPr>
          <w:rFonts w:ascii="Times New Roman" w:hAnsi="Times New Roman" w:cs="Times New Roman"/>
          <w:bCs/>
          <w:sz w:val="24"/>
          <w:szCs w:val="24"/>
        </w:rPr>
        <w:t xml:space="preserve">(СИПР). Ребенок находится в среде сверстников с различными нарушениями развития, при этом их проблемы не обязательно должны быть однотипны. Среда и рабочее место организуются в соответствии с особенностями развития конкретного ребенка. Обязательной является специальная организация всей жизни ребенка для реализации его особых образовательных потребностей в условиях школы и дома. </w:t>
      </w:r>
    </w:p>
    <w:p w:rsidR="002827B4" w:rsidRPr="00E90356" w:rsidRDefault="002827B4" w:rsidP="002827B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6">
        <w:rPr>
          <w:rFonts w:ascii="Times New Roman" w:hAnsi="Times New Roman" w:cs="Times New Roman"/>
          <w:bCs/>
          <w:sz w:val="24"/>
          <w:szCs w:val="24"/>
        </w:rPr>
        <w:t>Требуется специальная работа по введению ребенка в более сложную предметную и социальную среду, ее смыслом является индивидуально дозированное поэтапное и планомерное расширение его жизненного опыта и повседневных социальных контактов в доступных для него пределах, в том числе работа по организации регулярных контактов таких детей с их нормально развивающимися сверстниками. Таким образом, данный вариант стандарта, как и предыдущий, предусматривает не только адаптацию ребенка к условиям домашней жизни, но и доступное ему социальное развитие.</w:t>
      </w:r>
    </w:p>
    <w:p w:rsidR="002827B4" w:rsidRPr="00E90356" w:rsidRDefault="002827B4" w:rsidP="002827B4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 xml:space="preserve">Определение варианта АООП для обучающегося с ОВЗ осуществляется в соответствии с рекомендациями ПМПК по </w:t>
      </w:r>
      <w:proofErr w:type="spellStart"/>
      <w:r w:rsidRPr="00E90356">
        <w:t>разультатам</w:t>
      </w:r>
      <w:proofErr w:type="spellEnd"/>
      <w:r w:rsidRPr="00E90356">
        <w:t xml:space="preserve"> комплексного обследования уч-ся. А в случае наличия у него ИПРА – с учётом её требований и мнения родителей.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>В процессе реализации АООП возможен переход ребёнка с одного варианта  на другой в соответствии с динамикой его развития и подтверждённой рекомендацией ПМПК и с учётом мнения родителей.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>АООП реализуется через урочную и внеурочную деятельность.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>Структурно АООП состоит из обязательной части и части, формируемой участниками образовательного процесса (вариативной части).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>Обязательная часть АООП для 1 и 2 вариантов составляет 80%, а вариативная, создаваемая участниками образовательного процессе – 20 %. Для 3 варианта АООП обязательная часть равняется 70 %, а вариативная – 30 %. Для 4 варианта АООП соответственно 60% и 40 %.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lastRenderedPageBreak/>
        <w:t>Структурно АООП состоит из 3-х разделов: целевого, содержательного и организационного.</w:t>
      </w:r>
    </w:p>
    <w:p w:rsidR="002827B4" w:rsidRPr="00E90356" w:rsidRDefault="002827B4" w:rsidP="002827B4">
      <w:pPr>
        <w:pStyle w:val="Default"/>
        <w:ind w:firstLine="709"/>
        <w:jc w:val="both"/>
      </w:pPr>
    </w:p>
    <w:p w:rsidR="002827B4" w:rsidRPr="002827B4" w:rsidRDefault="002827B4" w:rsidP="002827B4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2827B4">
        <w:rPr>
          <w:rFonts w:ascii="Times New Roman" w:hAnsi="Times New Roman" w:cs="Times New Roman"/>
          <w:b/>
          <w:bCs/>
          <w:sz w:val="28"/>
          <w:szCs w:val="28"/>
        </w:rPr>
        <w:t xml:space="preserve">Целевой раздел АООП 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 xml:space="preserve">Целевой раздел включает </w:t>
      </w:r>
      <w:r w:rsidRPr="00E90356">
        <w:rPr>
          <w:u w:val="single"/>
        </w:rPr>
        <w:t>пояснительную записку</w:t>
      </w:r>
      <w:r w:rsidRPr="00E90356">
        <w:t xml:space="preserve">, </w:t>
      </w:r>
      <w:r w:rsidRPr="00E90356">
        <w:rPr>
          <w:u w:val="single"/>
        </w:rPr>
        <w:t xml:space="preserve">планируемые результаты </w:t>
      </w:r>
      <w:r w:rsidRPr="00E90356">
        <w:t xml:space="preserve">освоения АООП и </w:t>
      </w:r>
      <w:r w:rsidRPr="00E90356">
        <w:rPr>
          <w:u w:val="single"/>
        </w:rPr>
        <w:t>систему оценки достижения</w:t>
      </w:r>
      <w:r w:rsidRPr="00E90356">
        <w:t xml:space="preserve"> планируемых результатов.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b/>
          <w:i/>
          <w:sz w:val="24"/>
          <w:szCs w:val="24"/>
        </w:rPr>
        <w:t>Пояснительная записка</w:t>
      </w:r>
      <w:r w:rsidRPr="00E903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0356">
        <w:rPr>
          <w:rFonts w:ascii="Times New Roman" w:hAnsi="Times New Roman" w:cs="Times New Roman"/>
          <w:sz w:val="24"/>
          <w:szCs w:val="24"/>
        </w:rPr>
        <w:t>должна раскрывать: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1) цели реализации АООП, конкретизированные в соответствии с требованиями соответствующего  Стандарта к результатам освоения обучающимися с ОВЗ  соответствующей АООП,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2) принципы и подходы к формированию АООП,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3) общую характеристику АООП,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4) психолого-педагогическую характеристику обучающихся с ОВЗ,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5) описание особых образовательных потребностей обучающихся с ОВЗ.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6) описание структуры и общую характеристику СИПР обучающихся с умственной отсталостью (умеренной, тяжелой, глубокой, тяжелыми и множественными нарушениями развития - только для АООП, разработанных на основе  ФГОС ОУО).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Для определения целей АООП необходимо руководствоваться  требованиями соответствующих ФГОС НОО ОВЗ или ФГОС ОУО.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При определении принципов формирования АООП нужно руководствоваться теми подходами, которые заложены в основу специальных стандартов – это, прежде всего, дифференцированный и </w:t>
      </w:r>
      <w:proofErr w:type="spellStart"/>
      <w:r w:rsidRPr="00E90356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E90356">
        <w:rPr>
          <w:rFonts w:ascii="Times New Roman" w:hAnsi="Times New Roman" w:cs="Times New Roman"/>
          <w:sz w:val="24"/>
          <w:szCs w:val="24"/>
        </w:rPr>
        <w:t xml:space="preserve"> подходы.</w:t>
      </w:r>
    </w:p>
    <w:p w:rsidR="002827B4" w:rsidRPr="00E90356" w:rsidRDefault="002827B4" w:rsidP="002827B4">
      <w:pPr>
        <w:pStyle w:val="Default"/>
        <w:ind w:firstLine="709"/>
        <w:jc w:val="both"/>
        <w:rPr>
          <w:kern w:val="28"/>
          <w:highlight w:val="yellow"/>
        </w:rPr>
      </w:pPr>
      <w:r w:rsidRPr="00E90356">
        <w:rPr>
          <w:i/>
          <w:kern w:val="28"/>
        </w:rPr>
        <w:t>Дифференцированный подход</w:t>
      </w:r>
      <w:r w:rsidRPr="00E90356">
        <w:rPr>
          <w:kern w:val="28"/>
        </w:rPr>
        <w:t xml:space="preserve"> к построению АООП обусловливает необходимость создания разных вариантов образовательной программы, в том числе и на основе индивидуального учебного плана. </w:t>
      </w:r>
    </w:p>
    <w:p w:rsidR="002827B4" w:rsidRPr="00E90356" w:rsidRDefault="002827B4" w:rsidP="002827B4">
      <w:pPr>
        <w:pStyle w:val="Default"/>
        <w:ind w:firstLine="709"/>
        <w:jc w:val="both"/>
        <w:rPr>
          <w:kern w:val="28"/>
        </w:rPr>
      </w:pPr>
      <w:proofErr w:type="spellStart"/>
      <w:r w:rsidRPr="00E90356">
        <w:rPr>
          <w:i/>
          <w:kern w:val="28"/>
        </w:rPr>
        <w:t>Деятельностный</w:t>
      </w:r>
      <w:proofErr w:type="spellEnd"/>
      <w:r w:rsidRPr="00E90356">
        <w:rPr>
          <w:i/>
          <w:kern w:val="28"/>
        </w:rPr>
        <w:t xml:space="preserve"> подход</w:t>
      </w:r>
      <w:r w:rsidRPr="00E90356">
        <w:rPr>
          <w:kern w:val="28"/>
        </w:rPr>
        <w:t xml:space="preserve"> строится на признании того, что развитие личности обучающихся </w:t>
      </w:r>
      <w:r w:rsidRPr="00E90356">
        <w:t xml:space="preserve">с ОВЗ </w:t>
      </w:r>
      <w:r w:rsidRPr="00E90356">
        <w:rPr>
          <w:kern w:val="28"/>
        </w:rPr>
        <w:t xml:space="preserve"> определяется характером организации доступной им деятельности (предметно-практической и учебной). Основным средством реализации </w:t>
      </w:r>
      <w:proofErr w:type="spellStart"/>
      <w:r w:rsidRPr="00E90356">
        <w:rPr>
          <w:kern w:val="28"/>
        </w:rPr>
        <w:t>деятельностного</w:t>
      </w:r>
      <w:proofErr w:type="spellEnd"/>
      <w:r w:rsidRPr="00E90356">
        <w:rPr>
          <w:kern w:val="28"/>
        </w:rPr>
        <w:t xml:space="preserve"> подхода в образовании является обучение как процесс организации познавательной и предметно-практической деятельности обучающихся, обеспечивающий овладение ими содержанием образования.</w:t>
      </w:r>
    </w:p>
    <w:p w:rsidR="002827B4" w:rsidRPr="00E90356" w:rsidRDefault="002827B4" w:rsidP="002827B4">
      <w:pPr>
        <w:ind w:firstLine="709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E90356">
        <w:rPr>
          <w:rFonts w:ascii="Times New Roman" w:hAnsi="Times New Roman" w:cs="Times New Roman"/>
          <w:kern w:val="28"/>
          <w:sz w:val="24"/>
          <w:szCs w:val="24"/>
        </w:rPr>
        <w:t>Оба вида деятельности представлены во всех вариантах АООП, что связано с реализацией академического компонента АООП и компонента формирования компонента жизненной компетенции.</w:t>
      </w:r>
    </w:p>
    <w:p w:rsidR="002827B4" w:rsidRPr="00E90356" w:rsidRDefault="002827B4" w:rsidP="002827B4">
      <w:pPr>
        <w:pStyle w:val="Default"/>
        <w:ind w:firstLine="709"/>
        <w:jc w:val="both"/>
        <w:rPr>
          <w:b/>
          <w:i/>
        </w:rPr>
      </w:pPr>
      <w:r w:rsidRPr="00E90356">
        <w:rPr>
          <w:b/>
          <w:bCs/>
          <w:i/>
        </w:rPr>
        <w:t>Планируемые результаты</w:t>
      </w:r>
      <w:r w:rsidRPr="00E90356">
        <w:rPr>
          <w:b/>
          <w:i/>
        </w:rPr>
        <w:t xml:space="preserve"> освоения обучающимися АООП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Планируемые результаты освоения АООП  являются основой для разработки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АООП</w:t>
      </w:r>
      <w:r w:rsidRPr="00E90356">
        <w:rPr>
          <w:rFonts w:ascii="Times New Roman" w:hAnsi="Times New Roman" w:cs="Times New Roman"/>
          <w:sz w:val="24"/>
          <w:szCs w:val="24"/>
        </w:rPr>
        <w:t xml:space="preserve">, определяют содержание разрабатываемых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рабочих программ</w:t>
      </w:r>
      <w:r w:rsidRPr="00E90356">
        <w:rPr>
          <w:rFonts w:ascii="Times New Roman" w:hAnsi="Times New Roman" w:cs="Times New Roman"/>
          <w:sz w:val="24"/>
          <w:szCs w:val="24"/>
        </w:rPr>
        <w:t xml:space="preserve"> учебных предметов,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курсов коррекционно-развивающей области,</w:t>
      </w:r>
      <w:r w:rsidRPr="00E90356">
        <w:rPr>
          <w:rFonts w:ascii="Times New Roman" w:hAnsi="Times New Roman" w:cs="Times New Roman"/>
          <w:sz w:val="24"/>
          <w:szCs w:val="24"/>
        </w:rPr>
        <w:t xml:space="preserve"> и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системы оценки качества</w:t>
      </w:r>
      <w:r w:rsidRPr="00E90356">
        <w:rPr>
          <w:rFonts w:ascii="Times New Roman" w:hAnsi="Times New Roman" w:cs="Times New Roman"/>
          <w:sz w:val="24"/>
          <w:szCs w:val="24"/>
        </w:rPr>
        <w:t xml:space="preserve"> освоения обучающимися АООП обучающимися. Требования к планируемым результатам дифференцируются в зависимости от варианта АООП.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В соответствии с ФГОС ОВЗ и ФГОС ОУО, устанавливаются требования к личностным результатам освоения АООП (они являются ведущими для 3 и 4 вариантов АООП); к </w:t>
      </w:r>
      <w:proofErr w:type="spellStart"/>
      <w:r w:rsidRPr="00E90356">
        <w:rPr>
          <w:rFonts w:ascii="Times New Roman" w:hAnsi="Times New Roman" w:cs="Times New Roman"/>
          <w:sz w:val="24"/>
          <w:szCs w:val="24"/>
        </w:rPr>
        <w:t>метапредметным</w:t>
      </w:r>
      <w:proofErr w:type="spellEnd"/>
      <w:r w:rsidRPr="00E90356">
        <w:rPr>
          <w:rFonts w:ascii="Times New Roman" w:hAnsi="Times New Roman" w:cs="Times New Roman"/>
          <w:sz w:val="24"/>
          <w:szCs w:val="24"/>
        </w:rPr>
        <w:t xml:space="preserve"> результатам освоения АООП (они определяются только для 1 и 2 вариантов АООП); к предметным результатам освоения обучающимися с ОВЗ разных вариантов АООП (для всех вариантов АООП);  к результатам освоения </w:t>
      </w:r>
      <w:proofErr w:type="spellStart"/>
      <w:r w:rsidRPr="00E90356">
        <w:rPr>
          <w:rFonts w:ascii="Times New Roman" w:hAnsi="Times New Roman" w:cs="Times New Roman"/>
          <w:sz w:val="24"/>
          <w:szCs w:val="24"/>
        </w:rPr>
        <w:t>коррекционно</w:t>
      </w:r>
      <w:proofErr w:type="spellEnd"/>
      <w:r w:rsidRPr="00E90356">
        <w:rPr>
          <w:rFonts w:ascii="Times New Roman" w:hAnsi="Times New Roman" w:cs="Times New Roman"/>
          <w:sz w:val="24"/>
          <w:szCs w:val="24"/>
        </w:rPr>
        <w:t xml:space="preserve"> – развивающей области учебного плана (для всех вариантов АООП).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Для 1 варианта АООП определяются результаты индивидуализированной программы коррекционной работы, а для вариантов 2-4 – результаты освоения коррекционных курсов.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При определении планируемых результатов следует ориентироваться на примерную АООП для данной категории обучающихся с ОВЗ.</w:t>
      </w:r>
    </w:p>
    <w:p w:rsidR="002827B4" w:rsidRPr="00E90356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90356">
        <w:rPr>
          <w:rFonts w:ascii="Times New Roman" w:hAnsi="Times New Roman" w:cs="Times New Roman"/>
          <w:b/>
          <w:bCs/>
          <w:i/>
          <w:sz w:val="24"/>
          <w:szCs w:val="24"/>
        </w:rPr>
        <w:t>Система оценки достижения планируемых результатов</w:t>
      </w:r>
      <w:r w:rsidRPr="00E90356">
        <w:rPr>
          <w:rFonts w:ascii="Times New Roman" w:hAnsi="Times New Roman" w:cs="Times New Roman"/>
          <w:b/>
          <w:i/>
          <w:sz w:val="24"/>
          <w:szCs w:val="24"/>
        </w:rPr>
        <w:t xml:space="preserve"> освоения АООП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lastRenderedPageBreak/>
        <w:t>Система оценки результатов включает целостную характеристику выполнения обучающимися с ОВЗ АООП, а для обучающихся с умеренной, тяжелой, глубокой умственной отсталостью, тяжелыми и множественными нарушениями развития включает  оценку выполнения СИПР.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Система оценки достижения планируемых результатов освоения АООП с ориентиром на планируемые результаты должна  устанавливать: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основные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направления и цели</w:t>
      </w:r>
      <w:r w:rsidRPr="00E90356">
        <w:rPr>
          <w:rFonts w:ascii="Times New Roman" w:hAnsi="Times New Roman" w:cs="Times New Roman"/>
          <w:sz w:val="24"/>
          <w:szCs w:val="24"/>
        </w:rPr>
        <w:t xml:space="preserve"> оценочной деятельности,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описание объекта и содержания оценки</w:t>
      </w:r>
      <w:r w:rsidRPr="00E9035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критерии, процедуры и состав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инструментария</w:t>
      </w:r>
      <w:r w:rsidRPr="00E90356">
        <w:rPr>
          <w:rFonts w:ascii="Times New Roman" w:hAnsi="Times New Roman" w:cs="Times New Roman"/>
          <w:sz w:val="24"/>
          <w:szCs w:val="24"/>
        </w:rPr>
        <w:t xml:space="preserve"> оценивания,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 xml:space="preserve">формы </w:t>
      </w:r>
      <w:r w:rsidRPr="00E90356">
        <w:rPr>
          <w:rFonts w:ascii="Times New Roman" w:hAnsi="Times New Roman" w:cs="Times New Roman"/>
          <w:sz w:val="24"/>
          <w:szCs w:val="24"/>
        </w:rPr>
        <w:t xml:space="preserve">представления результатов,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условия и границы применения</w:t>
      </w:r>
      <w:r w:rsidRPr="00E90356">
        <w:rPr>
          <w:rFonts w:ascii="Times New Roman" w:hAnsi="Times New Roman" w:cs="Times New Roman"/>
          <w:sz w:val="24"/>
          <w:szCs w:val="24"/>
        </w:rPr>
        <w:t xml:space="preserve"> системы оценки, предусматривая приоритетную оценку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динамики индивидуальных достижений</w:t>
      </w:r>
      <w:r w:rsidRPr="00E90356">
        <w:rPr>
          <w:rFonts w:ascii="Times New Roman" w:hAnsi="Times New Roman" w:cs="Times New Roman"/>
          <w:sz w:val="24"/>
          <w:szCs w:val="24"/>
        </w:rPr>
        <w:t xml:space="preserve"> обучающихся с ОВЗ, </w:t>
      </w:r>
    </w:p>
    <w:p w:rsidR="002827B4" w:rsidRPr="00E90356" w:rsidRDefault="002827B4" w:rsidP="002827B4">
      <w:pPr>
        <w:tabs>
          <w:tab w:val="left" w:pos="0"/>
          <w:tab w:val="right" w:leader="dot" w:pos="963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Система оценки достижения обучающимися с ОВЗ планируемых результатов освоения АООП должна позволять вести оценку:</w:t>
      </w:r>
    </w:p>
    <w:p w:rsidR="002827B4" w:rsidRPr="00E90356" w:rsidRDefault="002827B4" w:rsidP="002827B4">
      <w:pPr>
        <w:tabs>
          <w:tab w:val="left" w:pos="0"/>
          <w:tab w:val="right" w:leader="dot" w:pos="9639"/>
        </w:tabs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 xml:space="preserve">предметных, </w:t>
      </w:r>
    </w:p>
    <w:p w:rsidR="002827B4" w:rsidRPr="00E90356" w:rsidRDefault="002827B4" w:rsidP="002827B4">
      <w:pPr>
        <w:tabs>
          <w:tab w:val="left" w:pos="0"/>
          <w:tab w:val="right" w:leader="dot" w:pos="9639"/>
        </w:tabs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E90356">
        <w:rPr>
          <w:rFonts w:ascii="Times New Roman" w:hAnsi="Times New Roman" w:cs="Times New Roman"/>
          <w:sz w:val="24"/>
          <w:szCs w:val="24"/>
          <w:u w:val="single"/>
        </w:rPr>
        <w:t>метапредметных</w:t>
      </w:r>
      <w:proofErr w:type="spellEnd"/>
      <w:r w:rsidRPr="00E90356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</w:p>
    <w:p w:rsidR="002827B4" w:rsidRPr="00E90356" w:rsidRDefault="002827B4" w:rsidP="002827B4">
      <w:pPr>
        <w:tabs>
          <w:tab w:val="left" w:pos="0"/>
          <w:tab w:val="right" w:leader="dot" w:pos="963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личностных результатов</w:t>
      </w:r>
      <w:r w:rsidRPr="00E90356">
        <w:rPr>
          <w:rFonts w:ascii="Times New Roman" w:hAnsi="Times New Roman" w:cs="Times New Roman"/>
          <w:sz w:val="24"/>
          <w:szCs w:val="24"/>
        </w:rPr>
        <w:t xml:space="preserve">  обучающихся с ОВЗ, освоивших АООП,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достижений обучающимися с ОВЗ планируемых результатов освоения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программы коррекционной работы</w:t>
      </w:r>
      <w:r w:rsidRPr="00E90356">
        <w:rPr>
          <w:rFonts w:ascii="Times New Roman" w:hAnsi="Times New Roman" w:cs="Times New Roman"/>
          <w:sz w:val="24"/>
          <w:szCs w:val="24"/>
        </w:rPr>
        <w:t>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Система оценки результатов освоения АООП включает: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текущий контроль успеваемости,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промежуточную аттестацию,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 xml:space="preserve"> государственную итоговую аттестацию</w:t>
      </w:r>
      <w:r w:rsidRPr="00E90356">
        <w:rPr>
          <w:rFonts w:ascii="Times New Roman" w:hAnsi="Times New Roman" w:cs="Times New Roman"/>
          <w:sz w:val="24"/>
          <w:szCs w:val="24"/>
        </w:rPr>
        <w:t xml:space="preserve"> или итоговую аттестацию в зависимости от психофизических особенностей обучающихся с ОВЗ и их  состояния здоровья.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Система оценки результатов освоения АООП включает: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текущий контроль успеваемости,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промежуточную аттестацию,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 государственную итоговую аттестацию или итоговую аттестацию в зависимости от психофизических особенностей обучающихся с ОВЗ и их  состояния здоровья.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Формы, периодичность и порядок проведения текущего контроля успеваемости, промежуточной аттестации и итоговой  аттестации обучающихся устанавливается в локальных нормативных актах общеобразовательной организации. </w:t>
      </w:r>
    </w:p>
    <w:p w:rsidR="002827B4" w:rsidRPr="002827B4" w:rsidRDefault="002827B4" w:rsidP="002827B4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2827B4" w:rsidRPr="002827B4" w:rsidRDefault="002827B4" w:rsidP="002827B4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2827B4">
        <w:rPr>
          <w:rFonts w:ascii="Times New Roman" w:hAnsi="Times New Roman" w:cs="Times New Roman"/>
          <w:b/>
          <w:bCs/>
          <w:sz w:val="28"/>
          <w:szCs w:val="28"/>
        </w:rPr>
        <w:t>Содержательный раздел АООП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Содержательный раздел определяет общее содержание образования  обучающихся с ОВЗ и включает в себя: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1. </w:t>
      </w:r>
      <w:r w:rsidRPr="00E90356">
        <w:rPr>
          <w:rFonts w:ascii="Times New Roman" w:hAnsi="Times New Roman" w:cs="Times New Roman"/>
          <w:bCs/>
          <w:sz w:val="24"/>
          <w:szCs w:val="24"/>
        </w:rPr>
        <w:t>Программу формирования универсальных (для 1 и 2 вариантов) или базовых (учебных действий, которая определяет содержание программ учебных дисциплин)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6">
        <w:rPr>
          <w:rFonts w:ascii="Times New Roman" w:hAnsi="Times New Roman" w:cs="Times New Roman"/>
          <w:bCs/>
          <w:sz w:val="24"/>
          <w:szCs w:val="24"/>
        </w:rPr>
        <w:t>2. Программы отдельных учебных предметов, курсов коррекционно-развивающей области и курсов внеурочной деятельности;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6">
        <w:rPr>
          <w:rFonts w:ascii="Times New Roman" w:hAnsi="Times New Roman" w:cs="Times New Roman"/>
          <w:bCs/>
          <w:sz w:val="24"/>
          <w:szCs w:val="24"/>
        </w:rPr>
        <w:t>3. Программу духовно-нравственного (для 1 и 2 вариантов) или нравственного (для 3 и 4 вариантов) воспитания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6">
        <w:rPr>
          <w:rFonts w:ascii="Times New Roman" w:hAnsi="Times New Roman" w:cs="Times New Roman"/>
          <w:bCs/>
          <w:sz w:val="24"/>
          <w:szCs w:val="24"/>
        </w:rPr>
        <w:t>4.  Программу формирования экологической культуры, здорового и безопасного образа жизни;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6">
        <w:rPr>
          <w:rFonts w:ascii="Times New Roman" w:hAnsi="Times New Roman" w:cs="Times New Roman"/>
          <w:bCs/>
          <w:sz w:val="24"/>
          <w:szCs w:val="24"/>
        </w:rPr>
        <w:t>5. Программу коррекционной работы;</w:t>
      </w:r>
    </w:p>
    <w:p w:rsidR="00E90356" w:rsidRPr="000356B4" w:rsidRDefault="002827B4" w:rsidP="000356B4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356">
        <w:rPr>
          <w:rFonts w:ascii="Times New Roman" w:hAnsi="Times New Roman" w:cs="Times New Roman"/>
          <w:bCs/>
          <w:sz w:val="24"/>
          <w:szCs w:val="24"/>
        </w:rPr>
        <w:t>6. Программу внеурочной деятельности.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90356">
        <w:rPr>
          <w:rFonts w:ascii="Times New Roman" w:hAnsi="Times New Roman" w:cs="Times New Roman"/>
          <w:b/>
          <w:i/>
          <w:sz w:val="24"/>
          <w:szCs w:val="24"/>
        </w:rPr>
        <w:t>Программа формирования универсальных (базовых) учебных действий у обучающихся с ОВЗ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>Программа формирования универсальных учебных действий разрабатывается по 1 и 2 вариантам АООП. 3 и 4 варианты АООП предполагают разработку программы формирования базовых учебных действий.</w:t>
      </w:r>
    </w:p>
    <w:p w:rsidR="002827B4" w:rsidRPr="00E90356" w:rsidRDefault="002827B4" w:rsidP="002827B4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lastRenderedPageBreak/>
        <w:t xml:space="preserve">Программа формирования универсальных (базовых) учебных действий нацелена на формирование обучающегося с ОВЗ как субъекта учебной деятельности. </w:t>
      </w:r>
    </w:p>
    <w:p w:rsidR="002827B4" w:rsidRPr="00E90356" w:rsidRDefault="002827B4" w:rsidP="002827B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Для реализации данной цели необходимо определить функции и состав универсальных (базовых) учебных действий, учитывая психофизические особенности и своеобразие учебной деятельности обучающихся с ОВЗ, а также определить связь универсальных (базовых) учебных действий с содержанием учебных предметов.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Программа формирования универсальных (базовых) учебных действий у обучающихся с ОВЗ должна содержать: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описание ценностных ориентиров содержания образования,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связь универсальных учебных действий с содержанием учебных предметов,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характеристики личностных, регулятивных, познавательных, коммуникативных универсальных учебных действий обучающихся с ОВЗ,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типовые задачи формирования личностных, регулятивных, познавательных, коммуникативных универсальных учебных действий,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описание преемственности программы формирования универсальных учебных действий при переходе от дошкольного к начальному общему образованию.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90356">
        <w:rPr>
          <w:rFonts w:ascii="Times New Roman" w:hAnsi="Times New Roman" w:cs="Times New Roman"/>
          <w:b/>
          <w:i/>
          <w:sz w:val="24"/>
          <w:szCs w:val="24"/>
        </w:rPr>
        <w:t xml:space="preserve">Программы отдельных учебных предметов, коррекционных курсов 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>Обязательные предметные области АООП полностью соответствуют требованиям ФГОС НОО только по 1 варианту АООП. Во всех остальных вариантах ООП и задачи, и содержание предметных областей адаптируются с учётом особых образовательных потребностей обучающихся.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Программы отдельных учебных предметов и коррекционных курсов разрабатываются на основе: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- требований к результатам освоения соответствующей АООП,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- программы формирования универсальных (базовых) учебных действий.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В соответствии с вариантом АООП программы отдельных учебных предметов, коррекционных курсов могут разрабатываться на основе: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-требований к личностным, </w:t>
      </w:r>
      <w:proofErr w:type="spellStart"/>
      <w:r w:rsidRPr="00E90356">
        <w:rPr>
          <w:rFonts w:ascii="Times New Roman" w:hAnsi="Times New Roman" w:cs="Times New Roman"/>
          <w:sz w:val="24"/>
          <w:szCs w:val="24"/>
        </w:rPr>
        <w:t>метапредметным</w:t>
      </w:r>
      <w:proofErr w:type="spellEnd"/>
      <w:r w:rsidRPr="00E90356">
        <w:rPr>
          <w:rFonts w:ascii="Times New Roman" w:hAnsi="Times New Roman" w:cs="Times New Roman"/>
          <w:sz w:val="24"/>
          <w:szCs w:val="24"/>
        </w:rPr>
        <w:t xml:space="preserve"> и предметным результатам освоения АООП и программы формирования универсальных учебных действий,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-требований к только личностным и предметным результатам освоения АООП и программы формирования базовых учебных действий.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Основными элементами рабочей программы учебного предмета, в соответствии с  </w:t>
      </w:r>
      <w:r w:rsidRPr="00E90356">
        <w:rPr>
          <w:rFonts w:ascii="Times New Roman" w:hAnsi="Times New Roman" w:cs="Times New Roman"/>
          <w:bCs/>
          <w:sz w:val="24"/>
          <w:szCs w:val="24"/>
        </w:rPr>
        <w:t xml:space="preserve">Письмом </w:t>
      </w:r>
      <w:proofErr w:type="spellStart"/>
      <w:r w:rsidRPr="00E90356">
        <w:rPr>
          <w:rFonts w:ascii="Times New Roman" w:hAnsi="Times New Roman" w:cs="Times New Roman"/>
          <w:bCs/>
          <w:sz w:val="24"/>
          <w:szCs w:val="24"/>
        </w:rPr>
        <w:t>Рособрнадзора</w:t>
      </w:r>
      <w:proofErr w:type="spellEnd"/>
      <w:r w:rsidRPr="00E90356">
        <w:rPr>
          <w:rFonts w:ascii="Times New Roman" w:hAnsi="Times New Roman" w:cs="Times New Roman"/>
          <w:bCs/>
          <w:sz w:val="24"/>
          <w:szCs w:val="24"/>
        </w:rPr>
        <w:t xml:space="preserve"> от 28.10.2015 № 08-1786 «О рабочих программах учебных предметов», являются</w:t>
      </w:r>
      <w:r w:rsidRPr="00E9035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1. </w:t>
      </w:r>
      <w:r w:rsidRPr="00E90356">
        <w:rPr>
          <w:rFonts w:ascii="Times New Roman" w:hAnsi="Times New Roman" w:cs="Times New Roman"/>
          <w:i/>
          <w:sz w:val="24"/>
          <w:szCs w:val="24"/>
        </w:rPr>
        <w:t>планируемые предметные результаты</w:t>
      </w:r>
      <w:r w:rsidRPr="00E90356">
        <w:rPr>
          <w:rFonts w:ascii="Times New Roman" w:hAnsi="Times New Roman" w:cs="Times New Roman"/>
          <w:sz w:val="24"/>
          <w:szCs w:val="24"/>
        </w:rPr>
        <w:t xml:space="preserve"> освоения конкретного учебного предмета, курса,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2. </w:t>
      </w:r>
      <w:r w:rsidRPr="00E90356">
        <w:rPr>
          <w:rFonts w:ascii="Times New Roman" w:hAnsi="Times New Roman" w:cs="Times New Roman"/>
          <w:i/>
          <w:sz w:val="24"/>
          <w:szCs w:val="24"/>
        </w:rPr>
        <w:t>содержание учебного предмета</w:t>
      </w:r>
      <w:r w:rsidRPr="00E90356">
        <w:rPr>
          <w:rFonts w:ascii="Times New Roman" w:hAnsi="Times New Roman" w:cs="Times New Roman"/>
          <w:sz w:val="24"/>
          <w:szCs w:val="24"/>
        </w:rPr>
        <w:t>, курса с указанием форм организации учебных занятий, основных видов учебной деятельности,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3. </w:t>
      </w:r>
      <w:r w:rsidRPr="00E90356">
        <w:rPr>
          <w:rFonts w:ascii="Times New Roman" w:hAnsi="Times New Roman" w:cs="Times New Roman"/>
          <w:i/>
          <w:sz w:val="24"/>
          <w:szCs w:val="24"/>
        </w:rPr>
        <w:t>календарно-тематическое планирование</w:t>
      </w:r>
      <w:r w:rsidRPr="00E90356">
        <w:rPr>
          <w:rFonts w:ascii="Times New Roman" w:hAnsi="Times New Roman" w:cs="Times New Roman"/>
          <w:sz w:val="24"/>
          <w:szCs w:val="24"/>
        </w:rPr>
        <w:t xml:space="preserve"> с указанием количества часов, отводимых на освоение каждой темы.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С целью оптимизации объема содержания АООП программы отдельных учебных предметов, коррекционных курсов  могут  являться приложениями к АООП.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90356">
        <w:rPr>
          <w:rFonts w:ascii="Times New Roman" w:hAnsi="Times New Roman" w:cs="Times New Roman"/>
          <w:b/>
          <w:i/>
          <w:sz w:val="24"/>
          <w:szCs w:val="24"/>
        </w:rPr>
        <w:t>Программа духовно-нравственного развития (или нравственного развития) обучающихся с ОВЗ</w:t>
      </w:r>
    </w:p>
    <w:p w:rsidR="002827B4" w:rsidRPr="00E90356" w:rsidRDefault="002827B4" w:rsidP="002827B4">
      <w:pPr>
        <w:pStyle w:val="Default"/>
        <w:ind w:firstLine="709"/>
      </w:pPr>
      <w:r w:rsidRPr="00E90356">
        <w:t>В основу программы положены ключевые воспитательные задачи, базовые национальные ценности российского общества и общечеловеческие ценности.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Программа духовно-нравственного (нравственного) развития должна обеспечивать: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- создание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системы воспитательных мероприятий</w:t>
      </w:r>
      <w:r w:rsidRPr="00E90356">
        <w:rPr>
          <w:rFonts w:ascii="Times New Roman" w:hAnsi="Times New Roman" w:cs="Times New Roman"/>
          <w:sz w:val="24"/>
          <w:szCs w:val="24"/>
        </w:rPr>
        <w:t>, позволяющих обучающемуся осваивать и на практике использовать полученные знания;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 xml:space="preserve">- формирование </w:t>
      </w:r>
      <w:r w:rsidRPr="00E90356">
        <w:rPr>
          <w:u w:val="single"/>
        </w:rPr>
        <w:t>целостной образовательной среды, включающей урочную, внеурочную и внешкольную деятельность</w:t>
      </w:r>
      <w:r w:rsidRPr="00E90356">
        <w:t xml:space="preserve"> и учитывающей историко-культурную, этническую и региональную специфику.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lastRenderedPageBreak/>
        <w:t>Программа духовно-нравственного (нравственного) развития должна включать: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цель, задачи, основные направления работы, перечень планируемых результатов воспитания (социальных компетенций, моделей поведения обучающихся с ОВЗ), формы организации работы</w:t>
      </w:r>
      <w:r w:rsidRPr="00E90356">
        <w:rPr>
          <w:rFonts w:ascii="Times New Roman" w:hAnsi="Times New Roman" w:cs="Times New Roman"/>
          <w:sz w:val="24"/>
          <w:szCs w:val="24"/>
        </w:rPr>
        <w:t>.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>Программа духовно-нравственного развития учащихся с ОВЗ реализуется в вариантах 1 и 2 АООП. Для вариантов 3 и 4 реализуется программа нравственного развития. Для всех вариантов программы должны включать перечень планируемых социальных компетенций, моделей поведения и форм организации работы.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>Данная программа может   являться приложением к АООП.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90356">
        <w:rPr>
          <w:rFonts w:ascii="Times New Roman" w:hAnsi="Times New Roman" w:cs="Times New Roman"/>
          <w:b/>
          <w:i/>
          <w:sz w:val="24"/>
          <w:szCs w:val="24"/>
        </w:rPr>
        <w:t>Программа формирования экологической культуры, здорового и безопасного образа жизни (кроме АООП на основе ФГОС ОУО)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Программа формирования экологической культуры, здорового и безопасного образа жизни должна содержать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цели, задачи, планируемые результаты, основные направления и перечень организационных форм.</w:t>
      </w:r>
      <w:r w:rsidRPr="00E90356">
        <w:rPr>
          <w:rFonts w:ascii="Times New Roman" w:hAnsi="Times New Roman" w:cs="Times New Roman"/>
          <w:sz w:val="24"/>
          <w:szCs w:val="24"/>
        </w:rPr>
        <w:t xml:space="preserve"> Программа построена на основе общенациональных ценностей российского общества, таких, как гражданственность, здоровье, природа, экологическая культура, безопасность человека и государства.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Программа формирования экологической культуры, здорового и безопасного образа жизни обучающихся с ЗПР реализуется в ходе учебной, внеурочной и внешкольной деятельности.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Реализация данной программы в рамках АООП на основе ФГОС ОУО должна осуществляется в единстве урочной (для обучающихся с легкой умственной отсталостью через содержание учебных предметов "Чтение", "Мир природы и человека", "Природоведение", "Биология", "География", "Основы социальной жизни"; для обучающихся с умственной отсталостью умеренной, тяжелой, глубокой, тяжелыми и множественными нарушениями развития через содержание учебных предметов Человек" (гигиена), "Домоводство" (здоровое питание), "Человек и окружающий природный мир", "Физкультура", "Человек и окружающий социальный мир", внеурочной и внешкольной деятельности, в совместной педагогической работе общеобразовательной организации, семьи и других институтов общества.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Данная программа может   являться приложением к АООП.</w:t>
      </w:r>
    </w:p>
    <w:p w:rsidR="002827B4" w:rsidRPr="00E90356" w:rsidRDefault="002827B4" w:rsidP="002827B4">
      <w:pPr>
        <w:pStyle w:val="Default"/>
        <w:ind w:firstLine="709"/>
        <w:jc w:val="both"/>
        <w:rPr>
          <w:b/>
        </w:rPr>
      </w:pPr>
      <w:r w:rsidRPr="00E90356">
        <w:rPr>
          <w:b/>
        </w:rPr>
        <w:t>Программа коррекционной работы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Программа коррекционной работы должна обеспечивать: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- выявление особых образовательных потребностей обучающихся с ОВЗ, обусловленных недостатками в их физическом и (или) психическом развитии на основе рекомендаций ПМПК и ИПР;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- осуществление индивидуально-ориентированной психолого-медико-педагогической помощи обучающимся с ОВЗ с учетом особых образовательных потребностей, индивидуальных возможностей обучающихся (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в соответствии с рекомендациями ПМПК, ИПР</w:t>
      </w:r>
      <w:r w:rsidRPr="00E90356">
        <w:rPr>
          <w:rFonts w:ascii="Times New Roman" w:hAnsi="Times New Roman" w:cs="Times New Roman"/>
          <w:sz w:val="24"/>
          <w:szCs w:val="24"/>
        </w:rPr>
        <w:t>),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-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возможность освоения обучающимися АООП</w:t>
      </w:r>
      <w:r w:rsidRPr="00E90356">
        <w:rPr>
          <w:rFonts w:ascii="Times New Roman" w:hAnsi="Times New Roman" w:cs="Times New Roman"/>
          <w:sz w:val="24"/>
          <w:szCs w:val="24"/>
        </w:rPr>
        <w:t xml:space="preserve"> и их инклюзии (интеграции) в общеобразовательной организации,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-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 xml:space="preserve">осуществление специальной поддержки освоения АООП </w:t>
      </w:r>
      <w:r w:rsidRPr="00E90356">
        <w:rPr>
          <w:rFonts w:ascii="Times New Roman" w:hAnsi="Times New Roman" w:cs="Times New Roman"/>
          <w:sz w:val="24"/>
          <w:szCs w:val="24"/>
        </w:rPr>
        <w:t>обучающимися с ОВЗ с учетом их особых образовательных потребностей.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Программа коррекционной работы предусматривает реализацию коррекционно-развивающей области (направления) через: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1) коррекционные курсы, что позволяет обучающимся с ОВЗ освоить специальные умения и навыки повышения свих психофизических возможностей, развить компенсаторные механизмы (например, у глухих индивидуальные занятия по курсу «Формирование речевого слуха и произносительной стороны речи» и фронтальные занятия по курсу «Музыкально-ритмические занятия»);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2) обеспечение коррекционной направленности общеобразовательных предметов и воспитательных мероприятий в условиях урочной и внеурочной деятельности;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lastRenderedPageBreak/>
        <w:t>3) организацию и осуществление специалистами индивидуальной коррекционной работы (педагогической, психологической, медицинской) с обучающимися с ОВЗ, требующие проведения индивидуальных коррекционных занятий;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4) взаимодействие с семьей (законными представителями) обучающихся с ОВЗ.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При разработке программы коррекционной работы необходимо руководствоваться требованиями  соответствующего варианта АООП ФГОС ОВЗ или ФГОС ОУО с учетом психофизических особенностей и состояния здоровья обучающихся с ОВЗ.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 xml:space="preserve">При возникновении трудностей в освоении обучающимися с ОВЗ содержания АООП общеобразовательная организация может оперативно дополнить структуру программы коррекционной работы соответствующим направлением работы, которое будет сохранять свою актуальность до момента преодоления возникших затруднений. 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>В случае нарастания значительных стойких затруднений в обучении, взаимодействии с учителями с участниками образовательных отношений обучающийся с ОВЗ по решению психолого-медико-педагогического консилиума(при его наличии в общеобразовательной организации) направляется на комплексное психолого-медико-педагогическое обследование с целью выработки рекомендаций по его дальнейшему обучению.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Программа коррекционной работы должна содержать: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цель, задачи,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основные направления</w:t>
      </w:r>
      <w:r w:rsidRPr="00E90356">
        <w:rPr>
          <w:rFonts w:ascii="Times New Roman" w:hAnsi="Times New Roman" w:cs="Times New Roman"/>
          <w:sz w:val="24"/>
          <w:szCs w:val="24"/>
        </w:rPr>
        <w:t xml:space="preserve"> коррекционной работы  (диагностическое, коррекционно-развивающее, консультативное, информационно-просветительское),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программы коррекционных предметов</w:t>
      </w:r>
      <w:r w:rsidRPr="00E90356">
        <w:rPr>
          <w:rFonts w:ascii="Times New Roman" w:hAnsi="Times New Roman" w:cs="Times New Roman"/>
          <w:sz w:val="24"/>
          <w:szCs w:val="24"/>
        </w:rPr>
        <w:t xml:space="preserve"> (курсов),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перечень, содержание и план реализации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индивидуально ориентированных коррекционных мероприятий,</w:t>
      </w:r>
      <w:r w:rsidRPr="00E90356">
        <w:rPr>
          <w:rFonts w:ascii="Times New Roman" w:hAnsi="Times New Roman" w:cs="Times New Roman"/>
          <w:sz w:val="24"/>
          <w:szCs w:val="24"/>
        </w:rPr>
        <w:t xml:space="preserve"> обеспечивающих удовлетворение особых образовательных потребностей обучающихся с ОВЗ;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систему комплексного психолого-медико-педагогического сопровождения</w:t>
      </w:r>
      <w:r w:rsidRPr="00E90356">
        <w:rPr>
          <w:rFonts w:ascii="Times New Roman" w:hAnsi="Times New Roman" w:cs="Times New Roman"/>
          <w:sz w:val="24"/>
          <w:szCs w:val="24"/>
        </w:rPr>
        <w:t xml:space="preserve"> обучающихся с ОВЗ в условиях образовательной деятельности, включающего психолого-медико-педагогическое обследование обучающихся с целью выявления их особых образовательных потребностей, мониторинг динамики развития обучающихся,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описание специальных условий</w:t>
      </w:r>
      <w:r w:rsidRPr="00E90356">
        <w:rPr>
          <w:rFonts w:ascii="Times New Roman" w:hAnsi="Times New Roman" w:cs="Times New Roman"/>
          <w:sz w:val="24"/>
          <w:szCs w:val="24"/>
        </w:rPr>
        <w:t xml:space="preserve"> обучения обучающихся с ОВЗ,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механизм взаимодействия</w:t>
      </w:r>
      <w:r w:rsidRPr="00E90356">
        <w:rPr>
          <w:rFonts w:ascii="Times New Roman" w:hAnsi="Times New Roman" w:cs="Times New Roman"/>
          <w:sz w:val="24"/>
          <w:szCs w:val="24"/>
        </w:rPr>
        <w:t xml:space="preserve"> в разработке и реализации коррекционных мероприятий учителей, специалистов в области коррекционной педагогики, медицинских работников общеобразовательной организации и других организаций, специализирующихся в области семьи и других институтов общества, который должен обеспечиваться в единстве урочной, внеурочной и внешкольной деятельности,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корректировку коррекционных мероприятий</w:t>
      </w:r>
      <w:r w:rsidRPr="00E90356">
        <w:rPr>
          <w:rFonts w:ascii="Times New Roman" w:hAnsi="Times New Roman" w:cs="Times New Roman"/>
          <w:sz w:val="24"/>
          <w:szCs w:val="24"/>
        </w:rPr>
        <w:t>,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планируемые результаты</w:t>
      </w:r>
      <w:r w:rsidRPr="00E90356">
        <w:rPr>
          <w:rFonts w:ascii="Times New Roman" w:hAnsi="Times New Roman" w:cs="Times New Roman"/>
          <w:sz w:val="24"/>
          <w:szCs w:val="24"/>
        </w:rPr>
        <w:t xml:space="preserve"> коррекционной работы.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ФГОС ОУО (для обучающихся с умеренной, тяжелой, глубокой умственной отсталостью, тяжелыми и множественными нарушениями развития не предусмотрена разработка программы коррекционной работы. 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rPr>
          <w:i/>
        </w:rPr>
        <w:t>Программа коррекционной работы</w:t>
      </w:r>
      <w:r w:rsidRPr="00E90356">
        <w:t xml:space="preserve"> по 1 варианту АООП может предусматривать индивидуализацию специального сопровождения учащегося с ОВЗ как в ходе коррекционной направленности общеобразовательных дисциплин, так и в процессе проведения индивидуальных коррекционно-развивающих мероприятий. Она включает программу комплексного ПМП-сопровождения, перечень, содержание и план реализации индивидуализированных коррекционных мероприятий; механизм взаимодействия в разработке и реализации коррекционных мероприятий специалистов в области коррекционной педагогики, учителей, медиков, других организаций; планируемые результаты коррекционной работы.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 xml:space="preserve">Программа коррекционной работы по 2-4 вариантам должна обеспечивать выявление особых образовательных потребностей детей, коррекцию нарушенных </w:t>
      </w:r>
      <w:r w:rsidRPr="00E90356">
        <w:lastRenderedPageBreak/>
        <w:t xml:space="preserve">функций и профилактику возникновения вторичных нарушений, оптимизацию социальной адаптации и интеграции обучающихся с ОВЗ.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Данная программа может   являться приложением к АООП.</w:t>
      </w:r>
    </w:p>
    <w:p w:rsidR="002827B4" w:rsidRPr="00E90356" w:rsidRDefault="002827B4" w:rsidP="002827B4">
      <w:pPr>
        <w:pStyle w:val="Default"/>
        <w:ind w:firstLine="709"/>
        <w:jc w:val="both"/>
        <w:rPr>
          <w:b/>
        </w:rPr>
      </w:pPr>
    </w:p>
    <w:p w:rsidR="002827B4" w:rsidRPr="00E90356" w:rsidRDefault="002827B4" w:rsidP="002827B4">
      <w:pPr>
        <w:pStyle w:val="Default"/>
        <w:ind w:firstLine="709"/>
        <w:jc w:val="both"/>
        <w:rPr>
          <w:b/>
        </w:rPr>
      </w:pPr>
      <w:r w:rsidRPr="00E90356">
        <w:rPr>
          <w:b/>
        </w:rPr>
        <w:t>Программа внеурочной деятельности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>Время, отводимое на внеурочную деятельность по 1 варианту АООП за 4 года обучения должна составлять не более 1380 часов. По 2-4 вариантам это время варьируется в пределах от 1680 до 2380 часов, включая часы на реализацию коррекционно-развивающей области.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i/>
          <w:sz w:val="24"/>
          <w:szCs w:val="24"/>
        </w:rPr>
        <w:t>Программа внеурочной деятельности</w:t>
      </w:r>
      <w:r w:rsidRPr="00E90356">
        <w:rPr>
          <w:rFonts w:ascii="Times New Roman" w:hAnsi="Times New Roman" w:cs="Times New Roman"/>
          <w:sz w:val="24"/>
          <w:szCs w:val="24"/>
        </w:rPr>
        <w:t xml:space="preserve"> предполагает следующие направления: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спортивно-оздоровительное</w:t>
      </w:r>
      <w:r w:rsidRPr="00E90356">
        <w:rPr>
          <w:rFonts w:ascii="Times New Roman" w:hAnsi="Times New Roman" w:cs="Times New Roman"/>
          <w:sz w:val="24"/>
          <w:szCs w:val="24"/>
        </w:rPr>
        <w:t xml:space="preserve">,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нравственное</w:t>
      </w:r>
      <w:r w:rsidRPr="00E90356">
        <w:rPr>
          <w:rFonts w:ascii="Times New Roman" w:hAnsi="Times New Roman" w:cs="Times New Roman"/>
          <w:sz w:val="24"/>
          <w:szCs w:val="24"/>
        </w:rPr>
        <w:t xml:space="preserve">,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социальное, общекультурное</w:t>
      </w:r>
      <w:r w:rsidRPr="00E90356">
        <w:rPr>
          <w:rFonts w:ascii="Times New Roman" w:hAnsi="Times New Roman" w:cs="Times New Roman"/>
          <w:sz w:val="24"/>
          <w:szCs w:val="24"/>
        </w:rPr>
        <w:t xml:space="preserve"> в таких формах, как </w:t>
      </w:r>
      <w:r w:rsidRPr="00E90356">
        <w:rPr>
          <w:rFonts w:ascii="Times New Roman" w:hAnsi="Times New Roman" w:cs="Times New Roman"/>
          <w:i/>
          <w:sz w:val="24"/>
          <w:szCs w:val="24"/>
        </w:rPr>
        <w:t>индивидуальные и групповые занятия, экскурсии, кружки, секции, соревнования, общественно полезные практики</w:t>
      </w:r>
      <w:r w:rsidRPr="00E90356">
        <w:rPr>
          <w:rFonts w:ascii="Times New Roman" w:hAnsi="Times New Roman" w:cs="Times New Roman"/>
          <w:sz w:val="24"/>
          <w:szCs w:val="24"/>
        </w:rPr>
        <w:t xml:space="preserve"> и другие.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Реализация программы внеурочной деятельности в рамках АООП осуществляется самой общеобразовательной организацией. При отсутствии возможности для реализации внеурочной деятельности общеобразовательная организация в рамках соответствующих государственных (муниципальных) заданий, формируемых учредителем,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использует возможности организаций дополнительного образования, организаций культуры и спорта</w:t>
      </w:r>
      <w:r w:rsidRPr="00E90356">
        <w:rPr>
          <w:rFonts w:ascii="Times New Roman" w:hAnsi="Times New Roman" w:cs="Times New Roman"/>
          <w:sz w:val="24"/>
          <w:szCs w:val="24"/>
        </w:rPr>
        <w:t>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В зависимости от варианта АООП соответствующего Стандарта </w:t>
      </w:r>
      <w:r w:rsidRPr="00E90356">
        <w:rPr>
          <w:rFonts w:ascii="Times New Roman" w:hAnsi="Times New Roman" w:cs="Times New Roman"/>
          <w:i/>
          <w:sz w:val="24"/>
          <w:szCs w:val="24"/>
        </w:rPr>
        <w:t>программа внеурочной деятельности: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включает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направления развития личности</w:t>
      </w:r>
      <w:r w:rsidRPr="00E90356">
        <w:rPr>
          <w:rFonts w:ascii="Times New Roman" w:hAnsi="Times New Roman" w:cs="Times New Roman"/>
          <w:sz w:val="24"/>
          <w:szCs w:val="24"/>
        </w:rPr>
        <w:t xml:space="preserve">, указанные в соответствующих </w:t>
      </w:r>
      <w:hyperlink w:anchor="Par311" w:tooltip="ТРЕБОВАНИЯ К АООП НОО ДЛЯ ГЛУХИХ ОБУЧАЮЩИХСЯ &lt;1&gt;" w:history="1">
        <w:r w:rsidRPr="00E90356">
          <w:rPr>
            <w:rFonts w:ascii="Times New Roman" w:hAnsi="Times New Roman" w:cs="Times New Roman"/>
            <w:sz w:val="24"/>
            <w:szCs w:val="24"/>
          </w:rPr>
          <w:t xml:space="preserve">приложениях </w:t>
        </w:r>
      </w:hyperlink>
      <w:r w:rsidRPr="00E90356">
        <w:rPr>
          <w:rFonts w:ascii="Times New Roman" w:hAnsi="Times New Roman" w:cs="Times New Roman"/>
          <w:sz w:val="24"/>
          <w:szCs w:val="24"/>
        </w:rPr>
        <w:t xml:space="preserve"> ФГОС НОО ОВЗ или ФГОС ОУО,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 xml:space="preserve">определяет </w:t>
      </w:r>
      <w:r w:rsidRPr="00E90356">
        <w:rPr>
          <w:u w:val="single"/>
        </w:rPr>
        <w:t>минимум и максимум времени</w:t>
      </w:r>
      <w:r w:rsidRPr="00E90356">
        <w:t>, отводимого на внеурочную деятельность, за установленные года обучения по данному варианту АООП.</w:t>
      </w:r>
    </w:p>
    <w:p w:rsidR="002827B4" w:rsidRPr="00E90356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356">
        <w:rPr>
          <w:rFonts w:ascii="Times New Roman" w:eastAsia="Times New Roman" w:hAnsi="Times New Roman" w:cs="Times New Roman"/>
          <w:sz w:val="24"/>
          <w:szCs w:val="24"/>
          <w:lang w:eastAsia="ru-RU"/>
        </w:rPr>
        <w:t>ФГОС НОО ОВЗ и ФГОС ОУО не предусмотрены требования к структуре рабочих программ курсов внеурочной деятельности.</w:t>
      </w:r>
    </w:p>
    <w:p w:rsidR="002827B4" w:rsidRPr="00E90356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356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 оптимизации и упорядочения работы с программами курсов внеурочной деятельности рекомендуем руководствоваться требованиями  ФГОС НОО к структуре данных программ.</w:t>
      </w:r>
    </w:p>
    <w:p w:rsidR="002827B4" w:rsidRPr="00E90356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27B4" w:rsidRPr="00E90356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35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Рабочие программы курсов внеурочной деятельности должны содержать:</w:t>
      </w:r>
    </w:p>
    <w:p w:rsidR="002827B4" w:rsidRPr="00E90356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9035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1) результаты освоения курса внеурочной деятельности;</w:t>
      </w:r>
    </w:p>
    <w:p w:rsidR="002827B4" w:rsidRPr="00E90356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35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2) содержание курса</w:t>
      </w:r>
      <w:r w:rsidRPr="00E90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внеурочной деятельности с указанием форм организации и видов деятельности;</w:t>
      </w:r>
    </w:p>
    <w:p w:rsidR="002827B4" w:rsidRPr="00E90356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r w:rsidRPr="00E9035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тематическое планирование</w:t>
      </w:r>
      <w:r w:rsidRPr="00E9035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827B4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Программа внеурочной деятельности может являться приложением к АООП.</w:t>
      </w:r>
    </w:p>
    <w:p w:rsidR="00E90356" w:rsidRPr="00E90356" w:rsidRDefault="00E90356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827B4" w:rsidRPr="002827B4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27B4">
        <w:rPr>
          <w:rFonts w:ascii="Times New Roman" w:hAnsi="Times New Roman" w:cs="Times New Roman"/>
          <w:b/>
          <w:sz w:val="28"/>
          <w:szCs w:val="28"/>
        </w:rPr>
        <w:t>Специальная индивидуальная программа развития (только для обучающихся с умственной отсталостью (умеренной, тяжелой, глубокой, тяжелыми и множественными нарушениями развития)</w:t>
      </w:r>
    </w:p>
    <w:p w:rsidR="002827B4" w:rsidRPr="00E90356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На основе ФГОС ОУО создается АООП, которая при необходимости индивидуализируется (СИПР), к которой может быть создано несколько учебных планов, в том числе индивидуальные учебные планы, учитывающие образовательные потребности групп или отдельных обучающихся с умственной отсталостью.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b/>
          <w:i/>
          <w:sz w:val="24"/>
          <w:szCs w:val="24"/>
        </w:rPr>
        <w:t>Структура СИПР</w:t>
      </w:r>
      <w:r w:rsidRPr="00E9035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90356">
        <w:rPr>
          <w:rFonts w:ascii="Times New Roman" w:hAnsi="Times New Roman" w:cs="Times New Roman"/>
          <w:sz w:val="24"/>
          <w:szCs w:val="24"/>
        </w:rPr>
        <w:t>должна включать: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1) Пояснительную записку, которая включает описание структуры и общую характеристику СИПР, разрабатываемой на основе АООП.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2).общие сведения о ребенке;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3) характеристику, включающую оценку развития обучающегося на момент составления программы и определяющую приоритетные направления воспитания и </w:t>
      </w:r>
      <w:r w:rsidRPr="00E90356">
        <w:rPr>
          <w:rFonts w:ascii="Times New Roman" w:hAnsi="Times New Roman" w:cs="Times New Roman"/>
          <w:sz w:val="24"/>
          <w:szCs w:val="24"/>
        </w:rPr>
        <w:lastRenderedPageBreak/>
        <w:t>обучения ребенка;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4) индивидуальный учебный план;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5) содержание образования в условиях организации и семьи;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6) условия реализации потребности в уходе и присмотре;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7) перечень специалистов, участвующих в разработке и реализации СИПР;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8) перечень возможных задач, мероприятий и форм сотрудничества организации и семьи обучающегося;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9) перечень необходимых технических средств и дидактических материалов;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10) средства мониторинга и оценки динамики обучения.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>11).систему оценки результатов освоения обучающимся СИПР, обозначенных в ФГОС ОУО.</w:t>
      </w:r>
    </w:p>
    <w:p w:rsidR="002827B4" w:rsidRPr="002827B4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8"/>
          <w:szCs w:val="28"/>
        </w:rPr>
        <w:t xml:space="preserve">Программа сотрудничества с родителями </w:t>
      </w:r>
      <w:r w:rsidRPr="00E90356">
        <w:rPr>
          <w:rFonts w:ascii="Times New Roman" w:hAnsi="Times New Roman" w:cs="Times New Roman"/>
          <w:sz w:val="24"/>
          <w:szCs w:val="24"/>
        </w:rPr>
        <w:t>(только в рамках  АООП для обучающихся с умеренной, тяжелой, глубокой умственной отсталостью, тяжелыми и множественными нарушениями развития)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Программа сотрудничества с семьей обучающегося должна отражать направленность на обеспечение конструктивного взаимодействия специалистов общеобразовательной организации и родителей (законных представителей) обучающегося в интересах особого ребенка и его семьи. 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Программа должна включать </w:t>
      </w:r>
      <w:r w:rsidRPr="00E90356">
        <w:rPr>
          <w:rFonts w:ascii="Times New Roman" w:hAnsi="Times New Roman" w:cs="Times New Roman"/>
          <w:i/>
          <w:sz w:val="24"/>
          <w:szCs w:val="24"/>
        </w:rPr>
        <w:t xml:space="preserve">консультации, семинары, тренинги, занятия, беседы, собрания, домашнее </w:t>
      </w:r>
      <w:proofErr w:type="spellStart"/>
      <w:r w:rsidRPr="00E90356">
        <w:rPr>
          <w:rFonts w:ascii="Times New Roman" w:hAnsi="Times New Roman" w:cs="Times New Roman"/>
          <w:i/>
          <w:sz w:val="24"/>
          <w:szCs w:val="24"/>
        </w:rPr>
        <w:t>визитирование</w:t>
      </w:r>
      <w:proofErr w:type="spellEnd"/>
      <w:r w:rsidRPr="00E90356">
        <w:rPr>
          <w:rFonts w:ascii="Times New Roman" w:hAnsi="Times New Roman" w:cs="Times New Roman"/>
          <w:sz w:val="24"/>
          <w:szCs w:val="24"/>
        </w:rPr>
        <w:t xml:space="preserve"> и другие мероприятия, направленные на: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психологическую поддержку</w:t>
      </w:r>
      <w:r w:rsidRPr="00E90356">
        <w:rPr>
          <w:rFonts w:ascii="Times New Roman" w:hAnsi="Times New Roman" w:cs="Times New Roman"/>
          <w:sz w:val="24"/>
          <w:szCs w:val="24"/>
        </w:rPr>
        <w:t xml:space="preserve"> семьи, воспитывающей ребенка-инвалида;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повышение осведомленности родителей</w:t>
      </w:r>
      <w:r w:rsidRPr="00E90356">
        <w:rPr>
          <w:rFonts w:ascii="Times New Roman" w:hAnsi="Times New Roman" w:cs="Times New Roman"/>
          <w:sz w:val="24"/>
          <w:szCs w:val="24"/>
        </w:rPr>
        <w:t xml:space="preserve"> об особенностях развития и специфических образовательных потребностях ребенка;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  <w:u w:val="single"/>
        </w:rPr>
        <w:t>обеспечение участия семьи в разработке и реализации</w:t>
      </w:r>
      <w:r w:rsidRPr="00E90356">
        <w:rPr>
          <w:rFonts w:ascii="Times New Roman" w:hAnsi="Times New Roman" w:cs="Times New Roman"/>
          <w:sz w:val="24"/>
          <w:szCs w:val="24"/>
        </w:rPr>
        <w:t xml:space="preserve"> СИПР;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обеспечение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единства требований</w:t>
      </w:r>
      <w:r w:rsidRPr="00E90356">
        <w:rPr>
          <w:rFonts w:ascii="Times New Roman" w:hAnsi="Times New Roman" w:cs="Times New Roman"/>
          <w:sz w:val="24"/>
          <w:szCs w:val="24"/>
        </w:rPr>
        <w:t xml:space="preserve"> к обучающемуся в семье и в организации;</w:t>
      </w:r>
    </w:p>
    <w:p w:rsidR="002827B4" w:rsidRPr="00E90356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0356">
        <w:rPr>
          <w:rFonts w:ascii="Times New Roman" w:hAnsi="Times New Roman" w:cs="Times New Roman"/>
          <w:sz w:val="24"/>
          <w:szCs w:val="24"/>
        </w:rPr>
        <w:t xml:space="preserve">организацию регулярного </w:t>
      </w:r>
      <w:r w:rsidRPr="00E90356">
        <w:rPr>
          <w:rFonts w:ascii="Times New Roman" w:hAnsi="Times New Roman" w:cs="Times New Roman"/>
          <w:sz w:val="24"/>
          <w:szCs w:val="24"/>
          <w:u w:val="single"/>
        </w:rPr>
        <w:t>обмена информацией о ребенке</w:t>
      </w:r>
      <w:r w:rsidRPr="00E90356">
        <w:rPr>
          <w:rFonts w:ascii="Times New Roman" w:hAnsi="Times New Roman" w:cs="Times New Roman"/>
          <w:sz w:val="24"/>
          <w:szCs w:val="24"/>
        </w:rPr>
        <w:t>, о ходе реализации СИПР и результатах ее освоения;</w:t>
      </w:r>
    </w:p>
    <w:p w:rsidR="002827B4" w:rsidRPr="00E90356" w:rsidRDefault="002827B4" w:rsidP="002827B4">
      <w:pPr>
        <w:pStyle w:val="Default"/>
        <w:ind w:firstLine="709"/>
        <w:jc w:val="both"/>
      </w:pPr>
      <w:r w:rsidRPr="00E90356">
        <w:t xml:space="preserve">организацию участия родителей </w:t>
      </w:r>
      <w:r w:rsidRPr="00E90356">
        <w:rPr>
          <w:u w:val="single"/>
        </w:rPr>
        <w:t>во внеурочных мероприятиях</w:t>
      </w:r>
      <w:r w:rsidRPr="00E90356">
        <w:t>.</w:t>
      </w:r>
    </w:p>
    <w:p w:rsidR="002827B4" w:rsidRPr="002827B4" w:rsidRDefault="002827B4" w:rsidP="002827B4">
      <w:pPr>
        <w:pStyle w:val="ConsPlusNormal"/>
        <w:ind w:firstLine="709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2827B4" w:rsidRPr="002827B4" w:rsidRDefault="002827B4" w:rsidP="002827B4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827B4">
        <w:rPr>
          <w:rFonts w:ascii="Times New Roman" w:hAnsi="Times New Roman" w:cs="Times New Roman"/>
          <w:b/>
          <w:sz w:val="28"/>
          <w:szCs w:val="28"/>
        </w:rPr>
        <w:t>Организационный раздел</w:t>
      </w:r>
      <w:r w:rsidRPr="002827B4">
        <w:rPr>
          <w:rFonts w:ascii="Times New Roman" w:hAnsi="Times New Roman" w:cs="Times New Roman"/>
          <w:sz w:val="28"/>
          <w:szCs w:val="28"/>
        </w:rPr>
        <w:t xml:space="preserve"> </w:t>
      </w:r>
      <w:r w:rsidRPr="002827B4">
        <w:rPr>
          <w:rFonts w:ascii="Times New Roman" w:hAnsi="Times New Roman" w:cs="Times New Roman"/>
          <w:b/>
          <w:sz w:val="28"/>
          <w:szCs w:val="28"/>
        </w:rPr>
        <w:t>АООП</w:t>
      </w:r>
      <w:r w:rsidRPr="002827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Организационный отдел АООП определяет общие рамки организации образовательной деятельности, а также механизмы реализации АООП и включает: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- учебный план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- систему специальных условий реализации АООП.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b/>
          <w:i/>
          <w:sz w:val="24"/>
          <w:szCs w:val="24"/>
        </w:rPr>
        <w:t>Учебный план</w:t>
      </w:r>
      <w:r w:rsidRPr="00DB75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7502">
        <w:rPr>
          <w:rFonts w:ascii="Times New Roman" w:hAnsi="Times New Roman" w:cs="Times New Roman"/>
          <w:sz w:val="24"/>
          <w:szCs w:val="24"/>
        </w:rPr>
        <w:t xml:space="preserve">определяет состав и структуру обязательных предметных и коррекционно-развивающей областей по классам (годам обучения). </w:t>
      </w: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b/>
          <w:i/>
          <w:sz w:val="24"/>
          <w:szCs w:val="24"/>
        </w:rPr>
        <w:t>Учебный план</w:t>
      </w:r>
      <w:r w:rsidRPr="00DB75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B7502">
        <w:rPr>
          <w:rFonts w:ascii="Times New Roman" w:hAnsi="Times New Roman" w:cs="Times New Roman"/>
          <w:sz w:val="24"/>
          <w:szCs w:val="24"/>
        </w:rPr>
        <w:t>разрабатывается:</w:t>
      </w: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с учетом особых образовательных потребностей обучающихся с ОВЗ в соответствии с требованиями соответствующих ФГОС НОО ОВЗ или ФГОС ОУО, на основе  соответствующей примерной образовательной программы </w:t>
      </w: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на основании требований СанПиН 2.4.2.3286-15 (</w:t>
      </w:r>
      <w:proofErr w:type="spellStart"/>
      <w:r w:rsidRPr="00DB7502">
        <w:rPr>
          <w:rFonts w:ascii="Times New Roman" w:hAnsi="Times New Roman" w:cs="Times New Roman"/>
          <w:sz w:val="24"/>
          <w:szCs w:val="24"/>
        </w:rPr>
        <w:t>Санитарно</w:t>
      </w:r>
      <w:proofErr w:type="spellEnd"/>
      <w:r w:rsidRPr="00DB7502">
        <w:rPr>
          <w:rFonts w:ascii="Times New Roman" w:hAnsi="Times New Roman" w:cs="Times New Roman"/>
          <w:sz w:val="24"/>
          <w:szCs w:val="24"/>
        </w:rPr>
        <w:t xml:space="preserve"> – 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здоровья»,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с учетом установленного соответствующими вариантами ФГОС ОВЗ, ФГОС ОУО общего объема нагрузки и максимального объема аудиторной нагрузки обучающихся с ОВЗ.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b/>
          <w:sz w:val="24"/>
          <w:szCs w:val="24"/>
        </w:rPr>
        <w:t xml:space="preserve">Учебный план </w:t>
      </w:r>
      <w:r w:rsidRPr="00DB7502">
        <w:rPr>
          <w:rFonts w:ascii="Times New Roman" w:hAnsi="Times New Roman" w:cs="Times New Roman"/>
          <w:sz w:val="24"/>
          <w:szCs w:val="24"/>
        </w:rPr>
        <w:t>включает: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  <w:u w:val="single"/>
        </w:rPr>
        <w:t xml:space="preserve">1) пояснительную записку </w:t>
      </w:r>
      <w:r w:rsidRPr="00DB7502">
        <w:rPr>
          <w:rFonts w:ascii="Times New Roman" w:hAnsi="Times New Roman" w:cs="Times New Roman"/>
          <w:sz w:val="24"/>
          <w:szCs w:val="24"/>
        </w:rPr>
        <w:t xml:space="preserve">(в пояснительной записке к </w:t>
      </w:r>
      <w:r w:rsidRPr="00DB7502">
        <w:rPr>
          <w:rFonts w:ascii="Times New Roman" w:hAnsi="Times New Roman" w:cs="Times New Roman"/>
          <w:b/>
          <w:sz w:val="24"/>
          <w:szCs w:val="24"/>
        </w:rPr>
        <w:t>учебному плану</w:t>
      </w:r>
      <w:r w:rsidRPr="00DB7502">
        <w:rPr>
          <w:rFonts w:ascii="Times New Roman" w:hAnsi="Times New Roman" w:cs="Times New Roman"/>
          <w:sz w:val="24"/>
          <w:szCs w:val="24"/>
        </w:rPr>
        <w:t xml:space="preserve"> </w:t>
      </w:r>
      <w:r w:rsidRPr="00DB7502">
        <w:rPr>
          <w:rFonts w:ascii="Times New Roman" w:hAnsi="Times New Roman" w:cs="Times New Roman"/>
          <w:sz w:val="24"/>
          <w:szCs w:val="24"/>
        </w:rPr>
        <w:lastRenderedPageBreak/>
        <w:t>обязательно нужно указать формы проведения промежуточной аттестации (ч. 1 ст. 58 273-ФЗ), дать разъяснения по особенностям формирования части Учебного плана, формируемой участниками образовательных отношений),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2) обязательную часть учебного плана: 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>предметные области</w:t>
      </w:r>
      <w:r w:rsidRPr="00DB7502">
        <w:rPr>
          <w:rFonts w:ascii="Times New Roman" w:hAnsi="Times New Roman" w:cs="Times New Roman"/>
          <w:sz w:val="24"/>
          <w:szCs w:val="24"/>
        </w:rPr>
        <w:t xml:space="preserve"> с учетом соответствующего варианта АООП ФГОС НОО ОВЗ или ФГОС ОУО*,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3) часть Учебного плана, формируемую участниками образовательных отношений: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  <w:u w:val="single"/>
        </w:rPr>
        <w:t>учебные занятия по выбору</w:t>
      </w:r>
      <w:r w:rsidRPr="00DB7502">
        <w:rPr>
          <w:rFonts w:ascii="Times New Roman" w:hAnsi="Times New Roman" w:cs="Times New Roman"/>
          <w:sz w:val="24"/>
          <w:szCs w:val="24"/>
        </w:rPr>
        <w:t xml:space="preserve"> общеобразовательной организации (запросу обучающихся и их родителей (законных представителей) с учетом особых образовательных потребностей обучающихся с ОВЗ*,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  <w:u w:val="single"/>
        </w:rPr>
        <w:t>внеурочная деятельность</w:t>
      </w:r>
      <w:r w:rsidRPr="00DB7502">
        <w:rPr>
          <w:rFonts w:ascii="Times New Roman" w:hAnsi="Times New Roman" w:cs="Times New Roman"/>
          <w:sz w:val="24"/>
          <w:szCs w:val="24"/>
        </w:rPr>
        <w:t>, включающая: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направления внеурочной деятельности,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коррекционно-развивающую область (является обязательным элементом учебного плана, реализуется через содержание коррекционных курсов, указанных в соответствующих вариантах ФГОС ОВЗ или ФГОС ОУО).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Соотношение частей Учебного плана установлено дифференцировано в каждом варианте АООП соответствующих Стандартов.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B7502">
        <w:rPr>
          <w:rFonts w:ascii="Times New Roman" w:hAnsi="Times New Roman" w:cs="Times New Roman"/>
          <w:sz w:val="24"/>
          <w:szCs w:val="24"/>
          <w:u w:val="single"/>
        </w:rPr>
        <w:t xml:space="preserve">АООП может включать как один, так и несколько учебных планов.  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Для обучающихся с ОВЗ в случае необходимости могут быть разработаны 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>индивидуальные учебные планы</w:t>
      </w:r>
      <w:r w:rsidRPr="00DB7502">
        <w:rPr>
          <w:rFonts w:ascii="Times New Roman" w:hAnsi="Times New Roman" w:cs="Times New Roman"/>
          <w:sz w:val="24"/>
          <w:szCs w:val="24"/>
        </w:rPr>
        <w:t xml:space="preserve"> в рамках реализации одной АООП.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Если ФГОС НОО ОВЗ предусмотрено, что обязательные предметные области учебного плана и основные задачи реализации содержания предметных областей соответствуют </w:t>
      </w:r>
      <w:hyperlink r:id="rId12" w:tooltip="Приказ Минобрнауки России от 06.10.2009 N 373 (ред. от 31.12.2015) &quot;Об утверждении и введении в действие федерального государственного образовательного стандарта начального общего образования&quot; (Зарегистрировано в Минюсте России 22.12.2009 N 15785){КонсультантП" w:history="1">
        <w:r w:rsidRPr="00DB7502">
          <w:rPr>
            <w:rFonts w:ascii="Times New Roman" w:hAnsi="Times New Roman" w:cs="Times New Roman"/>
            <w:sz w:val="24"/>
            <w:szCs w:val="24"/>
          </w:rPr>
          <w:t>ФГОС НОО</w:t>
        </w:r>
      </w:hyperlink>
      <w:r w:rsidRPr="00DB7502">
        <w:rPr>
          <w:rFonts w:ascii="Times New Roman" w:hAnsi="Times New Roman" w:cs="Times New Roman"/>
          <w:sz w:val="24"/>
          <w:szCs w:val="24"/>
        </w:rPr>
        <w:t>, то при разработке учебного плана необходимо ориентироваться на требования ФГОС НОО.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В целях обеспечения индивидуальных потребностей обучающихся с ОВЗ часть Учебного плана, формируемая участниками образовательных отношений, предусматривает: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учебные занятия для углубленного изучения отдельных обязательных учебных предметов;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учебные занятия, обеспечивающие различные интересы обучающихся с ОВЗ, в том числе этнокультурные(история и культура родного края; занимательная информатика; компьютерная грамотность и другие);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увеличение учебных часов, отводимых на изучение отдельных учебных предметов обязательной части;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введение учебных курсов, обеспечивающих удовлетворение особых образовательных потребностей обучающихся с ОВЗ и необходимую коррекцию недостатков в психическом и (или) физическом развитии;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введение учебных курсов для факультативного изучения отдельных учебных предметов.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Часть Учебного плана, формируемая участниками образовательных отношений, включает часы на внеурочную деятельность (10 часов в неделю), предназначенные для реализации направлений внеурочной деятельности (не более 5 часов в неделю), и часы на коррекционно-развивающую область (не менее 5 часов в неделю), указанные в соответствующих вариантах АООП ФГОС НОО ОВЗ и ФГОС ОУО.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Реализация в неполном объеме  образовательной программы квалифицируется как административное правонарушение в соответствии с частью 2 статьи 19.30 КоАП РФ.</w:t>
      </w: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7502">
        <w:rPr>
          <w:rFonts w:ascii="Times New Roman" w:hAnsi="Times New Roman" w:cs="Times New Roman"/>
          <w:b/>
          <w:bCs/>
          <w:sz w:val="24"/>
          <w:szCs w:val="24"/>
        </w:rPr>
        <w:t>Календарный учебный график</w:t>
      </w: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bCs/>
          <w:sz w:val="24"/>
          <w:szCs w:val="24"/>
        </w:rPr>
        <w:t xml:space="preserve">Календарный учебный график </w:t>
      </w:r>
      <w:r w:rsidRPr="00DB7502">
        <w:rPr>
          <w:rFonts w:ascii="Times New Roman" w:hAnsi="Times New Roman" w:cs="Times New Roman"/>
          <w:sz w:val="24"/>
          <w:szCs w:val="24"/>
        </w:rPr>
        <w:t xml:space="preserve">должен определять чередование учебной деятельности (урочной, внеурочной) и плановых перерывов при получении образования для отдыха и иных социальных целей (каникул) по календарным периодам учебного года: </w:t>
      </w: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bCs/>
          <w:sz w:val="24"/>
          <w:szCs w:val="24"/>
          <w:u w:val="single"/>
        </w:rPr>
        <w:t>дату начала и окончания учебного го</w:t>
      </w:r>
      <w:r w:rsidRPr="00DB7502">
        <w:rPr>
          <w:rFonts w:ascii="Times New Roman" w:hAnsi="Times New Roman" w:cs="Times New Roman"/>
          <w:bCs/>
          <w:sz w:val="24"/>
          <w:szCs w:val="24"/>
        </w:rPr>
        <w:t>да при реализации  АООП*,</w:t>
      </w: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bCs/>
          <w:sz w:val="24"/>
          <w:szCs w:val="24"/>
        </w:rPr>
        <w:lastRenderedPageBreak/>
        <w:t>продолжительность учебного года, ч</w:t>
      </w:r>
      <w:r w:rsidRPr="00DB7502">
        <w:rPr>
          <w:rFonts w:ascii="Times New Roman" w:hAnsi="Times New Roman" w:cs="Times New Roman"/>
          <w:bCs/>
          <w:sz w:val="24"/>
          <w:szCs w:val="24"/>
          <w:u w:val="single"/>
        </w:rPr>
        <w:t>етвертей</w:t>
      </w:r>
      <w:r w:rsidRPr="00DB7502">
        <w:rPr>
          <w:rFonts w:ascii="Times New Roman" w:hAnsi="Times New Roman" w:cs="Times New Roman"/>
          <w:bCs/>
          <w:sz w:val="24"/>
          <w:szCs w:val="24"/>
        </w:rPr>
        <w:t xml:space="preserve"> (триместров),</w:t>
      </w: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bCs/>
          <w:sz w:val="24"/>
          <w:szCs w:val="24"/>
          <w:u w:val="single"/>
        </w:rPr>
        <w:t>сроки и продолжительность каникул</w:t>
      </w:r>
      <w:r w:rsidRPr="00DB7502">
        <w:rPr>
          <w:rFonts w:ascii="Times New Roman" w:hAnsi="Times New Roman" w:cs="Times New Roman"/>
          <w:bCs/>
          <w:sz w:val="24"/>
          <w:szCs w:val="24"/>
        </w:rPr>
        <w:t>,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bCs/>
          <w:sz w:val="24"/>
          <w:szCs w:val="24"/>
          <w:u w:val="single"/>
        </w:rPr>
        <w:t>сроки проведения промежуточных аттестаций</w:t>
      </w:r>
      <w:r w:rsidRPr="00DB7502">
        <w:rPr>
          <w:rFonts w:ascii="Times New Roman" w:hAnsi="Times New Roman" w:cs="Times New Roman"/>
          <w:bCs/>
          <w:sz w:val="24"/>
          <w:szCs w:val="24"/>
        </w:rPr>
        <w:t xml:space="preserve"> при реализации АООП.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>Учебный план, календарный учебный график, система условий реализации АООП  могут являться приложениями к АООП.</w:t>
      </w:r>
    </w:p>
    <w:p w:rsidR="002827B4" w:rsidRPr="00DB7502" w:rsidRDefault="002827B4" w:rsidP="002827B4">
      <w:pPr>
        <w:pStyle w:val="Default"/>
        <w:ind w:firstLine="709"/>
        <w:jc w:val="both"/>
        <w:rPr>
          <w:b/>
          <w:bCs/>
        </w:rPr>
      </w:pPr>
    </w:p>
    <w:p w:rsidR="002827B4" w:rsidRPr="00DB7502" w:rsidRDefault="002827B4" w:rsidP="002827B4">
      <w:pPr>
        <w:pStyle w:val="Default"/>
        <w:ind w:firstLine="709"/>
        <w:jc w:val="both"/>
        <w:rPr>
          <w:b/>
          <w:bCs/>
        </w:rPr>
      </w:pPr>
      <w:r w:rsidRPr="00DB7502">
        <w:rPr>
          <w:b/>
          <w:bCs/>
        </w:rPr>
        <w:t>Оценочные материалы</w:t>
      </w:r>
    </w:p>
    <w:p w:rsidR="002827B4" w:rsidRPr="00DB7502" w:rsidRDefault="002827B4" w:rsidP="002827B4">
      <w:pPr>
        <w:pStyle w:val="a8"/>
        <w:spacing w:before="0" w:beforeAutospacing="0" w:after="0" w:afterAutospacing="0"/>
        <w:ind w:firstLine="709"/>
        <w:jc w:val="both"/>
      </w:pPr>
      <w:r w:rsidRPr="00DB7502">
        <w:rPr>
          <w:bCs/>
        </w:rPr>
        <w:t xml:space="preserve">Фонд оценочных материалов (средств)  постоянно формируется в общеобразовательной организации при реализации АООП. </w:t>
      </w:r>
      <w:r w:rsidRPr="00DB7502">
        <w:rPr>
          <w:b/>
          <w:bCs/>
          <w:i/>
          <w:iCs/>
        </w:rPr>
        <w:t xml:space="preserve">Система контрольно-измерительных материалов </w:t>
      </w:r>
      <w:r w:rsidRPr="00DB7502">
        <w:t>включает в себя тестовые материалы, тексты контрольных работ, вопросы для промежуточной и итоговой аттестации, критерии оценки проверочных работ.</w:t>
      </w:r>
    </w:p>
    <w:p w:rsidR="002827B4" w:rsidRPr="00DB7502" w:rsidRDefault="002827B4" w:rsidP="002827B4">
      <w:pPr>
        <w:pStyle w:val="Default"/>
        <w:ind w:firstLine="709"/>
        <w:jc w:val="both"/>
        <w:rPr>
          <w:b/>
        </w:rPr>
      </w:pPr>
      <w:r w:rsidRPr="00DB7502">
        <w:rPr>
          <w:b/>
        </w:rPr>
        <w:t>Требования к условиям реализации АООП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Обучающиеся с ОВЗ характеризуются как общими для всех закономерности психофизического и речевого развития, так и специфическими для каждой категории детей с ОВЗ особенностями, обусловленные первичными, биологическими по своей природе нарушениями, что требует создания специфичных условий обучения, воспитания, развития и социализации, соответствующих этим специфическим особенностям. </w:t>
      </w:r>
    </w:p>
    <w:p w:rsidR="002827B4" w:rsidRPr="00DB7502" w:rsidRDefault="002827B4" w:rsidP="002827B4">
      <w:pPr>
        <w:pStyle w:val="Default"/>
        <w:ind w:firstLine="709"/>
        <w:jc w:val="both"/>
        <w:rPr>
          <w:b/>
        </w:rPr>
      </w:pPr>
      <w:r w:rsidRPr="00DB7502">
        <w:rPr>
          <w:b/>
        </w:rPr>
        <w:t>Кадровое обеспечение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На основании  пункта 4 части 3 статьи  28 273-ФЗ к компетенции общеобразовательной организации относится установление штатного расписания. При формировании штатного расписания необходимо руководствоваться требованиями ФГОС НОО ОВЗ, ФГОС ОУО с учетом особых образовательных потребностей разных групп обучающихся с ОВЗ с целью обеспечения необходимых кадровых условий для организации их образования.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Пунктом 32 Приказа </w:t>
      </w:r>
      <w:proofErr w:type="spellStart"/>
      <w:r w:rsidRPr="00DB7502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DB7502">
        <w:rPr>
          <w:rFonts w:ascii="Times New Roman" w:hAnsi="Times New Roman" w:cs="Times New Roman"/>
          <w:sz w:val="24"/>
          <w:szCs w:val="24"/>
        </w:rPr>
        <w:t xml:space="preserve"> России от 30 августа 2013 года № 1015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образования» (в редакции </w:t>
      </w:r>
      <w:r w:rsidRPr="00DB7502">
        <w:rPr>
          <w:rFonts w:ascii="Times New Roman" w:hAnsi="Times New Roman" w:cs="Times New Roman"/>
          <w:spacing w:val="2"/>
          <w:sz w:val="24"/>
          <w:szCs w:val="24"/>
          <w:shd w:val="clear" w:color="auto" w:fill="FFFFFF"/>
        </w:rPr>
        <w:t xml:space="preserve">от 17 июля 2015 года, приказ МО РФ N 734) </w:t>
      </w:r>
      <w:r w:rsidRPr="00DB7502">
        <w:rPr>
          <w:rFonts w:ascii="Times New Roman" w:hAnsi="Times New Roman" w:cs="Times New Roman"/>
          <w:sz w:val="24"/>
          <w:szCs w:val="24"/>
        </w:rPr>
        <w:t>установлены требования к формированию штатного расписания общеобразовательных организаций, реализующих АООП: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при организации образовательной деятельности по адаптированной общеобразовательной программе создаются условия для лечебно-восстановительной работы, организации образовательной деятельности и коррекционных занятий с учетом особенностей учащихся из расчета по одной штатной единице: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учителя-дефектолога (сурдопедагога, тифлопедагога) на каждые 6 - 12 учащихся с ограниченными возможностями здоровья;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учителя-логопеда на каждые 6 - 12 учащихся с ограниченными возможностями здоровья;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педагога-психолога на каждые 20 учащихся с ограниченными возможностями здоровья;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B7502">
        <w:rPr>
          <w:rFonts w:ascii="Times New Roman" w:hAnsi="Times New Roman" w:cs="Times New Roman"/>
          <w:sz w:val="24"/>
          <w:szCs w:val="24"/>
        </w:rPr>
        <w:t>тьютора</w:t>
      </w:r>
      <w:proofErr w:type="spellEnd"/>
      <w:r w:rsidRPr="00DB7502">
        <w:rPr>
          <w:rFonts w:ascii="Times New Roman" w:hAnsi="Times New Roman" w:cs="Times New Roman"/>
          <w:sz w:val="24"/>
          <w:szCs w:val="24"/>
        </w:rPr>
        <w:t>, ассистента (помощника) на каждые 1 - 6 учащихся с ограниченными возможностями здоровья.</w:t>
      </w:r>
    </w:p>
    <w:p w:rsidR="002827B4" w:rsidRPr="00DB7502" w:rsidRDefault="002827B4" w:rsidP="002827B4">
      <w:pPr>
        <w:pStyle w:val="Default"/>
        <w:ind w:firstLine="709"/>
        <w:jc w:val="both"/>
        <w:rPr>
          <w:i/>
        </w:rPr>
      </w:pPr>
      <w:r w:rsidRPr="00DB7502">
        <w:t xml:space="preserve">Требованиями ФГОС НОО ОВЗ и ФГОС ОУО предусмотрено, что в рамках </w:t>
      </w:r>
      <w:r w:rsidRPr="00DB7502">
        <w:rPr>
          <w:i/>
        </w:rPr>
        <w:t>сетевого взаимо</w:t>
      </w:r>
      <w:r w:rsidRPr="00DB7502">
        <w:t xml:space="preserve">действия при реализации АООП для восполнения недостающих кадровых ресурсов возможно привлечение специалистов медицинских и других организаций, которые не включены в штатное расписание общеобразовательной организации, для проведения </w:t>
      </w:r>
      <w:r w:rsidRPr="00DB7502">
        <w:rPr>
          <w:i/>
        </w:rPr>
        <w:t>дополнительного обследования обучающихся, проведения коррекционных занятий</w:t>
      </w:r>
    </w:p>
    <w:p w:rsidR="002827B4" w:rsidRDefault="002827B4" w:rsidP="002827B4">
      <w:pPr>
        <w:pStyle w:val="Default"/>
        <w:ind w:firstLine="709"/>
        <w:jc w:val="both"/>
        <w:rPr>
          <w:b/>
          <w:sz w:val="28"/>
          <w:szCs w:val="28"/>
        </w:rPr>
      </w:pPr>
    </w:p>
    <w:p w:rsidR="000356B4" w:rsidRPr="002827B4" w:rsidRDefault="000356B4" w:rsidP="002827B4">
      <w:pPr>
        <w:pStyle w:val="Default"/>
        <w:ind w:firstLine="709"/>
        <w:jc w:val="both"/>
        <w:rPr>
          <w:b/>
          <w:sz w:val="28"/>
          <w:szCs w:val="28"/>
        </w:rPr>
      </w:pPr>
      <w:bookmarkStart w:id="4" w:name="_GoBack"/>
      <w:bookmarkEnd w:id="4"/>
    </w:p>
    <w:p w:rsidR="002827B4" w:rsidRPr="002827B4" w:rsidRDefault="002827B4" w:rsidP="002827B4">
      <w:pPr>
        <w:pStyle w:val="Default"/>
        <w:ind w:firstLine="709"/>
        <w:jc w:val="both"/>
        <w:rPr>
          <w:b/>
          <w:sz w:val="28"/>
          <w:szCs w:val="28"/>
        </w:rPr>
      </w:pPr>
      <w:r w:rsidRPr="002827B4">
        <w:rPr>
          <w:b/>
          <w:sz w:val="28"/>
          <w:szCs w:val="28"/>
        </w:rPr>
        <w:lastRenderedPageBreak/>
        <w:t>Алгоритм работы при подготовке реализации АООП</w:t>
      </w:r>
    </w:p>
    <w:p w:rsidR="002827B4" w:rsidRPr="00DB7502" w:rsidRDefault="002827B4" w:rsidP="002827B4">
      <w:pPr>
        <w:pStyle w:val="Default"/>
        <w:ind w:firstLine="709"/>
        <w:jc w:val="both"/>
      </w:pP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>1. Выявление отклонений в развитии обучающегося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2. Подготовка к проведению обследования ребенка ПМПК: </w:t>
      </w:r>
    </w:p>
    <w:p w:rsidR="002827B4" w:rsidRPr="00DB7502" w:rsidRDefault="002827B4" w:rsidP="002827B4">
      <w:pPr>
        <w:pStyle w:val="Default"/>
        <w:jc w:val="both"/>
      </w:pPr>
      <w:r w:rsidRPr="00DB7502">
        <w:t>2.1. Получение письменного согласия родителей (законных представителей) ребенка на обследование ПМПК.</w:t>
      </w:r>
      <w:r w:rsidRPr="00DB7502">
        <w:br/>
        <w:t>2.2. Направление обучающегося на обследование  ПМПК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>3. Проведение комплексного психолого-медико-педагогического обследования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502">
        <w:rPr>
          <w:rFonts w:ascii="Times New Roman" w:eastAsia="Times New Roman" w:hAnsi="Times New Roman" w:cs="Times New Roman"/>
          <w:sz w:val="24"/>
          <w:szCs w:val="24"/>
          <w:lang w:eastAsia="ru-RU"/>
        </w:rPr>
        <w:t>в  заключении ПМПК, заполненном на бланке, указываются: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502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обоснованные выводы о наличии либо отсутствии у ребенка особенностей в физическом и (или) психическом развитии и (или) отклонений в поведении и наличии либо отсутствии необходимости создания условий для получения ребенком образования, коррекции нарушений развития и социальной адаптации на основе специальных педагогических подходов;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502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рекомендации по определению: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формы получения образования, 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50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образовательной программы, которую ребенок может освоить (ООП НОО (ООП ООО, ООП СОО), вариант АООП НОО (АООП ООО, АООП СОО),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 и методов психолого-медико-педагогической помощи (направления работы специалистов сопровождения (учитель – логопед, учитель - психолог, учитель – дефектолог и т.д.), 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созданию специальных условий для получения образования( в </w:t>
      </w:r>
      <w:proofErr w:type="spellStart"/>
      <w:r w:rsidRPr="00DB7502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DB7502">
        <w:rPr>
          <w:rFonts w:ascii="Times New Roman" w:eastAsia="Times New Roman" w:hAnsi="Times New Roman" w:cs="Times New Roman"/>
          <w:sz w:val="24"/>
          <w:szCs w:val="24"/>
          <w:lang w:eastAsia="ru-RU"/>
        </w:rPr>
        <w:t>. условия прохождения государственной итоговой аттестации и т.д.).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>Заключение комиссии действительно для представления в указанные органы, организации в течение календарного года с даты его подписания.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4. Получение заключения ПМПК </w:t>
      </w:r>
      <w:r w:rsidRPr="00DB7502">
        <w:rPr>
          <w:u w:val="single"/>
        </w:rPr>
        <w:t xml:space="preserve">с рекомендациями по созданию специальных условий </w:t>
      </w:r>
      <w:r w:rsidRPr="00DB7502">
        <w:t xml:space="preserve">для получения образования обучающимися с ОВЗ. 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5. </w:t>
      </w:r>
      <w:r w:rsidRPr="00DB7502">
        <w:rPr>
          <w:u w:val="single"/>
        </w:rPr>
        <w:t>Предоставление родителями</w:t>
      </w:r>
      <w:r w:rsidRPr="00DB7502">
        <w:t xml:space="preserve"> (законными представителями) обучающихся заключения ПМПК </w:t>
      </w:r>
      <w:r w:rsidRPr="00DB7502">
        <w:rPr>
          <w:u w:val="single"/>
        </w:rPr>
        <w:t>в общеобразовательную организацию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rPr>
          <w:rFonts w:eastAsia="Times New Roman"/>
          <w:lang w:eastAsia="ru-RU"/>
        </w:rPr>
        <w:t xml:space="preserve">6. </w:t>
      </w:r>
      <w:r w:rsidRPr="00DB7502">
        <w:rPr>
          <w:u w:val="single"/>
        </w:rPr>
        <w:t>Определение индивидуального образовательного маршрута</w:t>
      </w:r>
      <w:r w:rsidRPr="00DB7502">
        <w:t xml:space="preserve"> для обучающегося с ОВЗ на основании заключения ПМПК.</w:t>
      </w:r>
    </w:p>
    <w:p w:rsidR="002827B4" w:rsidRPr="00DB7502" w:rsidRDefault="002827B4" w:rsidP="002827B4">
      <w:pPr>
        <w:pStyle w:val="Default"/>
        <w:ind w:firstLine="709"/>
        <w:jc w:val="both"/>
        <w:rPr>
          <w:rFonts w:eastAsia="Times New Roman"/>
          <w:lang w:eastAsia="ru-RU"/>
        </w:rPr>
      </w:pPr>
      <w:r w:rsidRPr="00DB7502">
        <w:rPr>
          <w:rFonts w:eastAsia="Times New Roman"/>
          <w:lang w:eastAsia="ru-RU"/>
        </w:rPr>
        <w:t>Заключение ПМПК изучается специалистами психолого-медико-педагогического консилиума общеобразовательной организации (при наличии) или специалистами, осуществляющими психолого-медико-педагогическое сопровождение обучающихся в общеобразовательной организации  (при наличии). В случае отсутствия данных специалистов используются возможности сетевого взаимодействия с другими организациями при реализации АООП.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rPr>
          <w:rFonts w:eastAsia="Times New Roman"/>
          <w:lang w:eastAsia="ru-RU"/>
        </w:rPr>
        <w:t xml:space="preserve">7. </w:t>
      </w:r>
      <w:r w:rsidRPr="00DB7502">
        <w:rPr>
          <w:u w:val="single"/>
        </w:rPr>
        <w:t>Определение варианта АООП</w:t>
      </w:r>
      <w:r w:rsidRPr="00DB7502">
        <w:t xml:space="preserve"> для обучающегося с ОВЗ (в случае наличия у обучающегося инвалидности - с учетом ИПР) с учетом  мнения родителей </w:t>
      </w:r>
      <w:hyperlink r:id="rId13" w:tooltip="Справочная информация: &quot;Законные представители&quot; (Материал подготовлен специалистами КонсультантПлюс){КонсультантПлюс}" w:history="1">
        <w:r w:rsidRPr="00DB7502">
          <w:t>(законных представителей)</w:t>
        </w:r>
      </w:hyperlink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50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Учитываются особые образовательные потребности обучающегося с ОВЗ на основании рекомендаций ПМПК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>В спорных случаях определения варианта АООП для обучающегося с ОВЗ  следует рекомендовать более сложную образовательную среду. В случае если обучающийся не достигает минимального уровня овладения предметными результатами по всем или большинству учебных предметов в течение учебного года, то по рекомендации ПМПК и с согласия родителей (законных представителей) общеобразовательная организация может перевести обучающегося на обучение по АООП другого варианта.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8. </w:t>
      </w:r>
      <w:r w:rsidRPr="00DB7502">
        <w:rPr>
          <w:u w:val="single"/>
        </w:rPr>
        <w:t>Разработка соответствующей АОО</w:t>
      </w:r>
      <w:r w:rsidRPr="00DB7502">
        <w:t>П для обучающегося с ОВЗ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502">
        <w:rPr>
          <w:rFonts w:ascii="Times New Roman" w:eastAsia="Times New Roman" w:hAnsi="Times New Roman" w:cs="Times New Roman"/>
          <w:sz w:val="24"/>
          <w:szCs w:val="24"/>
          <w:lang w:eastAsia="ru-RU"/>
        </w:rPr>
        <w:t>8.1. Разработка АООП должна осуществляться рабочей группой, в состав которой должны входить: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учителя - предметники, специалисты (</w:t>
      </w:r>
      <w:r w:rsidRPr="00DB7502">
        <w:rPr>
          <w:rFonts w:ascii="Times New Roman" w:hAnsi="Times New Roman" w:cs="Times New Roman"/>
          <w:sz w:val="24"/>
          <w:szCs w:val="24"/>
        </w:rPr>
        <w:t>педагог-психолог, учителя-дефектологи, социальный педагог и т.д.).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8.2. Персональный состав рабочей группы утверждается распорядительным актом общеобразовательной организации.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8.3.В случае отсутствия у себя соответствующих специалистов общеобразовательная организация: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- </w:t>
      </w:r>
      <w:r w:rsidRPr="00DB750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использует возможности сетевого взаимодействия с другими организациями при реализации АООП,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- обращается за помощью в муниципальный или региональный  Центр психолого-педагогической, медицинской и социальной помощи, которые в соответствии с требованиями части 4 статьи 42, 273-ФЗ должны оказывать помощь организациям, осуществляющим образовательную деятельность, по вопросам реализации основных общеобразовательных программ, обучения и воспитания обучающихся, в том числе осуществлять психолого-педагогическое сопровождение реализации основных общеобразовательных программ, оказывать методическую помощь организациям, осуществляющим образовательную деятельность, включая помощь в разработке образовательных программ, индивидуальных учебных планов, выборе оптимальных методов обучения и воспитания обучающихся, испытывающих трудности в освоении основных общеобразовательных программ, выявлении и устранении потенциальных препятствий к обучению. 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8.4.После разработки рабочей группой соответствующая АООП 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>направляется для экспертизы и согласования в психолого-медико-педагогический консилиум</w:t>
      </w:r>
      <w:r w:rsidRPr="00DB7502">
        <w:rPr>
          <w:rFonts w:ascii="Times New Roman" w:hAnsi="Times New Roman" w:cs="Times New Roman"/>
          <w:sz w:val="24"/>
          <w:szCs w:val="24"/>
        </w:rPr>
        <w:t xml:space="preserve"> общеобразовательной организации (при его  наличии) с целью установления соответствия разработанной АООП требованиям по созданию условий обучения с учетом особых образовательных потребностей обучающегося с ОВЗ (группе обучающихся), для которого была разработана данная АООП.</w:t>
      </w:r>
      <w:r w:rsidRPr="00DB750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B7502">
        <w:rPr>
          <w:rFonts w:ascii="Times New Roman" w:hAnsi="Times New Roman" w:cs="Times New Roman"/>
          <w:sz w:val="24"/>
          <w:szCs w:val="24"/>
        </w:rPr>
        <w:t>В случае если АООП разрабатывалась с помощью Центра психолого-педагогической, медицинской и социальной помощи, то и экспертиза может быть проведена специалистами Центра.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8.5. После проведения экспертизы АООП </w:t>
      </w:r>
      <w:r w:rsidRPr="00DB7502">
        <w:rPr>
          <w:u w:val="single"/>
        </w:rPr>
        <w:t>принимается соответствующим коллегиальным органом управления общеобразовательной организацией и утверждается распорядительным актом</w:t>
      </w:r>
      <w:r w:rsidRPr="00DB7502">
        <w:t xml:space="preserve"> общеобразовательной организации.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>9. Реализация соответствующей АООП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Она опирается на организацию деятельности учителя и специалистов психолого-педагогического сопровождения в соответствии с программой и планом; и организация мониторинга учебных достижений, социальной компетентности ребенка и эффективности коррекционной работы. 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9.1. Организация  образовательной деятельности по соответствующей АООП с соблюдением всех требований законодательства об образовании.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9.2.Получение 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>письменного заявления от родителей</w:t>
      </w:r>
      <w:r w:rsidRPr="00DB7502">
        <w:rPr>
          <w:rFonts w:ascii="Times New Roman" w:hAnsi="Times New Roman" w:cs="Times New Roman"/>
          <w:sz w:val="24"/>
          <w:szCs w:val="24"/>
        </w:rPr>
        <w:t xml:space="preserve"> (законных представителей) обучающегося с ОВЗ 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>о переводе на обучение по АООП</w:t>
      </w:r>
      <w:r w:rsidRPr="00DB7502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 xml:space="preserve">согласия на оказание психолого-педагогической, медицинской и социальной помощи </w:t>
      </w:r>
      <w:r w:rsidRPr="00DB7502">
        <w:rPr>
          <w:rFonts w:ascii="Times New Roman" w:hAnsi="Times New Roman" w:cs="Times New Roman"/>
          <w:sz w:val="24"/>
          <w:szCs w:val="24"/>
        </w:rPr>
        <w:t>их ребенку при реализации АООП.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9.3.В процессе освоения АООП сохраняется возможность 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>перехода обучающегося с одного варианта АООП  на другой.</w:t>
      </w:r>
      <w:r w:rsidRPr="00DB75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Перевод обучающегося с ОВЗ с одного варианта программы на другой осуществляется организацией на основании: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-  комплексной оценки личностных, </w:t>
      </w:r>
      <w:proofErr w:type="spellStart"/>
      <w:r w:rsidRPr="00DB7502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DB7502">
        <w:rPr>
          <w:rFonts w:ascii="Times New Roman" w:hAnsi="Times New Roman" w:cs="Times New Roman"/>
          <w:sz w:val="24"/>
          <w:szCs w:val="24"/>
        </w:rPr>
        <w:t xml:space="preserve"> и предметных результатов освоения АООП, 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- заключения  ПМПК,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>-  с учетом мнения родителей (законных представителей) в порядке, установленном локальным нормативным актом общеобразовательной организации.</w:t>
      </w:r>
    </w:p>
    <w:p w:rsidR="002827B4" w:rsidRPr="00DB7502" w:rsidRDefault="002827B4" w:rsidP="002827B4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B7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Если </w:t>
      </w:r>
      <w:r w:rsidRPr="00DB750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проблема с организацией образования</w:t>
      </w:r>
      <w:r w:rsidRPr="00DB7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учетом особых образовательных потребностей обучающихся с ОВЗ </w:t>
      </w:r>
      <w:r w:rsidRPr="00DB750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возникает из – за позиции семьи,</w:t>
      </w:r>
      <w:r w:rsidRPr="00DB7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 общеобразовательная организация обязана </w:t>
      </w:r>
      <w:r w:rsidRPr="00DB750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сообщить о сложившейся ситуации в органы,</w:t>
      </w:r>
      <w:r w:rsidRPr="00DB7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осуществляющие  защиту прав детей (комиссию по делам несовершеннолетних и защите их прав, органы опеки и попечительства). В содержание обращения в уполномоченные органы целесообразно дать развернутую характеристику сложившейся ситуации с ребенком, представить </w:t>
      </w:r>
      <w:proofErr w:type="spellStart"/>
      <w:r w:rsidRPr="00DB7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психолого</w:t>
      </w:r>
      <w:proofErr w:type="spellEnd"/>
      <w:r w:rsidRPr="00DB7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педагогический анализ, описать поведение родителей, меры, предпринятые общеобразовательной организацией.</w:t>
      </w: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Образовательная программа должна иметь:</w:t>
      </w: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титульный лист,</w:t>
      </w: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образовательная программа должны быть прошита, пронумерована, скреплена подписью руководителя и печатью общеобразовательной организации,</w:t>
      </w:r>
    </w:p>
    <w:p w:rsidR="002827B4" w:rsidRPr="00DB7502" w:rsidRDefault="002827B4" w:rsidP="002827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образовательная программа имеет приложения.</w:t>
      </w:r>
    </w:p>
    <w:p w:rsidR="002827B4" w:rsidRPr="002827B4" w:rsidRDefault="002827B4" w:rsidP="002827B4">
      <w:pPr>
        <w:pStyle w:val="1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827B4" w:rsidRPr="002827B4" w:rsidRDefault="002827B4" w:rsidP="002827B4">
      <w:pPr>
        <w:pStyle w:val="1"/>
        <w:spacing w:before="0"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827B4">
        <w:rPr>
          <w:rFonts w:ascii="Times New Roman" w:hAnsi="Times New Roman"/>
          <w:sz w:val="28"/>
          <w:szCs w:val="28"/>
        </w:rPr>
        <w:t xml:space="preserve">Варианты  </w:t>
      </w:r>
      <w:r w:rsidR="00DB7502">
        <w:rPr>
          <w:rFonts w:ascii="Times New Roman" w:hAnsi="Times New Roman"/>
          <w:sz w:val="28"/>
          <w:szCs w:val="28"/>
        </w:rPr>
        <w:t>о</w:t>
      </w:r>
      <w:r w:rsidRPr="002827B4">
        <w:rPr>
          <w:rFonts w:ascii="Times New Roman" w:hAnsi="Times New Roman"/>
          <w:sz w:val="28"/>
          <w:szCs w:val="28"/>
        </w:rPr>
        <w:t>рганизаци</w:t>
      </w:r>
      <w:r w:rsidR="00DB7502">
        <w:rPr>
          <w:rFonts w:ascii="Times New Roman" w:hAnsi="Times New Roman"/>
          <w:sz w:val="28"/>
          <w:szCs w:val="28"/>
        </w:rPr>
        <w:t>и</w:t>
      </w:r>
      <w:r w:rsidRPr="002827B4">
        <w:rPr>
          <w:rFonts w:ascii="Times New Roman" w:hAnsi="Times New Roman"/>
          <w:sz w:val="28"/>
          <w:szCs w:val="28"/>
        </w:rPr>
        <w:t xml:space="preserve"> образовательной деятельности в рамках инклюзивного образования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B7502">
        <w:rPr>
          <w:rFonts w:ascii="Times New Roman" w:hAnsi="Times New Roman" w:cs="Times New Roman"/>
          <w:sz w:val="24"/>
          <w:szCs w:val="24"/>
          <w:u w:val="single"/>
          <w:lang w:val="en-US"/>
        </w:rPr>
        <w:t>I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 xml:space="preserve"> вариант: обучение по индивидуальному учебному плану в классе, где реализуется ООП соответствующего уровня.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Обучающийся с ОВЗ, который получает образование, полностью соответствующее по итоговым достижениям к моменту завершения обучения, образованию сверстников, находясь в их среде и в те же сроки обучения, может обучаться по индивидуальному учебному плану.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 В большей степени это относится к детям с первично сохранным интеллектом, и чей уровень психофизического и речевого развития приближается к нормативному.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>В этом случае в ООП соответствующего уровня вносятся дополнения: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в целевой раздел ООП – 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>описание индивидуальных особенностей</w:t>
      </w:r>
      <w:r w:rsidRPr="00DB7502">
        <w:rPr>
          <w:rFonts w:ascii="Times New Roman" w:hAnsi="Times New Roman" w:cs="Times New Roman"/>
          <w:sz w:val="24"/>
          <w:szCs w:val="24"/>
        </w:rPr>
        <w:t xml:space="preserve"> обучающихся с ОВЗ (цели, планируемые результаты,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в содержательный раздел – 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>программа коррекционной работы</w:t>
      </w:r>
      <w:r w:rsidRPr="00DB7502">
        <w:rPr>
          <w:rFonts w:ascii="Times New Roman" w:hAnsi="Times New Roman" w:cs="Times New Roman"/>
          <w:sz w:val="24"/>
          <w:szCs w:val="24"/>
        </w:rPr>
        <w:t xml:space="preserve"> с обучающимися с ОВЗ, при необходимости  внесение дополнений, корректив в рабочие программы учебных предметов,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в организационный раздел -  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>индивидуальный учебный план</w:t>
      </w:r>
      <w:r w:rsidRPr="00DB7502">
        <w:rPr>
          <w:rFonts w:ascii="Times New Roman" w:hAnsi="Times New Roman" w:cs="Times New Roman"/>
          <w:sz w:val="24"/>
          <w:szCs w:val="24"/>
        </w:rPr>
        <w:t xml:space="preserve"> для обучения обучающегося с ОВЗ с пояснительной запиской, в которой должны быть отражены вопросы организации образовательной деятельности обучающегося с ОВЗ с учетом его особых образовательных потребностей на основании заключения ПМПК.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B7502">
        <w:rPr>
          <w:rFonts w:ascii="Times New Roman" w:hAnsi="Times New Roman" w:cs="Times New Roman"/>
          <w:sz w:val="24"/>
          <w:szCs w:val="24"/>
          <w:u w:val="single"/>
          <w:lang w:val="en-US"/>
        </w:rPr>
        <w:t>II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 xml:space="preserve"> вариант: обучение по соответствующей АООП в классе, где реализуется ООП соответствующего уровня.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         Данная ситуация предполагает правильное понимание как родителями обучающихся с ОВЗ, так и педагогическим коллективом общеобразовательной организации, возможностей ребенка, с одной стороны, и возможностей общеобразовательной организации, с другой. 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          Совместное обучение обучающегося с ОВЗ </w:t>
      </w:r>
      <w:r w:rsidRPr="00DB7502">
        <w:rPr>
          <w:u w:val="single"/>
        </w:rPr>
        <w:t xml:space="preserve">с более низким уровнем психического и речевого развития, </w:t>
      </w:r>
      <w:r w:rsidRPr="00DB7502">
        <w:t xml:space="preserve">которому рекомендовано ПМПК обучение по адаптированной основной общеобразовательной программе потребует от общеобразовательной организации </w:t>
      </w:r>
      <w:r w:rsidRPr="00DB7502">
        <w:rPr>
          <w:u w:val="single"/>
        </w:rPr>
        <w:t>более серьезного подхода к созданию специальных условий,</w:t>
      </w:r>
      <w:r w:rsidRPr="00DB7502">
        <w:t xml:space="preserve"> поэтому не все образовательные организации могут этому соответствовать. 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            Обучение обучающегося с ОВЗ в одном классе со сверстниками по адаптированной основной общеобразовательной программе потребует от общеобразовательной  организации дополнительных ресурсов, а именно: 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            разработки соответствующей АООП, 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            введения ставок учителя - дефектолога, педагога-</w:t>
      </w:r>
      <w:proofErr w:type="spellStart"/>
      <w:r w:rsidRPr="00DB7502">
        <w:t>тьютора</w:t>
      </w:r>
      <w:proofErr w:type="spellEnd"/>
      <w:r w:rsidRPr="00DB7502">
        <w:t xml:space="preserve">, 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lastRenderedPageBreak/>
        <w:t xml:space="preserve">            подготовки педагогов основного образования к работе с обучающимися с ОВЗ,          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            организации при необходимости сетевого взаимодействия при реализации АООП. 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7502">
        <w:rPr>
          <w:rFonts w:ascii="Times New Roman" w:hAnsi="Times New Roman" w:cs="Times New Roman"/>
          <w:sz w:val="24"/>
          <w:szCs w:val="24"/>
        </w:rPr>
        <w:t xml:space="preserve">    Учебные занятия по данному варианту 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>могут проводится по индивидуальному расписанию,</w:t>
      </w:r>
      <w:r w:rsidRPr="00DB7502">
        <w:rPr>
          <w:rFonts w:ascii="Times New Roman" w:hAnsi="Times New Roman" w:cs="Times New Roman"/>
          <w:sz w:val="24"/>
          <w:szCs w:val="24"/>
        </w:rPr>
        <w:t xml:space="preserve"> которое должно быть согласовано с родителями (законными представителями) обучающегося. Расписание занятий интегрируется 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>в соответствии с индивидуальным учебным планом</w:t>
      </w:r>
      <w:r w:rsidRPr="00DB7502">
        <w:rPr>
          <w:rFonts w:ascii="Times New Roman" w:hAnsi="Times New Roman" w:cs="Times New Roman"/>
          <w:sz w:val="24"/>
          <w:szCs w:val="24"/>
        </w:rPr>
        <w:t xml:space="preserve">. Например, </w:t>
      </w:r>
      <w:r w:rsidRPr="00DB7502">
        <w:rPr>
          <w:rFonts w:ascii="Times New Roman" w:hAnsi="Times New Roman" w:cs="Times New Roman"/>
          <w:i/>
          <w:sz w:val="24"/>
          <w:szCs w:val="24"/>
        </w:rPr>
        <w:t>вместо уроков физики</w:t>
      </w:r>
      <w:r w:rsidRPr="00DB7502">
        <w:rPr>
          <w:rFonts w:ascii="Times New Roman" w:hAnsi="Times New Roman" w:cs="Times New Roman"/>
          <w:sz w:val="24"/>
          <w:szCs w:val="24"/>
        </w:rPr>
        <w:t xml:space="preserve">, химии, иностранного языка в классе, к которому прикреплен обучающийся с ОВЗ, для него планируются   уроки  </w:t>
      </w:r>
      <w:r w:rsidRPr="00DB7502">
        <w:rPr>
          <w:rFonts w:ascii="Times New Roman" w:hAnsi="Times New Roman" w:cs="Times New Roman"/>
          <w:i/>
          <w:sz w:val="24"/>
          <w:szCs w:val="24"/>
        </w:rPr>
        <w:t>трудового обучения</w:t>
      </w:r>
      <w:r w:rsidRPr="00DB7502">
        <w:rPr>
          <w:rFonts w:ascii="Times New Roman" w:hAnsi="Times New Roman" w:cs="Times New Roman"/>
          <w:sz w:val="24"/>
          <w:szCs w:val="24"/>
        </w:rPr>
        <w:t xml:space="preserve">, которые проводятся по расписанию уроков технологии в других классах общеобразовательной организации. Обучающийся с ОВЗ приходит на урок технологии в другой класс и выполняет индивидуальные задания в соответствии со своей АООП. </w:t>
      </w:r>
      <w:r w:rsidRPr="00DB7502">
        <w:rPr>
          <w:rFonts w:ascii="Times New Roman" w:hAnsi="Times New Roman" w:cs="Times New Roman"/>
          <w:i/>
          <w:sz w:val="24"/>
          <w:szCs w:val="24"/>
        </w:rPr>
        <w:t>Индивидуальные коррекционные занятия п</w:t>
      </w:r>
      <w:r w:rsidRPr="00DB7502">
        <w:rPr>
          <w:rFonts w:ascii="Times New Roman" w:hAnsi="Times New Roman" w:cs="Times New Roman"/>
          <w:sz w:val="24"/>
          <w:szCs w:val="24"/>
        </w:rPr>
        <w:t xml:space="preserve">роводятся по индивидуальному учебному графику </w:t>
      </w:r>
      <w:r w:rsidRPr="00DB7502">
        <w:rPr>
          <w:rFonts w:ascii="Times New Roman" w:hAnsi="Times New Roman" w:cs="Times New Roman"/>
          <w:i/>
          <w:sz w:val="24"/>
          <w:szCs w:val="24"/>
        </w:rPr>
        <w:t>за сеткой часов индивидуального учебного плана,</w:t>
      </w:r>
      <w:r w:rsidRPr="00DB7502">
        <w:rPr>
          <w:rFonts w:ascii="Times New Roman" w:hAnsi="Times New Roman" w:cs="Times New Roman"/>
          <w:sz w:val="24"/>
          <w:szCs w:val="24"/>
        </w:rPr>
        <w:t xml:space="preserve"> после динамической паузы в режиме учебного дня.</w:t>
      </w:r>
    </w:p>
    <w:p w:rsidR="002827B4" w:rsidRPr="00DB7502" w:rsidRDefault="002827B4" w:rsidP="002827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B7502">
        <w:rPr>
          <w:rFonts w:ascii="Times New Roman" w:hAnsi="Times New Roman" w:cs="Times New Roman"/>
          <w:sz w:val="24"/>
          <w:szCs w:val="24"/>
          <w:u w:val="single"/>
          <w:lang w:val="en-US"/>
        </w:rPr>
        <w:t>III</w:t>
      </w:r>
      <w:r w:rsidRPr="00DB7502">
        <w:rPr>
          <w:rFonts w:ascii="Times New Roman" w:hAnsi="Times New Roman" w:cs="Times New Roman"/>
          <w:sz w:val="24"/>
          <w:szCs w:val="24"/>
          <w:u w:val="single"/>
        </w:rPr>
        <w:t xml:space="preserve"> вариант: создание отдельных классов для обучающихся с ОВЗ по соответствующим АООП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        Реализация данного варианта также потребует от общеобразовательной организации серьезного подхода к созданию специальных условий, поэтому не все образовательные организации также смогут этому соответствовать (требования к разработке АООП, созданию условий приведены в соответствующих разделах данных Методических рекомендаций).</w:t>
      </w:r>
    </w:p>
    <w:p w:rsidR="002827B4" w:rsidRPr="00DB7502" w:rsidRDefault="002827B4" w:rsidP="002827B4">
      <w:pPr>
        <w:pStyle w:val="Default"/>
        <w:ind w:firstLine="709"/>
        <w:jc w:val="both"/>
      </w:pPr>
      <w:r w:rsidRPr="00DB7502">
        <w:t xml:space="preserve">При поступлении в инклюзивный класс на основе заключения ПМПК для ребенка с ОВЗ составляется адаптированная образовательная программа и заключается договор между школой и родителями (или законными представителями) учащегося о характере предоставляемых образовательных и коррекционно-образовательных услуг, формах и способах участия родителей в процессе обучения и воспитания ребенка с ОВЗ и ориентировочных результатах инклюзивного обучения. </w:t>
      </w:r>
    </w:p>
    <w:p w:rsidR="002827B4" w:rsidRPr="00DB7502" w:rsidRDefault="002827B4" w:rsidP="002827B4">
      <w:pPr>
        <w:pStyle w:val="a8"/>
        <w:spacing w:before="0" w:beforeAutospacing="0" w:after="0" w:afterAutospacing="0"/>
        <w:ind w:firstLine="709"/>
        <w:jc w:val="both"/>
      </w:pPr>
      <w:r w:rsidRPr="00DB7502">
        <w:t xml:space="preserve">Педагогический совет общеобразовательного учреждения </w:t>
      </w:r>
      <w:r w:rsidRPr="00DB7502">
        <w:rPr>
          <w:u w:val="single"/>
        </w:rPr>
        <w:t>ежегодно утверждает адаптированную образовательную программу</w:t>
      </w:r>
      <w:r w:rsidRPr="00DB7502">
        <w:t xml:space="preserve"> для обучающихся с ОВЗ. </w:t>
      </w:r>
    </w:p>
    <w:p w:rsidR="002827B4" w:rsidRPr="002827B4" w:rsidRDefault="002827B4" w:rsidP="002827B4">
      <w:pPr>
        <w:pStyle w:val="1"/>
        <w:rPr>
          <w:rFonts w:ascii="Times New Roman" w:hAnsi="Times New Roman"/>
        </w:rPr>
      </w:pPr>
    </w:p>
    <w:p w:rsidR="002827B4" w:rsidRPr="002827B4" w:rsidRDefault="002827B4" w:rsidP="002827B4">
      <w:pPr>
        <w:pStyle w:val="1"/>
        <w:jc w:val="center"/>
        <w:rPr>
          <w:rFonts w:ascii="Times New Roman" w:hAnsi="Times New Roman"/>
          <w:b w:val="0"/>
          <w:sz w:val="28"/>
          <w:szCs w:val="28"/>
        </w:rPr>
      </w:pPr>
      <w:r w:rsidRPr="002827B4">
        <w:rPr>
          <w:rFonts w:ascii="Times New Roman" w:hAnsi="Times New Roman"/>
          <w:sz w:val="28"/>
          <w:szCs w:val="28"/>
        </w:rPr>
        <w:t>Основные сокращения, термины, использованные в данных методических рекомендациях сокращения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273-ФЗ - Федеральный закон от 29 декабря 2012 года № 273-ФЗ «Об образовании в Российской Федерации»;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АООП – адаптированная основная общеобразовательная программа; 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БУД – базовые учебные действия;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ЗПР – задержка психического развития;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инклюзивное образование - инклюзивное образование обучающихся с ограниченными возможностями здоровья;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ИПРА  - индивидуальная программа реабилитации или </w:t>
      </w:r>
      <w:proofErr w:type="spellStart"/>
      <w:r w:rsidRPr="002827B4">
        <w:rPr>
          <w:rFonts w:ascii="Times New Roman" w:hAnsi="Times New Roman" w:cs="Times New Roman"/>
          <w:sz w:val="24"/>
          <w:szCs w:val="24"/>
        </w:rPr>
        <w:t>абилитации</w:t>
      </w:r>
      <w:proofErr w:type="spellEnd"/>
      <w:r w:rsidRPr="002827B4">
        <w:rPr>
          <w:rFonts w:ascii="Times New Roman" w:hAnsi="Times New Roman" w:cs="Times New Roman"/>
          <w:sz w:val="24"/>
          <w:szCs w:val="24"/>
        </w:rPr>
        <w:t xml:space="preserve"> инвалида;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НОДА –  нарушения опорно-двигательного аппарата;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НОО  – начальное общее образование; 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обучающиеся с ОВЗ  - обучающиеся с ограниченными возможностями здоровья, с умственной отсталостью(интеллектуальными нарушениями), дети - инвалиды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ОВЗ  – ограниченные возможности здоровья;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ООО – основное общее образование; 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ООП (НОО, ООО, СОО) - основная общеобразовательная программа (начального общего образования, основного общего образования, среднего общего образования);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lastRenderedPageBreak/>
        <w:t>ПМПК – психолого-медико-педагогическая комиссия;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827B4">
        <w:rPr>
          <w:rFonts w:ascii="Times New Roman" w:hAnsi="Times New Roman" w:cs="Times New Roman"/>
          <w:sz w:val="24"/>
          <w:szCs w:val="24"/>
        </w:rPr>
        <w:t>ПМПк</w:t>
      </w:r>
      <w:proofErr w:type="spellEnd"/>
      <w:r w:rsidRPr="002827B4">
        <w:rPr>
          <w:rFonts w:ascii="Times New Roman" w:hAnsi="Times New Roman" w:cs="Times New Roman"/>
          <w:sz w:val="24"/>
          <w:szCs w:val="24"/>
        </w:rPr>
        <w:t xml:space="preserve"> – психолого-медико-педагогический консилиум;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РАС  – расстройства  аутистического спектра;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СИПР  – специальная индивидуальная  программа развития;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СОО – среднее общее образование;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ТМНР – тяжелые и множественные нарушения развития.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ТНР – тяжелые нарушения речи;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УУД  универсальные учебные действия;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ФГОС НОО  –  федеральный государственный образовательный стандарт начального общего образования; 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ФГОС НОО ОВЗ, Стандарт –  федеральный государственный образовательный стандарт начального общего образования обучающихся с ограниченными возможностями здоровья;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ФГОС ООО –  федеральный государственный образовательный стандарт основного общего образования; 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ФГОС ОУО, Стандарт –  федеральный государственный образовательный стандарт образования обучающихся с умственной отсталостью (интеллектуальными нарушениями);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 xml:space="preserve">ФГОС СОО–  федеральный государственный образовательный стандарт среднего общего образования; </w:t>
      </w:r>
    </w:p>
    <w:p w:rsidR="002827B4" w:rsidRPr="002827B4" w:rsidRDefault="002827B4" w:rsidP="002827B4">
      <w:pPr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sz w:val="24"/>
          <w:szCs w:val="24"/>
        </w:rPr>
        <w:t>ЦППМСП - центр психолого-педагогической, медицинской и социальной помощи;</w:t>
      </w:r>
    </w:p>
    <w:p w:rsidR="002827B4" w:rsidRPr="002827B4" w:rsidRDefault="002827B4" w:rsidP="002827B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827B4">
        <w:rPr>
          <w:rFonts w:ascii="Times New Roman" w:hAnsi="Times New Roman" w:cs="Times New Roman"/>
          <w:b/>
          <w:sz w:val="24"/>
          <w:szCs w:val="24"/>
          <w:u w:val="single"/>
        </w:rPr>
        <w:t>термины, определения</w:t>
      </w:r>
    </w:p>
    <w:p w:rsidR="002827B4" w:rsidRPr="002827B4" w:rsidRDefault="002827B4" w:rsidP="002827B4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827B4" w:rsidRPr="002827B4" w:rsidRDefault="002827B4" w:rsidP="002827B4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адаптированная образовательная программа</w:t>
      </w:r>
      <w:r w:rsidRPr="002827B4">
        <w:rPr>
          <w:rFonts w:ascii="Times New Roman" w:hAnsi="Times New Roman" w:cs="Times New Roman"/>
          <w:sz w:val="24"/>
          <w:szCs w:val="24"/>
        </w:rPr>
        <w:t xml:space="preserve"> - образовательная программа, адаптированная для обучения лиц с ограниченными возможностями здоровья с учетом особенностей их психофизического развития, индивидуальных возможностей и при необходимости обеспечивающая коррекцию нарушений развития и социальную адаптацию указанных лиц (</w:t>
      </w:r>
      <w:r w:rsidRPr="002827B4">
        <w:rPr>
          <w:rFonts w:ascii="Times New Roman" w:hAnsi="Times New Roman" w:cs="Times New Roman"/>
          <w:b/>
          <w:sz w:val="24"/>
          <w:szCs w:val="24"/>
        </w:rPr>
        <w:t>пункт 28 статьи 2 273-ФЗ</w:t>
      </w:r>
      <w:r w:rsidRPr="002827B4">
        <w:rPr>
          <w:rFonts w:ascii="Times New Roman" w:hAnsi="Times New Roman" w:cs="Times New Roman"/>
          <w:sz w:val="24"/>
          <w:szCs w:val="24"/>
        </w:rPr>
        <w:t>),</w:t>
      </w:r>
    </w:p>
    <w:p w:rsidR="002827B4" w:rsidRPr="002827B4" w:rsidRDefault="002827B4" w:rsidP="002827B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индивидуальный учебный план</w:t>
      </w:r>
      <w:r w:rsidRPr="002827B4">
        <w:rPr>
          <w:rFonts w:ascii="Times New Roman" w:hAnsi="Times New Roman" w:cs="Times New Roman"/>
          <w:sz w:val="24"/>
          <w:szCs w:val="24"/>
        </w:rPr>
        <w:t xml:space="preserve"> - учебный план,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 (</w:t>
      </w:r>
      <w:r w:rsidRPr="002827B4">
        <w:rPr>
          <w:rFonts w:ascii="Times New Roman" w:hAnsi="Times New Roman" w:cs="Times New Roman"/>
          <w:b/>
          <w:sz w:val="24"/>
          <w:szCs w:val="24"/>
        </w:rPr>
        <w:t>пункт 23 статьи 2 273-ФЗ</w:t>
      </w:r>
      <w:r w:rsidRPr="002827B4">
        <w:rPr>
          <w:rFonts w:ascii="Times New Roman" w:hAnsi="Times New Roman" w:cs="Times New Roman"/>
          <w:sz w:val="24"/>
          <w:szCs w:val="24"/>
        </w:rPr>
        <w:t>),</w:t>
      </w:r>
    </w:p>
    <w:p w:rsidR="002827B4" w:rsidRPr="002827B4" w:rsidRDefault="002827B4" w:rsidP="002827B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инклюзивное образование</w:t>
      </w:r>
      <w:r w:rsidRPr="002827B4">
        <w:rPr>
          <w:rFonts w:ascii="Times New Roman" w:hAnsi="Times New Roman" w:cs="Times New Roman"/>
          <w:sz w:val="24"/>
          <w:szCs w:val="24"/>
        </w:rPr>
        <w:t xml:space="preserve"> -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возможностей(</w:t>
      </w:r>
      <w:r w:rsidRPr="002827B4">
        <w:rPr>
          <w:rFonts w:ascii="Times New Roman" w:hAnsi="Times New Roman" w:cs="Times New Roman"/>
          <w:b/>
          <w:sz w:val="24"/>
          <w:szCs w:val="24"/>
        </w:rPr>
        <w:t>пункт 27 статьи 2 273-ФЗ</w:t>
      </w:r>
      <w:r w:rsidRPr="002827B4">
        <w:rPr>
          <w:rFonts w:ascii="Times New Roman" w:hAnsi="Times New Roman" w:cs="Times New Roman"/>
          <w:sz w:val="24"/>
          <w:szCs w:val="24"/>
        </w:rPr>
        <w:t>).</w:t>
      </w:r>
    </w:p>
    <w:p w:rsidR="002827B4" w:rsidRPr="002827B4" w:rsidRDefault="002827B4" w:rsidP="002827B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качество образования</w:t>
      </w:r>
      <w:r w:rsidRPr="002827B4">
        <w:rPr>
          <w:rFonts w:ascii="Times New Roman" w:hAnsi="Times New Roman" w:cs="Times New Roman"/>
          <w:sz w:val="24"/>
          <w:szCs w:val="24"/>
        </w:rPr>
        <w:t xml:space="preserve"> - комплексная характеристика образовательной деятельности и подготовки обучающегося, выражающая степень их соответствия федеральным государственным образовательным стандартам, образовательным стандартам, федеральным государственным требованиям и (или) потребностям физического или юридического лица, в интересах которого осуществляется образовательная деятельность, в том числе степень достижения планируемых результатов образовательной программы (</w:t>
      </w:r>
      <w:r w:rsidRPr="002827B4">
        <w:rPr>
          <w:rFonts w:ascii="Times New Roman" w:hAnsi="Times New Roman" w:cs="Times New Roman"/>
          <w:b/>
          <w:sz w:val="24"/>
          <w:szCs w:val="24"/>
        </w:rPr>
        <w:t>пункт 29 статьи 2 273-ФЗ</w:t>
      </w:r>
      <w:r w:rsidRPr="002827B4">
        <w:rPr>
          <w:rFonts w:ascii="Times New Roman" w:hAnsi="Times New Roman" w:cs="Times New Roman"/>
          <w:sz w:val="24"/>
          <w:szCs w:val="24"/>
        </w:rPr>
        <w:t>),</w:t>
      </w:r>
    </w:p>
    <w:p w:rsidR="002827B4" w:rsidRPr="002827B4" w:rsidRDefault="002827B4" w:rsidP="002827B4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квалификация</w:t>
      </w:r>
      <w:r w:rsidRPr="002827B4">
        <w:rPr>
          <w:rFonts w:ascii="Times New Roman" w:hAnsi="Times New Roman" w:cs="Times New Roman"/>
          <w:sz w:val="24"/>
          <w:szCs w:val="24"/>
        </w:rPr>
        <w:t xml:space="preserve"> - уровень знаний, умений, навыков и компетенции, характеризующий подготовленность к выполнению определенного вида профессиональной деятельности (</w:t>
      </w:r>
      <w:r w:rsidRPr="002827B4">
        <w:rPr>
          <w:rFonts w:ascii="Times New Roman" w:hAnsi="Times New Roman" w:cs="Times New Roman"/>
          <w:b/>
          <w:sz w:val="24"/>
          <w:szCs w:val="24"/>
        </w:rPr>
        <w:t>пункт 5 статьи 2 273-ФЗ</w:t>
      </w:r>
      <w:r w:rsidRPr="002827B4">
        <w:rPr>
          <w:rFonts w:ascii="Times New Roman" w:hAnsi="Times New Roman" w:cs="Times New Roman"/>
          <w:sz w:val="24"/>
          <w:szCs w:val="24"/>
        </w:rPr>
        <w:t>),</w:t>
      </w:r>
    </w:p>
    <w:p w:rsidR="002827B4" w:rsidRPr="002827B4" w:rsidRDefault="002827B4" w:rsidP="002827B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направленность (профиль) образования</w:t>
      </w:r>
      <w:r w:rsidRPr="002827B4">
        <w:rPr>
          <w:rFonts w:ascii="Times New Roman" w:hAnsi="Times New Roman" w:cs="Times New Roman"/>
          <w:sz w:val="24"/>
          <w:szCs w:val="24"/>
        </w:rPr>
        <w:t xml:space="preserve"> - ориентация образовательной программы на конкретные области знания и (или) виды деятельности, определяющая ее предметно-</w:t>
      </w:r>
      <w:r w:rsidRPr="002827B4">
        <w:rPr>
          <w:rFonts w:ascii="Times New Roman" w:hAnsi="Times New Roman" w:cs="Times New Roman"/>
          <w:sz w:val="24"/>
          <w:szCs w:val="24"/>
        </w:rPr>
        <w:lastRenderedPageBreak/>
        <w:t>тематическое содержание, преобладающие виды учебной деятельности обучающегося и требования к результатам освоения образовательной программы (</w:t>
      </w:r>
      <w:r w:rsidRPr="002827B4">
        <w:rPr>
          <w:rFonts w:ascii="Times New Roman" w:hAnsi="Times New Roman" w:cs="Times New Roman"/>
          <w:b/>
          <w:sz w:val="24"/>
          <w:szCs w:val="24"/>
        </w:rPr>
        <w:t>пункт 23 статьи 2 273-ФЗ</w:t>
      </w:r>
      <w:r w:rsidRPr="002827B4">
        <w:rPr>
          <w:rFonts w:ascii="Times New Roman" w:hAnsi="Times New Roman" w:cs="Times New Roman"/>
          <w:sz w:val="24"/>
          <w:szCs w:val="24"/>
        </w:rPr>
        <w:t>),</w:t>
      </w:r>
    </w:p>
    <w:p w:rsidR="002827B4" w:rsidRPr="002827B4" w:rsidRDefault="002827B4" w:rsidP="002827B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образовательная деятельность</w:t>
      </w:r>
      <w:r w:rsidRPr="002827B4">
        <w:rPr>
          <w:rFonts w:ascii="Times New Roman" w:hAnsi="Times New Roman" w:cs="Times New Roman"/>
          <w:sz w:val="24"/>
          <w:szCs w:val="24"/>
        </w:rPr>
        <w:t xml:space="preserve"> - деятельность по реализации образовательных программ (</w:t>
      </w:r>
      <w:r w:rsidRPr="002827B4">
        <w:rPr>
          <w:rFonts w:ascii="Times New Roman" w:hAnsi="Times New Roman" w:cs="Times New Roman"/>
          <w:b/>
          <w:sz w:val="24"/>
          <w:szCs w:val="24"/>
        </w:rPr>
        <w:t>пункт 17 статьи 2 273-ФЗ</w:t>
      </w:r>
      <w:r w:rsidRPr="002827B4">
        <w:rPr>
          <w:rFonts w:ascii="Times New Roman" w:hAnsi="Times New Roman" w:cs="Times New Roman"/>
          <w:sz w:val="24"/>
          <w:szCs w:val="24"/>
        </w:rPr>
        <w:t>),</w:t>
      </w:r>
    </w:p>
    <w:p w:rsidR="002827B4" w:rsidRPr="002827B4" w:rsidRDefault="002827B4" w:rsidP="002827B4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образовательная организац</w:t>
      </w:r>
      <w:r w:rsidRPr="002827B4">
        <w:rPr>
          <w:rFonts w:ascii="Times New Roman" w:hAnsi="Times New Roman" w:cs="Times New Roman"/>
          <w:sz w:val="24"/>
          <w:szCs w:val="24"/>
        </w:rPr>
        <w:t>ия - некоммерческая организация, осуществляющая на основании лицензии образовательную деятельность в качестве основного вида деятельности в соответствии с целями, ради достижения которых такая организация создана (</w:t>
      </w:r>
      <w:r w:rsidRPr="002827B4">
        <w:rPr>
          <w:rFonts w:ascii="Times New Roman" w:hAnsi="Times New Roman" w:cs="Times New Roman"/>
          <w:b/>
          <w:sz w:val="24"/>
          <w:szCs w:val="24"/>
        </w:rPr>
        <w:t>пункт 18 статьи 2 273-ФЗ</w:t>
      </w:r>
      <w:r w:rsidRPr="002827B4">
        <w:rPr>
          <w:rFonts w:ascii="Times New Roman" w:hAnsi="Times New Roman" w:cs="Times New Roman"/>
          <w:sz w:val="24"/>
          <w:szCs w:val="24"/>
        </w:rPr>
        <w:t>),</w:t>
      </w:r>
    </w:p>
    <w:p w:rsidR="002827B4" w:rsidRPr="002827B4" w:rsidRDefault="002827B4" w:rsidP="002827B4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обучающийся с ограниченными возможностями здоровья</w:t>
      </w:r>
      <w:r w:rsidRPr="002827B4">
        <w:rPr>
          <w:rFonts w:ascii="Times New Roman" w:hAnsi="Times New Roman" w:cs="Times New Roman"/>
          <w:sz w:val="24"/>
          <w:szCs w:val="24"/>
        </w:rPr>
        <w:t xml:space="preserve"> - физическое лицо, имеющее недостатки в физическом и (или) психологическом развитии, подтвержденные психолого-медико-педагогической комиссией и препятствующие получению образования без создания специальных условий (</w:t>
      </w:r>
      <w:r w:rsidRPr="002827B4">
        <w:rPr>
          <w:rFonts w:ascii="Times New Roman" w:hAnsi="Times New Roman" w:cs="Times New Roman"/>
          <w:b/>
          <w:sz w:val="24"/>
          <w:szCs w:val="24"/>
        </w:rPr>
        <w:t>пункт 16 статьи 2 273-ФЗ</w:t>
      </w:r>
      <w:r w:rsidRPr="002827B4">
        <w:rPr>
          <w:rFonts w:ascii="Times New Roman" w:hAnsi="Times New Roman" w:cs="Times New Roman"/>
          <w:sz w:val="24"/>
          <w:szCs w:val="24"/>
        </w:rPr>
        <w:t>),</w:t>
      </w:r>
    </w:p>
    <w:p w:rsidR="002827B4" w:rsidRPr="002827B4" w:rsidRDefault="002827B4" w:rsidP="002827B4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педагогический работник</w:t>
      </w:r>
      <w:r w:rsidRPr="002827B4">
        <w:rPr>
          <w:rFonts w:ascii="Times New Roman" w:hAnsi="Times New Roman" w:cs="Times New Roman"/>
          <w:sz w:val="24"/>
          <w:szCs w:val="24"/>
        </w:rPr>
        <w:t xml:space="preserve"> - физическое лицо, которое состоит в трудовых, служебных отношениях с организацией, осуществляющей образовательную деятельность, и выполняет обязанности по обучению, воспитанию обучающихся и (или) организации образовательной деятельности (</w:t>
      </w:r>
      <w:r w:rsidRPr="002827B4">
        <w:rPr>
          <w:rFonts w:ascii="Times New Roman" w:hAnsi="Times New Roman" w:cs="Times New Roman"/>
          <w:b/>
          <w:sz w:val="24"/>
          <w:szCs w:val="24"/>
        </w:rPr>
        <w:t>пункт 21 статьи 2 273-ФЗ</w:t>
      </w:r>
      <w:r w:rsidRPr="002827B4">
        <w:rPr>
          <w:rFonts w:ascii="Times New Roman" w:hAnsi="Times New Roman" w:cs="Times New Roman"/>
          <w:sz w:val="24"/>
          <w:szCs w:val="24"/>
        </w:rPr>
        <w:t>),</w:t>
      </w:r>
    </w:p>
    <w:p w:rsidR="002827B4" w:rsidRPr="002827B4" w:rsidRDefault="002827B4" w:rsidP="002827B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средства обучения и воспитания</w:t>
      </w:r>
      <w:r w:rsidRPr="002827B4">
        <w:rPr>
          <w:rFonts w:ascii="Times New Roman" w:hAnsi="Times New Roman" w:cs="Times New Roman"/>
          <w:sz w:val="24"/>
          <w:szCs w:val="24"/>
        </w:rPr>
        <w:t xml:space="preserve"> - приборы, оборудование, включая спортивное оборудование и инвентарь, инструменты (в том числе музыкальные), учебно-наглядные пособия, компьютеры, информационно-телекоммуникационные сети, аппаратно-программные и аудиовизуальные средства, печатные и электронные образовательные и информационные ресурсы и иные материальные объекты, необходимые для организации образовательной деятельности(</w:t>
      </w:r>
      <w:r w:rsidRPr="002827B4">
        <w:rPr>
          <w:rFonts w:ascii="Times New Roman" w:hAnsi="Times New Roman" w:cs="Times New Roman"/>
          <w:b/>
          <w:sz w:val="24"/>
          <w:szCs w:val="24"/>
        </w:rPr>
        <w:t>пункт 26 статьи 2 273-ФЗ</w:t>
      </w:r>
      <w:r w:rsidRPr="002827B4">
        <w:rPr>
          <w:rFonts w:ascii="Times New Roman" w:hAnsi="Times New Roman" w:cs="Times New Roman"/>
          <w:sz w:val="24"/>
          <w:szCs w:val="24"/>
        </w:rPr>
        <w:t>),</w:t>
      </w:r>
    </w:p>
    <w:p w:rsidR="002827B4" w:rsidRPr="002827B4" w:rsidRDefault="002827B4" w:rsidP="002827B4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27B4">
        <w:rPr>
          <w:rFonts w:ascii="Times New Roman" w:hAnsi="Times New Roman" w:cs="Times New Roman"/>
          <w:b/>
          <w:sz w:val="24"/>
          <w:szCs w:val="24"/>
        </w:rPr>
        <w:t>участники образовательных отношений</w:t>
      </w:r>
      <w:r w:rsidRPr="002827B4">
        <w:rPr>
          <w:rFonts w:ascii="Times New Roman" w:hAnsi="Times New Roman" w:cs="Times New Roman"/>
          <w:sz w:val="24"/>
          <w:szCs w:val="24"/>
        </w:rPr>
        <w:t xml:space="preserve"> - обучающиеся, родители (законные представители) несовершеннолетних обучающихся, педагогические работники и их представители, организации, осуществляющие образовательную деятельность (</w:t>
      </w:r>
      <w:r w:rsidRPr="002827B4">
        <w:rPr>
          <w:rFonts w:ascii="Times New Roman" w:hAnsi="Times New Roman" w:cs="Times New Roman"/>
          <w:b/>
          <w:sz w:val="24"/>
          <w:szCs w:val="24"/>
        </w:rPr>
        <w:t>пункт 31 статьи 2 273-ФЗ</w:t>
      </w:r>
      <w:r w:rsidRPr="002827B4">
        <w:rPr>
          <w:rFonts w:ascii="Times New Roman" w:hAnsi="Times New Roman" w:cs="Times New Roman"/>
          <w:sz w:val="24"/>
          <w:szCs w:val="24"/>
        </w:rPr>
        <w:t>),</w:t>
      </w:r>
    </w:p>
    <w:p w:rsidR="003946A5" w:rsidRPr="002827B4" w:rsidRDefault="003946A5">
      <w:pPr>
        <w:rPr>
          <w:rFonts w:ascii="Times New Roman" w:hAnsi="Times New Roman" w:cs="Times New Roman"/>
        </w:rPr>
      </w:pPr>
    </w:p>
    <w:sectPr w:rsidR="003946A5" w:rsidRPr="002827B4" w:rsidSect="002827B4">
      <w:footerReference w:type="defaul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9FF" w:rsidRDefault="00C009FF" w:rsidP="002827B4">
      <w:r>
        <w:separator/>
      </w:r>
    </w:p>
  </w:endnote>
  <w:endnote w:type="continuationSeparator" w:id="0">
    <w:p w:rsidR="00C009FF" w:rsidRDefault="00C009FF" w:rsidP="00282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7204"/>
      <w:docPartObj>
        <w:docPartGallery w:val="Page Numbers (Bottom of Page)"/>
        <w:docPartUnique/>
      </w:docPartObj>
    </w:sdtPr>
    <w:sdtEndPr/>
    <w:sdtContent>
      <w:p w:rsidR="002827B4" w:rsidRDefault="000356B4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:rsidR="002827B4" w:rsidRDefault="002827B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9FF" w:rsidRDefault="00C009FF" w:rsidP="002827B4">
      <w:r>
        <w:separator/>
      </w:r>
    </w:p>
  </w:footnote>
  <w:footnote w:type="continuationSeparator" w:id="0">
    <w:p w:rsidR="00C009FF" w:rsidRDefault="00C009FF" w:rsidP="002827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6784"/>
    <w:multiLevelType w:val="hybridMultilevel"/>
    <w:tmpl w:val="00004AE1"/>
    <w:lvl w:ilvl="0" w:tplc="00003D6C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</w:lvl>
    <w:lvl w:ilvl="1" w:tplc="00002CD6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6DF1"/>
    <w:multiLevelType w:val="hybridMultilevel"/>
    <w:tmpl w:val="00005AF1"/>
    <w:lvl w:ilvl="0" w:tplc="000041BB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26E9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</w:lvl>
    <w:lvl w:ilvl="2" w:tplc="000001EB">
      <w:start w:val="1"/>
      <w:numFmt w:val="bullet"/>
      <w:lvlText w:val="В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72AE"/>
    <w:multiLevelType w:val="hybridMultilevel"/>
    <w:tmpl w:val="00006952"/>
    <w:lvl w:ilvl="0" w:tplc="00005F90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</w:lvl>
    <w:lvl w:ilvl="1" w:tplc="00001649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BF01D9C"/>
    <w:multiLevelType w:val="multilevel"/>
    <w:tmpl w:val="41748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6C1631"/>
    <w:multiLevelType w:val="multilevel"/>
    <w:tmpl w:val="25906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827B4"/>
    <w:rsid w:val="000356B4"/>
    <w:rsid w:val="002827B4"/>
    <w:rsid w:val="003946A5"/>
    <w:rsid w:val="007E45DB"/>
    <w:rsid w:val="00C009FF"/>
    <w:rsid w:val="00DB7502"/>
    <w:rsid w:val="00E90356"/>
    <w:rsid w:val="00FB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7B4"/>
    <w:pPr>
      <w:spacing w:after="0" w:line="240" w:lineRule="auto"/>
      <w:ind w:right="130"/>
      <w:jc w:val="center"/>
    </w:pPr>
  </w:style>
  <w:style w:type="paragraph" w:styleId="1">
    <w:name w:val="heading 1"/>
    <w:basedOn w:val="a"/>
    <w:next w:val="a"/>
    <w:link w:val="10"/>
    <w:qFormat/>
    <w:rsid w:val="002827B4"/>
    <w:pPr>
      <w:keepNext/>
      <w:spacing w:before="240" w:after="60" w:line="276" w:lineRule="auto"/>
      <w:ind w:right="0"/>
      <w:jc w:val="left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27B4"/>
    <w:pPr>
      <w:tabs>
        <w:tab w:val="center" w:pos="4677"/>
        <w:tab w:val="right" w:pos="9355"/>
      </w:tabs>
      <w:ind w:right="0"/>
      <w:jc w:val="left"/>
    </w:pPr>
  </w:style>
  <w:style w:type="character" w:customStyle="1" w:styleId="a4">
    <w:name w:val="Верхний колонтитул Знак"/>
    <w:basedOn w:val="a0"/>
    <w:link w:val="a3"/>
    <w:uiPriority w:val="99"/>
    <w:rsid w:val="002827B4"/>
  </w:style>
  <w:style w:type="table" w:styleId="a5">
    <w:name w:val="Table Grid"/>
    <w:basedOn w:val="a1"/>
    <w:uiPriority w:val="39"/>
    <w:rsid w:val="002827B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footer"/>
    <w:basedOn w:val="a"/>
    <w:link w:val="a7"/>
    <w:uiPriority w:val="99"/>
    <w:unhideWhenUsed/>
    <w:rsid w:val="002827B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827B4"/>
  </w:style>
  <w:style w:type="paragraph" w:styleId="a8">
    <w:name w:val="Normal (Web)"/>
    <w:basedOn w:val="a"/>
    <w:unhideWhenUsed/>
    <w:rsid w:val="002827B4"/>
    <w:pPr>
      <w:spacing w:before="100" w:beforeAutospacing="1" w:after="100" w:afterAutospacing="1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827B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2827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2827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2827B4"/>
    <w:pPr>
      <w:spacing w:after="200" w:line="276" w:lineRule="auto"/>
      <w:ind w:left="720" w:right="0"/>
      <w:contextualSpacing/>
      <w:jc w:val="left"/>
    </w:pPr>
    <w:rPr>
      <w:rFonts w:eastAsiaTheme="minorEastAsia"/>
      <w:lang w:eastAsia="ru-RU"/>
    </w:rPr>
  </w:style>
  <w:style w:type="paragraph" w:customStyle="1" w:styleId="aa">
    <w:name w:val="А_основной Знак Знак"/>
    <w:basedOn w:val="a"/>
    <w:link w:val="ab"/>
    <w:qFormat/>
    <w:rsid w:val="002827B4"/>
    <w:pPr>
      <w:spacing w:line="360" w:lineRule="auto"/>
      <w:ind w:right="0" w:firstLine="454"/>
      <w:jc w:val="both"/>
    </w:pPr>
    <w:rPr>
      <w:rFonts w:ascii="Calibri" w:eastAsia="Arial Unicode MS" w:hAnsi="Calibri" w:cs="Times New Roman"/>
      <w:color w:val="00000A"/>
      <w:kern w:val="1"/>
      <w:sz w:val="28"/>
    </w:rPr>
  </w:style>
  <w:style w:type="character" w:customStyle="1" w:styleId="ab">
    <w:name w:val="А_основной Знак Знак Знак"/>
    <w:link w:val="aa"/>
    <w:rsid w:val="002827B4"/>
    <w:rPr>
      <w:rFonts w:ascii="Calibri" w:eastAsia="Arial Unicode MS" w:hAnsi="Calibri" w:cs="Times New Roman"/>
      <w:color w:val="00000A"/>
      <w:kern w:val="1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clusive-edu.ru/content/File/dokumenty/ir_535_07_ob_inklyuzivnom_i_korrekcionnom_obrazovanii_detey.pdf" TargetMode="External"/><Relationship Id="rId13" Type="http://schemas.openxmlformats.org/officeDocument/2006/relationships/hyperlink" Target="consultantplus://offline/ref=500EBBB64B688CD321FE24BA35F667CF071155E49A4171B68C06BA2050A183D414AD228529EFA5q84D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00EBBB64B688CD321FE24BA35F667CF0F1150E79B492CBC845FB62257AEDCC313E42E8429EFA588q146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infourok.ru/go.html?href=http%3A%2F%2Fpandia.ru%2Ftext%2Fcategory%2Frazvitie_rebenka%2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minobr.gov-murman.ru/files/OVZ/Prikaz_%E2%84%96_1599_ot_19.12.2014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inobr.gov-murman.ru/files/OVZ/Prikaz_%E2%84%96_1598_ot_19.12.2014.pdf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27</Pages>
  <Words>11814</Words>
  <Characters>67343</Characters>
  <Application>Microsoft Office Word</Application>
  <DocSecurity>0</DocSecurity>
  <Lines>561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Семыкина Наталья Анатольевна</cp:lastModifiedBy>
  <cp:revision>2</cp:revision>
  <dcterms:created xsi:type="dcterms:W3CDTF">2016-05-19T03:37:00Z</dcterms:created>
  <dcterms:modified xsi:type="dcterms:W3CDTF">2016-06-15T16:31:00Z</dcterms:modified>
</cp:coreProperties>
</file>