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9A" w:rsidRPr="00D0069A" w:rsidRDefault="00E90C54" w:rsidP="00E90C54">
      <w:pPr>
        <w:jc w:val="center"/>
        <w:rPr>
          <w:rFonts w:ascii="Times New Roman" w:hAnsi="Times New Roman" w:cs="Times New Roman"/>
        </w:rPr>
      </w:pPr>
      <w:r>
        <w:rPr>
          <w:rFonts w:ascii="Times New Roman" w:hAnsi="Times New Roman" w:cs="Times New Roman"/>
        </w:rPr>
        <w:t xml:space="preserve">                                                    </w:t>
      </w:r>
      <w:r w:rsidR="00D0069A" w:rsidRPr="00D0069A">
        <w:rPr>
          <w:rFonts w:ascii="Times New Roman" w:hAnsi="Times New Roman" w:cs="Times New Roman"/>
        </w:rPr>
        <w:t>Приложение 1 к приказу</w:t>
      </w:r>
      <w:r>
        <w:rPr>
          <w:rFonts w:ascii="Times New Roman" w:hAnsi="Times New Roman" w:cs="Times New Roman"/>
        </w:rPr>
        <w:t xml:space="preserve">    Отдела  образования Администрации Веселовского района </w:t>
      </w:r>
      <w:proofErr w:type="gramStart"/>
      <w:r>
        <w:rPr>
          <w:rFonts w:ascii="Times New Roman" w:hAnsi="Times New Roman" w:cs="Times New Roman"/>
        </w:rPr>
        <w:t>от</w:t>
      </w:r>
      <w:proofErr w:type="gramEnd"/>
      <w:r>
        <w:rPr>
          <w:rFonts w:ascii="Times New Roman" w:hAnsi="Times New Roman" w:cs="Times New Roman"/>
        </w:rPr>
        <w:t xml:space="preserve">      №</w:t>
      </w:r>
    </w:p>
    <w:p w:rsidR="00974D83" w:rsidRDefault="00D0069A" w:rsidP="002C6AFB">
      <w:pPr>
        <w:rPr>
          <w:rFonts w:ascii="Times New Roman" w:hAnsi="Times New Roman" w:cs="Times New Roman"/>
          <w:b/>
          <w:sz w:val="32"/>
          <w:szCs w:val="32"/>
        </w:rPr>
      </w:pPr>
      <w:r>
        <w:rPr>
          <w:rFonts w:ascii="Times New Roman" w:hAnsi="Times New Roman" w:cs="Times New Roman"/>
          <w:b/>
          <w:sz w:val="32"/>
          <w:szCs w:val="32"/>
        </w:rPr>
        <w:t xml:space="preserve">                             </w:t>
      </w:r>
      <w:r w:rsidR="00D25AE8">
        <w:rPr>
          <w:rFonts w:ascii="Times New Roman" w:hAnsi="Times New Roman" w:cs="Times New Roman"/>
          <w:b/>
          <w:sz w:val="32"/>
          <w:szCs w:val="32"/>
        </w:rPr>
        <w:t xml:space="preserve">    </w:t>
      </w:r>
      <w:r w:rsidR="00974D83">
        <w:rPr>
          <w:rFonts w:ascii="Times New Roman" w:hAnsi="Times New Roman" w:cs="Times New Roman"/>
          <w:b/>
          <w:sz w:val="32"/>
          <w:szCs w:val="32"/>
        </w:rPr>
        <w:t xml:space="preserve"> </w:t>
      </w:r>
      <w:r w:rsidR="00974D83" w:rsidRPr="00974D83">
        <w:rPr>
          <w:rFonts w:ascii="Times New Roman" w:hAnsi="Times New Roman" w:cs="Times New Roman"/>
          <w:b/>
          <w:sz w:val="32"/>
          <w:szCs w:val="32"/>
        </w:rPr>
        <w:t xml:space="preserve">Порядок проведения </w:t>
      </w:r>
    </w:p>
    <w:p w:rsidR="00974D83" w:rsidRPr="00974D83" w:rsidRDefault="00BE0BB7" w:rsidP="002C6AFB">
      <w:pPr>
        <w:rPr>
          <w:rFonts w:ascii="Times New Roman" w:hAnsi="Times New Roman" w:cs="Times New Roman"/>
          <w:b/>
          <w:sz w:val="32"/>
          <w:szCs w:val="32"/>
        </w:rPr>
      </w:pPr>
      <w:r>
        <w:rPr>
          <w:rFonts w:ascii="Times New Roman" w:hAnsi="Times New Roman" w:cs="Times New Roman"/>
          <w:b/>
          <w:sz w:val="32"/>
          <w:szCs w:val="32"/>
        </w:rPr>
        <w:t xml:space="preserve">           </w:t>
      </w:r>
      <w:r w:rsidR="00974D83" w:rsidRPr="00974D83">
        <w:rPr>
          <w:rFonts w:ascii="Times New Roman" w:hAnsi="Times New Roman" w:cs="Times New Roman"/>
          <w:b/>
          <w:sz w:val="32"/>
          <w:szCs w:val="32"/>
        </w:rPr>
        <w:t xml:space="preserve">муниципального конкурса «Учитель года -2015» </w:t>
      </w:r>
      <w:r w:rsidR="002C6AFB" w:rsidRPr="00974D83">
        <w:rPr>
          <w:rFonts w:ascii="Times New Roman" w:hAnsi="Times New Roman" w:cs="Times New Roman"/>
          <w:b/>
          <w:sz w:val="32"/>
          <w:szCs w:val="32"/>
        </w:rPr>
        <w:t xml:space="preserve"> </w:t>
      </w:r>
    </w:p>
    <w:p w:rsidR="002C6AFB" w:rsidRPr="00780EB0" w:rsidRDefault="00974D83" w:rsidP="002C6AFB">
      <w:pPr>
        <w:rPr>
          <w:rFonts w:ascii="Times New Roman" w:hAnsi="Times New Roman" w:cs="Times New Roman"/>
          <w:sz w:val="28"/>
          <w:szCs w:val="28"/>
        </w:rPr>
      </w:pPr>
      <w:r w:rsidRPr="00780EB0">
        <w:rPr>
          <w:rFonts w:ascii="Times New Roman" w:hAnsi="Times New Roman" w:cs="Times New Roman"/>
          <w:sz w:val="28"/>
          <w:szCs w:val="28"/>
        </w:rPr>
        <w:t xml:space="preserve">                                            </w:t>
      </w:r>
      <w:r w:rsidR="00E90C54">
        <w:rPr>
          <w:rFonts w:ascii="Times New Roman" w:hAnsi="Times New Roman" w:cs="Times New Roman"/>
          <w:sz w:val="28"/>
          <w:szCs w:val="28"/>
        </w:rPr>
        <w:t>1</w:t>
      </w:r>
      <w:r w:rsidRPr="00780EB0">
        <w:rPr>
          <w:rFonts w:ascii="Times New Roman" w:hAnsi="Times New Roman" w:cs="Times New Roman"/>
          <w:sz w:val="28"/>
          <w:szCs w:val="28"/>
        </w:rPr>
        <w:t xml:space="preserve">. </w:t>
      </w:r>
      <w:r w:rsidR="002C6AFB" w:rsidRPr="00780EB0">
        <w:rPr>
          <w:rFonts w:ascii="Times New Roman" w:hAnsi="Times New Roman" w:cs="Times New Roman"/>
          <w:sz w:val="28"/>
          <w:szCs w:val="28"/>
        </w:rPr>
        <w:t>Общие положения</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1.1. Настоящий порядок проведения </w:t>
      </w:r>
      <w:r w:rsidR="00974D83" w:rsidRPr="00780EB0">
        <w:rPr>
          <w:rFonts w:ascii="Times New Roman" w:hAnsi="Times New Roman" w:cs="Times New Roman"/>
          <w:sz w:val="28"/>
          <w:szCs w:val="28"/>
        </w:rPr>
        <w:t xml:space="preserve">муниципального </w:t>
      </w:r>
      <w:r w:rsidRPr="00780EB0">
        <w:rPr>
          <w:rFonts w:ascii="Times New Roman" w:hAnsi="Times New Roman" w:cs="Times New Roman"/>
          <w:sz w:val="28"/>
          <w:szCs w:val="28"/>
        </w:rPr>
        <w:t xml:space="preserve"> конкурса «Учитель года </w:t>
      </w:r>
      <w:r w:rsidR="00974D83" w:rsidRPr="00780EB0">
        <w:rPr>
          <w:rFonts w:ascii="Times New Roman" w:hAnsi="Times New Roman" w:cs="Times New Roman"/>
          <w:sz w:val="28"/>
          <w:szCs w:val="28"/>
        </w:rPr>
        <w:t>2015</w:t>
      </w:r>
      <w:r w:rsidRPr="00780EB0">
        <w:rPr>
          <w:rFonts w:ascii="Times New Roman" w:hAnsi="Times New Roman" w:cs="Times New Roman"/>
          <w:sz w:val="28"/>
          <w:szCs w:val="28"/>
        </w:rPr>
        <w:t xml:space="preserve">» (далее — Порядок, конкурс), учредителями которого являются </w:t>
      </w:r>
      <w:r w:rsidR="00974D83" w:rsidRPr="00780EB0">
        <w:rPr>
          <w:rFonts w:ascii="Times New Roman" w:hAnsi="Times New Roman" w:cs="Times New Roman"/>
          <w:sz w:val="28"/>
          <w:szCs w:val="28"/>
        </w:rPr>
        <w:t xml:space="preserve"> Отдел образования Администрации Веселовского района</w:t>
      </w:r>
      <w:proofErr w:type="gramStart"/>
      <w:r w:rsidR="00974D83" w:rsidRPr="00780EB0">
        <w:rPr>
          <w:rFonts w:ascii="Times New Roman" w:hAnsi="Times New Roman" w:cs="Times New Roman"/>
          <w:sz w:val="28"/>
          <w:szCs w:val="28"/>
        </w:rPr>
        <w:t xml:space="preserve"> ,</w:t>
      </w:r>
      <w:proofErr w:type="gramEnd"/>
      <w:r w:rsidRPr="00780EB0">
        <w:rPr>
          <w:rFonts w:ascii="Times New Roman" w:hAnsi="Times New Roman" w:cs="Times New Roman"/>
          <w:sz w:val="28"/>
          <w:szCs w:val="28"/>
        </w:rPr>
        <w:t xml:space="preserve">профсоюз работников образования, </w:t>
      </w:r>
      <w:r w:rsidR="00BE0BB7" w:rsidRPr="00780EB0">
        <w:rPr>
          <w:rFonts w:ascii="Times New Roman" w:hAnsi="Times New Roman" w:cs="Times New Roman"/>
          <w:sz w:val="28"/>
          <w:szCs w:val="28"/>
        </w:rPr>
        <w:t>разработан в соответствии с порядком проведения Всероссийского конкурса «Учитель года»</w:t>
      </w:r>
      <w:r w:rsidR="00DE41B9" w:rsidRPr="00780EB0">
        <w:rPr>
          <w:rFonts w:ascii="Times New Roman" w:hAnsi="Times New Roman" w:cs="Times New Roman"/>
          <w:b/>
          <w:sz w:val="28"/>
          <w:szCs w:val="28"/>
        </w:rPr>
        <w:t>.</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1.2. Конкурс проводится с целью выявления талантливых педагогов, их поддержки и поощрения; распространения инновационного педагогического опыта лучших учителей </w:t>
      </w:r>
      <w:r w:rsidR="00974D83" w:rsidRPr="00780EB0">
        <w:rPr>
          <w:rFonts w:ascii="Times New Roman" w:hAnsi="Times New Roman" w:cs="Times New Roman"/>
          <w:sz w:val="28"/>
          <w:szCs w:val="28"/>
        </w:rPr>
        <w:t>района</w:t>
      </w:r>
      <w:r w:rsidRPr="00780EB0">
        <w:rPr>
          <w:rFonts w:ascii="Times New Roman" w:hAnsi="Times New Roman" w:cs="Times New Roman"/>
          <w:sz w:val="28"/>
          <w:szCs w:val="28"/>
        </w:rPr>
        <w:t>. Конкурс направлен на развитие творческой деятельности педагогических работников по обновлению содержания образования с учетом федеральных государственных образовательных стандартов (далее – ФГОС) и федерального закона «Об образовании в Российской Федерации», поддержку инновационных технологий в организации образовательного процесса, рост профессионального мастерства педагогических работников</w:t>
      </w:r>
      <w:r w:rsidR="00974D83" w:rsidRPr="00780EB0">
        <w:rPr>
          <w:rFonts w:ascii="Times New Roman" w:hAnsi="Times New Roman" w:cs="Times New Roman"/>
          <w:sz w:val="28"/>
          <w:szCs w:val="28"/>
        </w:rPr>
        <w:t>.</w:t>
      </w:r>
      <w:r w:rsidRPr="00780EB0">
        <w:rPr>
          <w:rFonts w:ascii="Times New Roman" w:hAnsi="Times New Roman" w:cs="Times New Roman"/>
          <w:sz w:val="28"/>
          <w:szCs w:val="28"/>
        </w:rPr>
        <w:t xml:space="preserve"> </w:t>
      </w:r>
    </w:p>
    <w:p w:rsidR="002C6AFB" w:rsidRPr="00780EB0" w:rsidRDefault="002C6AFB" w:rsidP="002C6AFB">
      <w:pPr>
        <w:rPr>
          <w:rFonts w:ascii="Times New Roman" w:hAnsi="Times New Roman" w:cs="Times New Roman"/>
          <w:b/>
          <w:sz w:val="28"/>
          <w:szCs w:val="28"/>
        </w:rPr>
      </w:pPr>
      <w:r w:rsidRPr="00780EB0">
        <w:rPr>
          <w:rFonts w:ascii="Times New Roman" w:hAnsi="Times New Roman" w:cs="Times New Roman"/>
          <w:sz w:val="28"/>
          <w:szCs w:val="28"/>
        </w:rPr>
        <w:t xml:space="preserve">1.3. Организационно-техническое сопровождение </w:t>
      </w:r>
      <w:r w:rsidR="00A5221A" w:rsidRPr="00780EB0">
        <w:rPr>
          <w:rFonts w:ascii="Times New Roman" w:hAnsi="Times New Roman" w:cs="Times New Roman"/>
          <w:sz w:val="28"/>
          <w:szCs w:val="28"/>
        </w:rPr>
        <w:t xml:space="preserve">муниципального </w:t>
      </w:r>
      <w:r w:rsidRPr="00780EB0">
        <w:rPr>
          <w:rFonts w:ascii="Times New Roman" w:hAnsi="Times New Roman" w:cs="Times New Roman"/>
          <w:sz w:val="28"/>
          <w:szCs w:val="28"/>
        </w:rPr>
        <w:t xml:space="preserve">конкурса обеспечивает </w:t>
      </w:r>
      <w:r w:rsidR="00DE41B9" w:rsidRPr="00780EB0">
        <w:rPr>
          <w:rFonts w:ascii="Times New Roman" w:hAnsi="Times New Roman" w:cs="Times New Roman"/>
          <w:sz w:val="28"/>
          <w:szCs w:val="28"/>
        </w:rPr>
        <w:t>Отдел образования Администрации Веселовского района</w:t>
      </w:r>
      <w:proofErr w:type="gramStart"/>
      <w:r w:rsidR="00DE41B9" w:rsidRPr="00780EB0">
        <w:rPr>
          <w:rFonts w:ascii="Times New Roman" w:hAnsi="Times New Roman" w:cs="Times New Roman"/>
          <w:b/>
          <w:sz w:val="28"/>
          <w:szCs w:val="28"/>
        </w:rPr>
        <w:t xml:space="preserve"> </w:t>
      </w:r>
      <w:r w:rsidRPr="00780EB0">
        <w:rPr>
          <w:rFonts w:ascii="Times New Roman" w:hAnsi="Times New Roman" w:cs="Times New Roman"/>
          <w:b/>
          <w:sz w:val="28"/>
          <w:szCs w:val="28"/>
        </w:rPr>
        <w:t>.</w:t>
      </w:r>
      <w:proofErr w:type="gramEnd"/>
    </w:p>
    <w:p w:rsidR="00DA3AC2" w:rsidRPr="00780EB0" w:rsidRDefault="002C6AFB" w:rsidP="00DA3AC2">
      <w:pPr>
        <w:spacing w:before="75" w:after="75"/>
        <w:ind w:firstLine="709"/>
        <w:jc w:val="both"/>
        <w:rPr>
          <w:rFonts w:ascii="Times New Roman" w:hAnsi="Times New Roman" w:cs="Times New Roman"/>
          <w:bCs/>
          <w:sz w:val="28"/>
          <w:szCs w:val="28"/>
        </w:rPr>
      </w:pPr>
      <w:r w:rsidRPr="00780EB0">
        <w:rPr>
          <w:rFonts w:ascii="Times New Roman" w:hAnsi="Times New Roman" w:cs="Times New Roman"/>
          <w:sz w:val="28"/>
          <w:szCs w:val="28"/>
        </w:rPr>
        <w:t xml:space="preserve">1.4. </w:t>
      </w:r>
      <w:r w:rsidR="00A5221A" w:rsidRPr="00780EB0">
        <w:rPr>
          <w:rFonts w:ascii="Times New Roman" w:hAnsi="Times New Roman" w:cs="Times New Roman"/>
          <w:sz w:val="28"/>
          <w:szCs w:val="28"/>
        </w:rPr>
        <w:t xml:space="preserve">Муниципальный </w:t>
      </w:r>
      <w:r w:rsidRPr="00780EB0">
        <w:rPr>
          <w:rFonts w:ascii="Times New Roman" w:hAnsi="Times New Roman" w:cs="Times New Roman"/>
          <w:sz w:val="28"/>
          <w:szCs w:val="28"/>
        </w:rPr>
        <w:t xml:space="preserve"> конкурс проводится в </w:t>
      </w:r>
      <w:r w:rsidR="00A5221A" w:rsidRPr="00780EB0">
        <w:rPr>
          <w:rFonts w:ascii="Times New Roman" w:hAnsi="Times New Roman" w:cs="Times New Roman"/>
          <w:sz w:val="28"/>
          <w:szCs w:val="28"/>
        </w:rPr>
        <w:t>декабре 2014г</w:t>
      </w:r>
      <w:r w:rsidRPr="00780EB0">
        <w:rPr>
          <w:rFonts w:ascii="Times New Roman" w:hAnsi="Times New Roman" w:cs="Times New Roman"/>
          <w:sz w:val="28"/>
          <w:szCs w:val="28"/>
        </w:rPr>
        <w:t>-</w:t>
      </w:r>
      <w:r w:rsidR="00A5221A" w:rsidRPr="00780EB0">
        <w:rPr>
          <w:rFonts w:ascii="Times New Roman" w:hAnsi="Times New Roman" w:cs="Times New Roman"/>
          <w:sz w:val="28"/>
          <w:szCs w:val="28"/>
        </w:rPr>
        <w:t>январе 2015г.</w:t>
      </w:r>
      <w:r w:rsidRPr="00780EB0">
        <w:rPr>
          <w:rFonts w:ascii="Times New Roman" w:hAnsi="Times New Roman" w:cs="Times New Roman"/>
          <w:sz w:val="28"/>
          <w:szCs w:val="28"/>
        </w:rPr>
        <w:t xml:space="preserve"> в </w:t>
      </w:r>
      <w:r w:rsidR="00A5221A" w:rsidRPr="00780EB0">
        <w:rPr>
          <w:rFonts w:ascii="Times New Roman" w:hAnsi="Times New Roman" w:cs="Times New Roman"/>
          <w:sz w:val="28"/>
          <w:szCs w:val="28"/>
        </w:rPr>
        <w:t>п</w:t>
      </w:r>
      <w:proofErr w:type="gramStart"/>
      <w:r w:rsidR="00A5221A" w:rsidRPr="00780EB0">
        <w:rPr>
          <w:rFonts w:ascii="Times New Roman" w:hAnsi="Times New Roman" w:cs="Times New Roman"/>
          <w:sz w:val="28"/>
          <w:szCs w:val="28"/>
        </w:rPr>
        <w:t>.В</w:t>
      </w:r>
      <w:proofErr w:type="gramEnd"/>
      <w:r w:rsidR="00A5221A" w:rsidRPr="00780EB0">
        <w:rPr>
          <w:rFonts w:ascii="Times New Roman" w:hAnsi="Times New Roman" w:cs="Times New Roman"/>
          <w:sz w:val="28"/>
          <w:szCs w:val="28"/>
        </w:rPr>
        <w:t>еселый .</w:t>
      </w:r>
      <w:r w:rsidR="00DA3AC2" w:rsidRPr="00780EB0">
        <w:rPr>
          <w:rFonts w:ascii="Times New Roman" w:hAnsi="Times New Roman" w:cs="Times New Roman"/>
          <w:bCs/>
          <w:sz w:val="28"/>
          <w:szCs w:val="28"/>
        </w:rPr>
        <w:t xml:space="preserve"> </w:t>
      </w:r>
    </w:p>
    <w:p w:rsidR="00DA3AC2" w:rsidRPr="00780EB0" w:rsidRDefault="00DA3AC2" w:rsidP="00DA3AC2">
      <w:pPr>
        <w:spacing w:before="75" w:after="75"/>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 1.5. Муниципальный конкурс «Учитель года-2015» предусматривает участие педагогических работников района в следующих номинациях:</w:t>
      </w:r>
    </w:p>
    <w:p w:rsidR="00DA3AC2" w:rsidRPr="00780EB0" w:rsidRDefault="00DA3AC2" w:rsidP="00DA3AC2">
      <w:pPr>
        <w:tabs>
          <w:tab w:val="left" w:pos="1134"/>
        </w:tabs>
        <w:ind w:firstLine="709"/>
        <w:jc w:val="both"/>
        <w:rPr>
          <w:rFonts w:ascii="Times New Roman" w:hAnsi="Times New Roman" w:cs="Times New Roman"/>
          <w:sz w:val="28"/>
          <w:szCs w:val="28"/>
        </w:rPr>
      </w:pPr>
      <w:r w:rsidRPr="00780EB0">
        <w:rPr>
          <w:rFonts w:ascii="Times New Roman" w:hAnsi="Times New Roman" w:cs="Times New Roman"/>
          <w:sz w:val="28"/>
          <w:szCs w:val="28"/>
        </w:rPr>
        <w:t>- «Учитель года»;</w:t>
      </w:r>
    </w:p>
    <w:p w:rsidR="00DA3AC2" w:rsidRPr="00780EB0" w:rsidRDefault="00DA3AC2" w:rsidP="00DA3AC2">
      <w:pPr>
        <w:tabs>
          <w:tab w:val="left" w:pos="1134"/>
        </w:tabs>
        <w:ind w:firstLine="709"/>
        <w:jc w:val="both"/>
        <w:rPr>
          <w:rFonts w:ascii="Times New Roman" w:hAnsi="Times New Roman" w:cs="Times New Roman"/>
          <w:sz w:val="28"/>
          <w:szCs w:val="28"/>
        </w:rPr>
      </w:pPr>
      <w:r w:rsidRPr="00780EB0">
        <w:rPr>
          <w:rFonts w:ascii="Times New Roman" w:hAnsi="Times New Roman" w:cs="Times New Roman"/>
          <w:sz w:val="28"/>
          <w:szCs w:val="28"/>
        </w:rPr>
        <w:t>- «Воспитатель года»;</w:t>
      </w:r>
    </w:p>
    <w:p w:rsidR="00DA3AC2" w:rsidRPr="00780EB0" w:rsidRDefault="00DA3AC2" w:rsidP="00DA3AC2">
      <w:pPr>
        <w:tabs>
          <w:tab w:val="left" w:pos="1134"/>
        </w:tabs>
        <w:ind w:firstLine="709"/>
        <w:jc w:val="both"/>
        <w:rPr>
          <w:rFonts w:ascii="Times New Roman" w:hAnsi="Times New Roman" w:cs="Times New Roman"/>
          <w:sz w:val="28"/>
          <w:szCs w:val="28"/>
        </w:rPr>
      </w:pPr>
      <w:r w:rsidRPr="00780EB0">
        <w:rPr>
          <w:rFonts w:ascii="Times New Roman" w:hAnsi="Times New Roman" w:cs="Times New Roman"/>
          <w:sz w:val="28"/>
          <w:szCs w:val="28"/>
        </w:rPr>
        <w:t>- «Педагогический дебют»;</w:t>
      </w:r>
    </w:p>
    <w:p w:rsidR="00DA3AC2" w:rsidRPr="00780EB0" w:rsidRDefault="00DA3AC2" w:rsidP="00DA3AC2">
      <w:pPr>
        <w:pStyle w:val="a3"/>
        <w:ind w:right="566" w:firstLine="709"/>
        <w:jc w:val="both"/>
        <w:rPr>
          <w:szCs w:val="28"/>
        </w:rPr>
      </w:pPr>
      <w:r w:rsidRPr="00780EB0">
        <w:rPr>
          <w:szCs w:val="28"/>
        </w:rPr>
        <w:t xml:space="preserve">  -«Педагог дополнительного образования»</w:t>
      </w:r>
    </w:p>
    <w:p w:rsidR="002C6AFB" w:rsidRPr="00780EB0" w:rsidRDefault="002C6AFB" w:rsidP="002C6AFB">
      <w:pPr>
        <w:rPr>
          <w:rFonts w:ascii="Times New Roman" w:hAnsi="Times New Roman" w:cs="Times New Roman"/>
          <w:sz w:val="28"/>
          <w:szCs w:val="28"/>
        </w:rPr>
      </w:pP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1.</w:t>
      </w:r>
      <w:r w:rsidR="001F2ACA">
        <w:rPr>
          <w:rFonts w:ascii="Times New Roman" w:hAnsi="Times New Roman" w:cs="Times New Roman"/>
          <w:sz w:val="28"/>
          <w:szCs w:val="28"/>
        </w:rPr>
        <w:t>6</w:t>
      </w:r>
      <w:r w:rsidRPr="00780EB0">
        <w:rPr>
          <w:rFonts w:ascii="Times New Roman" w:hAnsi="Times New Roman" w:cs="Times New Roman"/>
          <w:sz w:val="28"/>
          <w:szCs w:val="28"/>
        </w:rPr>
        <w:t xml:space="preserve">. Девиз </w:t>
      </w:r>
      <w:r w:rsidR="00A5221A" w:rsidRPr="00780EB0">
        <w:rPr>
          <w:rFonts w:ascii="Times New Roman" w:hAnsi="Times New Roman" w:cs="Times New Roman"/>
          <w:sz w:val="28"/>
          <w:szCs w:val="28"/>
        </w:rPr>
        <w:t xml:space="preserve">муниципального </w:t>
      </w:r>
      <w:r w:rsidRPr="00780EB0">
        <w:rPr>
          <w:rFonts w:ascii="Times New Roman" w:hAnsi="Times New Roman" w:cs="Times New Roman"/>
          <w:sz w:val="28"/>
          <w:szCs w:val="28"/>
        </w:rPr>
        <w:t xml:space="preserve">конкурса «Учить и учиться» отражает одну из главных задач современного образования – непрерывный и </w:t>
      </w:r>
      <w:r w:rsidRPr="00780EB0">
        <w:rPr>
          <w:rFonts w:ascii="Times New Roman" w:hAnsi="Times New Roman" w:cs="Times New Roman"/>
          <w:sz w:val="28"/>
          <w:szCs w:val="28"/>
        </w:rPr>
        <w:lastRenderedPageBreak/>
        <w:t>профессиональный и личностный рост учителя, трансляции лучших образцов педагогической практики, пропаганда инновационных идей и достижений.</w:t>
      </w:r>
    </w:p>
    <w:p w:rsidR="00A5221A"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1.</w:t>
      </w:r>
      <w:r w:rsidR="001F2ACA">
        <w:rPr>
          <w:rFonts w:ascii="Times New Roman" w:hAnsi="Times New Roman" w:cs="Times New Roman"/>
          <w:sz w:val="28"/>
          <w:szCs w:val="28"/>
        </w:rPr>
        <w:t>7</w:t>
      </w:r>
      <w:r w:rsidRPr="00780EB0">
        <w:rPr>
          <w:rFonts w:ascii="Times New Roman" w:hAnsi="Times New Roman" w:cs="Times New Roman"/>
          <w:sz w:val="28"/>
          <w:szCs w:val="28"/>
        </w:rPr>
        <w:t xml:space="preserve">. Участниками </w:t>
      </w:r>
      <w:r w:rsidR="00A5221A" w:rsidRPr="00780EB0">
        <w:rPr>
          <w:rFonts w:ascii="Times New Roman" w:hAnsi="Times New Roman" w:cs="Times New Roman"/>
          <w:sz w:val="28"/>
          <w:szCs w:val="28"/>
        </w:rPr>
        <w:t xml:space="preserve">муниципального </w:t>
      </w:r>
      <w:r w:rsidRPr="00780EB0">
        <w:rPr>
          <w:rFonts w:ascii="Times New Roman" w:hAnsi="Times New Roman" w:cs="Times New Roman"/>
          <w:sz w:val="28"/>
          <w:szCs w:val="28"/>
        </w:rPr>
        <w:t>конкурса являются</w:t>
      </w:r>
      <w:r w:rsidR="00A5221A" w:rsidRPr="00780EB0">
        <w:rPr>
          <w:rFonts w:ascii="Times New Roman" w:hAnsi="Times New Roman" w:cs="Times New Roman"/>
          <w:sz w:val="28"/>
          <w:szCs w:val="28"/>
        </w:rPr>
        <w:t>:</w:t>
      </w:r>
    </w:p>
    <w:p w:rsidR="00A5221A" w:rsidRPr="00780EB0" w:rsidRDefault="00A5221A" w:rsidP="002C6AFB">
      <w:pPr>
        <w:rPr>
          <w:rFonts w:ascii="Times New Roman" w:hAnsi="Times New Roman" w:cs="Times New Roman"/>
          <w:sz w:val="28"/>
          <w:szCs w:val="28"/>
        </w:rPr>
      </w:pPr>
      <w:r w:rsidRPr="00780EB0">
        <w:rPr>
          <w:rFonts w:ascii="Times New Roman" w:hAnsi="Times New Roman" w:cs="Times New Roman"/>
          <w:sz w:val="28"/>
          <w:szCs w:val="28"/>
        </w:rPr>
        <w:t>В номинации «учитель», «воспитатель», «педагог дополнительного образования»-</w:t>
      </w:r>
      <w:r w:rsidR="002C6AFB" w:rsidRPr="00780EB0">
        <w:rPr>
          <w:rFonts w:ascii="Times New Roman" w:hAnsi="Times New Roman" w:cs="Times New Roman"/>
          <w:sz w:val="28"/>
          <w:szCs w:val="28"/>
        </w:rPr>
        <w:t xml:space="preserve"> </w:t>
      </w:r>
      <w:r w:rsidRPr="00780EB0">
        <w:rPr>
          <w:rFonts w:ascii="Times New Roman" w:hAnsi="Times New Roman" w:cs="Times New Roman"/>
          <w:sz w:val="28"/>
          <w:szCs w:val="28"/>
        </w:rPr>
        <w:t xml:space="preserve">педагоги </w:t>
      </w:r>
      <w:r w:rsidR="002C6AFB" w:rsidRPr="00780EB0">
        <w:rPr>
          <w:rFonts w:ascii="Times New Roman" w:hAnsi="Times New Roman" w:cs="Times New Roman"/>
          <w:sz w:val="28"/>
          <w:szCs w:val="28"/>
        </w:rPr>
        <w:t xml:space="preserve"> со стажем педагогической работы не менее трех лет</w:t>
      </w:r>
      <w:r w:rsidRPr="00780EB0">
        <w:rPr>
          <w:rFonts w:ascii="Times New Roman" w:hAnsi="Times New Roman" w:cs="Times New Roman"/>
          <w:sz w:val="28"/>
          <w:szCs w:val="28"/>
        </w:rPr>
        <w:t>;</w:t>
      </w:r>
    </w:p>
    <w:p w:rsidR="002C6AFB" w:rsidRPr="00780EB0" w:rsidRDefault="00A5221A" w:rsidP="002C6AFB">
      <w:pPr>
        <w:rPr>
          <w:rFonts w:ascii="Times New Roman" w:hAnsi="Times New Roman" w:cs="Times New Roman"/>
          <w:sz w:val="28"/>
          <w:szCs w:val="28"/>
        </w:rPr>
      </w:pPr>
      <w:r w:rsidRPr="00780EB0">
        <w:rPr>
          <w:rFonts w:ascii="Times New Roman" w:hAnsi="Times New Roman" w:cs="Times New Roman"/>
          <w:sz w:val="28"/>
          <w:szCs w:val="28"/>
        </w:rPr>
        <w:t>В номинации «педагогический дебют» - педагоги со стажем работы до двух лет;</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2. Представление материалов участников </w:t>
      </w:r>
      <w:r w:rsidR="00DA3AC2" w:rsidRPr="00780EB0">
        <w:rPr>
          <w:rFonts w:ascii="Times New Roman" w:hAnsi="Times New Roman" w:cs="Times New Roman"/>
          <w:sz w:val="28"/>
          <w:szCs w:val="28"/>
        </w:rPr>
        <w:t xml:space="preserve">муниципального </w:t>
      </w:r>
      <w:r w:rsidRPr="00780EB0">
        <w:rPr>
          <w:rFonts w:ascii="Times New Roman" w:hAnsi="Times New Roman" w:cs="Times New Roman"/>
          <w:sz w:val="28"/>
          <w:szCs w:val="28"/>
        </w:rPr>
        <w:t>конкурса</w:t>
      </w:r>
    </w:p>
    <w:p w:rsidR="002C6AFB" w:rsidRPr="00780EB0" w:rsidRDefault="002C6AFB" w:rsidP="00DA3AC2">
      <w:pPr>
        <w:rPr>
          <w:rFonts w:ascii="Times New Roman" w:hAnsi="Times New Roman" w:cs="Times New Roman"/>
          <w:sz w:val="28"/>
          <w:szCs w:val="28"/>
        </w:rPr>
      </w:pPr>
      <w:r w:rsidRPr="00780EB0">
        <w:rPr>
          <w:rFonts w:ascii="Times New Roman" w:hAnsi="Times New Roman" w:cs="Times New Roman"/>
          <w:sz w:val="28"/>
          <w:szCs w:val="28"/>
        </w:rPr>
        <w:t>2.1. Для участия в конкурс</w:t>
      </w:r>
      <w:r w:rsidR="00DA3AC2" w:rsidRPr="00780EB0">
        <w:rPr>
          <w:rFonts w:ascii="Times New Roman" w:hAnsi="Times New Roman" w:cs="Times New Roman"/>
          <w:sz w:val="28"/>
          <w:szCs w:val="28"/>
        </w:rPr>
        <w:t>е</w:t>
      </w:r>
      <w:r w:rsidRPr="00780EB0">
        <w:rPr>
          <w:rFonts w:ascii="Times New Roman" w:hAnsi="Times New Roman" w:cs="Times New Roman"/>
          <w:sz w:val="28"/>
          <w:szCs w:val="28"/>
        </w:rPr>
        <w:t xml:space="preserve"> </w:t>
      </w:r>
      <w:r w:rsidR="00DA3AC2" w:rsidRPr="00780EB0">
        <w:rPr>
          <w:rFonts w:ascii="Times New Roman" w:hAnsi="Times New Roman" w:cs="Times New Roman"/>
          <w:sz w:val="28"/>
          <w:szCs w:val="28"/>
        </w:rPr>
        <w:t>образовательные учреждения района направляют</w:t>
      </w:r>
      <w:r w:rsidRPr="00780EB0">
        <w:rPr>
          <w:rFonts w:ascii="Times New Roman" w:hAnsi="Times New Roman" w:cs="Times New Roman"/>
          <w:sz w:val="28"/>
          <w:szCs w:val="28"/>
        </w:rPr>
        <w:t xml:space="preserve"> в Оргкомитет конкурса следующие материалы:</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представление по форме (приложение 1);</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заявление участника конкурса по образцу (приложение 2);</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информационную карту участника конкурса (приложение 3)</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2.</w:t>
      </w:r>
      <w:r w:rsidR="00DA3AC2" w:rsidRPr="00780EB0">
        <w:rPr>
          <w:rFonts w:ascii="Times New Roman" w:hAnsi="Times New Roman" w:cs="Times New Roman"/>
          <w:sz w:val="28"/>
          <w:szCs w:val="28"/>
        </w:rPr>
        <w:t>2</w:t>
      </w:r>
      <w:r w:rsidRPr="00780EB0">
        <w:rPr>
          <w:rFonts w:ascii="Times New Roman" w:hAnsi="Times New Roman" w:cs="Times New Roman"/>
          <w:sz w:val="28"/>
          <w:szCs w:val="28"/>
        </w:rPr>
        <w:t xml:space="preserve">. Прием материалов осуществляется </w:t>
      </w:r>
      <w:r w:rsidR="00DA3AC2" w:rsidRPr="00780EB0">
        <w:rPr>
          <w:rFonts w:ascii="Times New Roman" w:hAnsi="Times New Roman" w:cs="Times New Roman"/>
          <w:sz w:val="28"/>
          <w:szCs w:val="28"/>
        </w:rPr>
        <w:t xml:space="preserve"> в ИМК Отдела образования Администрации Веселовского района </w:t>
      </w:r>
      <w:r w:rsidRPr="00780EB0">
        <w:rPr>
          <w:rFonts w:ascii="Times New Roman" w:hAnsi="Times New Roman" w:cs="Times New Roman"/>
          <w:sz w:val="28"/>
          <w:szCs w:val="28"/>
        </w:rPr>
        <w:t xml:space="preserve">до </w:t>
      </w:r>
      <w:r w:rsidR="00DA3AC2" w:rsidRPr="00780EB0">
        <w:rPr>
          <w:rFonts w:ascii="Times New Roman" w:hAnsi="Times New Roman" w:cs="Times New Roman"/>
          <w:sz w:val="28"/>
          <w:szCs w:val="28"/>
        </w:rPr>
        <w:t>1</w:t>
      </w:r>
      <w:r w:rsidR="0068737B">
        <w:rPr>
          <w:rFonts w:ascii="Times New Roman" w:hAnsi="Times New Roman" w:cs="Times New Roman"/>
          <w:sz w:val="28"/>
          <w:szCs w:val="28"/>
        </w:rPr>
        <w:t>5</w:t>
      </w:r>
      <w:r w:rsidR="00780EB0" w:rsidRPr="00780EB0">
        <w:rPr>
          <w:rFonts w:ascii="Times New Roman" w:hAnsi="Times New Roman" w:cs="Times New Roman"/>
          <w:sz w:val="28"/>
          <w:szCs w:val="28"/>
        </w:rPr>
        <w:t xml:space="preserve"> </w:t>
      </w:r>
      <w:r w:rsidR="00DA3AC2" w:rsidRPr="00780EB0">
        <w:rPr>
          <w:rFonts w:ascii="Times New Roman" w:hAnsi="Times New Roman" w:cs="Times New Roman"/>
          <w:sz w:val="28"/>
          <w:szCs w:val="28"/>
        </w:rPr>
        <w:t xml:space="preserve">декабря </w:t>
      </w:r>
      <w:r w:rsidRPr="00780EB0">
        <w:rPr>
          <w:rFonts w:ascii="Times New Roman" w:hAnsi="Times New Roman" w:cs="Times New Roman"/>
          <w:sz w:val="28"/>
          <w:szCs w:val="28"/>
        </w:rPr>
        <w:t xml:space="preserve"> текущего года</w:t>
      </w:r>
      <w:proofErr w:type="gramStart"/>
      <w:r w:rsidRPr="00780EB0">
        <w:rPr>
          <w:rFonts w:ascii="Times New Roman" w:hAnsi="Times New Roman" w:cs="Times New Roman"/>
          <w:sz w:val="28"/>
          <w:szCs w:val="28"/>
        </w:rPr>
        <w:t xml:space="preserve"> </w:t>
      </w:r>
      <w:r w:rsidR="00DA3AC2" w:rsidRPr="00780EB0">
        <w:rPr>
          <w:rFonts w:ascii="Times New Roman" w:hAnsi="Times New Roman" w:cs="Times New Roman"/>
          <w:sz w:val="28"/>
          <w:szCs w:val="28"/>
        </w:rPr>
        <w:t>.</w:t>
      </w:r>
      <w:proofErr w:type="gramEnd"/>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2.</w:t>
      </w:r>
      <w:r w:rsidR="00DA3AC2" w:rsidRPr="00780EB0">
        <w:rPr>
          <w:rFonts w:ascii="Times New Roman" w:hAnsi="Times New Roman" w:cs="Times New Roman"/>
          <w:sz w:val="28"/>
          <w:szCs w:val="28"/>
        </w:rPr>
        <w:t>3.</w:t>
      </w:r>
      <w:r w:rsidRPr="00780EB0">
        <w:rPr>
          <w:rFonts w:ascii="Times New Roman" w:hAnsi="Times New Roman" w:cs="Times New Roman"/>
          <w:sz w:val="28"/>
          <w:szCs w:val="28"/>
        </w:rPr>
        <w:t>. Материалы, представляемые на финал конкурса, не возвращаются.</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3. </w:t>
      </w:r>
      <w:r w:rsidRPr="0068737B">
        <w:rPr>
          <w:rFonts w:ascii="Times New Roman" w:hAnsi="Times New Roman" w:cs="Times New Roman"/>
          <w:b/>
          <w:sz w:val="28"/>
          <w:szCs w:val="28"/>
        </w:rPr>
        <w:t>Конкурсные мероприятия</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3.1. Для участников </w:t>
      </w:r>
      <w:r w:rsidR="00DA3AC2" w:rsidRPr="00780EB0">
        <w:rPr>
          <w:rFonts w:ascii="Times New Roman" w:hAnsi="Times New Roman" w:cs="Times New Roman"/>
          <w:sz w:val="28"/>
          <w:szCs w:val="28"/>
        </w:rPr>
        <w:t xml:space="preserve">муниципального </w:t>
      </w:r>
      <w:r w:rsidRPr="00780EB0">
        <w:rPr>
          <w:rFonts w:ascii="Times New Roman" w:hAnsi="Times New Roman" w:cs="Times New Roman"/>
          <w:sz w:val="28"/>
          <w:szCs w:val="28"/>
        </w:rPr>
        <w:t xml:space="preserve">конкурса в </w:t>
      </w:r>
      <w:r w:rsidR="00DA3AC2" w:rsidRPr="00780EB0">
        <w:rPr>
          <w:rFonts w:ascii="Times New Roman" w:hAnsi="Times New Roman" w:cs="Times New Roman"/>
          <w:sz w:val="28"/>
          <w:szCs w:val="28"/>
        </w:rPr>
        <w:t>декабре</w:t>
      </w:r>
      <w:r w:rsidRPr="00780EB0">
        <w:rPr>
          <w:rFonts w:ascii="Times New Roman" w:hAnsi="Times New Roman" w:cs="Times New Roman"/>
          <w:sz w:val="28"/>
          <w:szCs w:val="28"/>
        </w:rPr>
        <w:t xml:space="preserve"> текущего года проводятся  консультаци</w:t>
      </w:r>
      <w:r w:rsidR="00DA3AC2" w:rsidRPr="00780EB0">
        <w:rPr>
          <w:rFonts w:ascii="Times New Roman" w:hAnsi="Times New Roman" w:cs="Times New Roman"/>
          <w:sz w:val="28"/>
          <w:szCs w:val="28"/>
        </w:rPr>
        <w:t>и</w:t>
      </w:r>
      <w:r w:rsidRPr="00780EB0">
        <w:rPr>
          <w:rFonts w:ascii="Times New Roman" w:hAnsi="Times New Roman" w:cs="Times New Roman"/>
          <w:sz w:val="28"/>
          <w:szCs w:val="28"/>
        </w:rPr>
        <w:t>, установочный семинар</w:t>
      </w:r>
      <w:r w:rsidR="00DA3AC2" w:rsidRPr="00780EB0">
        <w:rPr>
          <w:rFonts w:ascii="Times New Roman" w:hAnsi="Times New Roman" w:cs="Times New Roman"/>
          <w:sz w:val="28"/>
          <w:szCs w:val="28"/>
        </w:rPr>
        <w:t>, встречи с лауреатами и победителями конкурса «Учитель года»</w:t>
      </w:r>
      <w:r w:rsidR="00780EB0">
        <w:rPr>
          <w:rFonts w:ascii="Times New Roman" w:hAnsi="Times New Roman" w:cs="Times New Roman"/>
          <w:sz w:val="28"/>
          <w:szCs w:val="28"/>
        </w:rPr>
        <w:t xml:space="preserve"> </w:t>
      </w:r>
      <w:r w:rsidR="00DA3AC2" w:rsidRPr="00780EB0">
        <w:rPr>
          <w:rFonts w:ascii="Times New Roman" w:hAnsi="Times New Roman" w:cs="Times New Roman"/>
          <w:sz w:val="28"/>
          <w:szCs w:val="28"/>
        </w:rPr>
        <w:t>прошлых лет</w:t>
      </w:r>
      <w:r w:rsidRPr="00780EB0">
        <w:rPr>
          <w:rFonts w:ascii="Times New Roman" w:hAnsi="Times New Roman" w:cs="Times New Roman"/>
          <w:sz w:val="28"/>
          <w:szCs w:val="28"/>
        </w:rPr>
        <w:t>.</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3.2. </w:t>
      </w:r>
      <w:r w:rsidR="00DA3AC2" w:rsidRPr="00780EB0">
        <w:rPr>
          <w:rFonts w:ascii="Times New Roman" w:hAnsi="Times New Roman" w:cs="Times New Roman"/>
          <w:sz w:val="28"/>
          <w:szCs w:val="28"/>
        </w:rPr>
        <w:t xml:space="preserve">Муниципальный </w:t>
      </w:r>
      <w:r w:rsidRPr="00780EB0">
        <w:rPr>
          <w:rFonts w:ascii="Times New Roman" w:hAnsi="Times New Roman" w:cs="Times New Roman"/>
          <w:sz w:val="28"/>
          <w:szCs w:val="28"/>
        </w:rPr>
        <w:t xml:space="preserve"> конкурс проходит в два этапа: заочный тур и три очных.</w:t>
      </w:r>
    </w:p>
    <w:p w:rsidR="00A42E2C"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3.2.1. Заочный тур «</w:t>
      </w:r>
      <w:proofErr w:type="gramStart"/>
      <w:r w:rsidRPr="00780EB0">
        <w:rPr>
          <w:rFonts w:ascii="Times New Roman" w:hAnsi="Times New Roman" w:cs="Times New Roman"/>
          <w:sz w:val="28"/>
          <w:szCs w:val="28"/>
        </w:rPr>
        <w:t>Методическое</w:t>
      </w:r>
      <w:proofErr w:type="gramEnd"/>
      <w:r w:rsidRPr="00780EB0">
        <w:rPr>
          <w:rFonts w:ascii="Times New Roman" w:hAnsi="Times New Roman" w:cs="Times New Roman"/>
          <w:sz w:val="28"/>
          <w:szCs w:val="28"/>
        </w:rPr>
        <w:t xml:space="preserve"> </w:t>
      </w:r>
      <w:proofErr w:type="spellStart"/>
      <w:r w:rsidRPr="00780EB0">
        <w:rPr>
          <w:rFonts w:ascii="Times New Roman" w:hAnsi="Times New Roman" w:cs="Times New Roman"/>
          <w:sz w:val="28"/>
          <w:szCs w:val="28"/>
        </w:rPr>
        <w:t>портфолио</w:t>
      </w:r>
      <w:proofErr w:type="spellEnd"/>
      <w:r w:rsidRPr="00780EB0">
        <w:rPr>
          <w:rFonts w:ascii="Times New Roman" w:hAnsi="Times New Roman" w:cs="Times New Roman"/>
          <w:sz w:val="28"/>
          <w:szCs w:val="28"/>
        </w:rPr>
        <w:t xml:space="preserve">» включает </w:t>
      </w:r>
      <w:r w:rsidR="0068737B">
        <w:rPr>
          <w:rFonts w:ascii="Times New Roman" w:hAnsi="Times New Roman" w:cs="Times New Roman"/>
          <w:sz w:val="28"/>
          <w:szCs w:val="28"/>
        </w:rPr>
        <w:t>два</w:t>
      </w:r>
      <w:r w:rsidRPr="00780EB0">
        <w:rPr>
          <w:rFonts w:ascii="Times New Roman" w:hAnsi="Times New Roman" w:cs="Times New Roman"/>
          <w:sz w:val="28"/>
          <w:szCs w:val="28"/>
        </w:rPr>
        <w:t xml:space="preserve"> конкурсных задания:</w:t>
      </w:r>
    </w:p>
    <w:p w:rsidR="00A42E2C"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 </w:t>
      </w:r>
      <w:r w:rsidR="00780EB0">
        <w:rPr>
          <w:rFonts w:ascii="Times New Roman" w:hAnsi="Times New Roman" w:cs="Times New Roman"/>
          <w:sz w:val="28"/>
          <w:szCs w:val="28"/>
        </w:rPr>
        <w:t>-</w:t>
      </w:r>
      <w:r w:rsidRPr="00780EB0">
        <w:rPr>
          <w:rFonts w:ascii="Times New Roman" w:hAnsi="Times New Roman" w:cs="Times New Roman"/>
          <w:sz w:val="28"/>
          <w:szCs w:val="28"/>
        </w:rPr>
        <w:t xml:space="preserve">«Интернет-ресурс», </w:t>
      </w:r>
    </w:p>
    <w:p w:rsidR="002C6AFB" w:rsidRPr="00780EB0" w:rsidRDefault="00780EB0" w:rsidP="002C6AFB">
      <w:pPr>
        <w:rPr>
          <w:rFonts w:ascii="Times New Roman" w:hAnsi="Times New Roman" w:cs="Times New Roman"/>
          <w:sz w:val="28"/>
          <w:szCs w:val="28"/>
        </w:rPr>
      </w:pPr>
      <w:r>
        <w:rPr>
          <w:rFonts w:ascii="Times New Roman" w:hAnsi="Times New Roman" w:cs="Times New Roman"/>
          <w:sz w:val="28"/>
          <w:szCs w:val="28"/>
        </w:rPr>
        <w:t>-</w:t>
      </w:r>
      <w:r w:rsidR="002C6AFB" w:rsidRPr="00780EB0">
        <w:rPr>
          <w:rFonts w:ascii="Times New Roman" w:hAnsi="Times New Roman" w:cs="Times New Roman"/>
          <w:sz w:val="28"/>
          <w:szCs w:val="28"/>
        </w:rPr>
        <w:t>эссе «Я – учитель»</w:t>
      </w:r>
      <w:r w:rsidR="00567179">
        <w:rPr>
          <w:rFonts w:ascii="Times New Roman" w:hAnsi="Times New Roman" w:cs="Times New Roman"/>
          <w:sz w:val="28"/>
          <w:szCs w:val="28"/>
        </w:rPr>
        <w:t xml:space="preserve"> («</w:t>
      </w:r>
      <w:proofErr w:type="gramStart"/>
      <w:r w:rsidR="00567179">
        <w:rPr>
          <w:rFonts w:ascii="Times New Roman" w:hAnsi="Times New Roman" w:cs="Times New Roman"/>
          <w:sz w:val="28"/>
          <w:szCs w:val="28"/>
        </w:rPr>
        <w:t>Я-</w:t>
      </w:r>
      <w:proofErr w:type="gramEnd"/>
      <w:r w:rsidR="00567179">
        <w:rPr>
          <w:rFonts w:ascii="Times New Roman" w:hAnsi="Times New Roman" w:cs="Times New Roman"/>
          <w:sz w:val="28"/>
          <w:szCs w:val="28"/>
        </w:rPr>
        <w:t xml:space="preserve"> воспитатель», «Я- педагог дополнительного образования»)</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На заочном туре конкурса проводится экспертиза методического </w:t>
      </w:r>
      <w:proofErr w:type="spellStart"/>
      <w:r w:rsidRPr="00780EB0">
        <w:rPr>
          <w:rFonts w:ascii="Times New Roman" w:hAnsi="Times New Roman" w:cs="Times New Roman"/>
          <w:sz w:val="28"/>
          <w:szCs w:val="28"/>
        </w:rPr>
        <w:t>портфолио</w:t>
      </w:r>
      <w:proofErr w:type="spellEnd"/>
      <w:r w:rsidRPr="00780EB0">
        <w:rPr>
          <w:rFonts w:ascii="Times New Roman" w:hAnsi="Times New Roman" w:cs="Times New Roman"/>
          <w:sz w:val="28"/>
          <w:szCs w:val="28"/>
        </w:rPr>
        <w:t xml:space="preserve"> участников</w:t>
      </w:r>
      <w:proofErr w:type="gramStart"/>
      <w:r w:rsidRPr="00780EB0">
        <w:rPr>
          <w:rFonts w:ascii="Times New Roman" w:hAnsi="Times New Roman" w:cs="Times New Roman"/>
          <w:sz w:val="28"/>
          <w:szCs w:val="28"/>
        </w:rPr>
        <w:t xml:space="preserve"> ,</w:t>
      </w:r>
      <w:proofErr w:type="gramEnd"/>
      <w:r w:rsidRPr="00780EB0">
        <w:rPr>
          <w:rFonts w:ascii="Times New Roman" w:hAnsi="Times New Roman" w:cs="Times New Roman"/>
          <w:sz w:val="28"/>
          <w:szCs w:val="28"/>
        </w:rPr>
        <w:t xml:space="preserve"> размещенного на </w:t>
      </w:r>
      <w:proofErr w:type="spellStart"/>
      <w:r w:rsidRPr="00780EB0">
        <w:rPr>
          <w:rFonts w:ascii="Times New Roman" w:hAnsi="Times New Roman" w:cs="Times New Roman"/>
          <w:sz w:val="28"/>
          <w:szCs w:val="28"/>
        </w:rPr>
        <w:t>интернет-ресурсе</w:t>
      </w:r>
      <w:proofErr w:type="spellEnd"/>
      <w:r w:rsidRPr="00780EB0">
        <w:rPr>
          <w:rFonts w:ascii="Times New Roman" w:hAnsi="Times New Roman" w:cs="Times New Roman"/>
          <w:sz w:val="28"/>
          <w:szCs w:val="28"/>
        </w:rPr>
        <w:t xml:space="preserve"> конкурсанта</w:t>
      </w:r>
      <w:r w:rsidR="00A42E2C" w:rsidRPr="00780EB0">
        <w:rPr>
          <w:rFonts w:ascii="Times New Roman" w:hAnsi="Times New Roman" w:cs="Times New Roman"/>
          <w:sz w:val="28"/>
          <w:szCs w:val="28"/>
        </w:rPr>
        <w:t xml:space="preserve"> и на сайте Отдела образования Администрации Веселовского района</w:t>
      </w:r>
      <w:r w:rsidRPr="00780EB0">
        <w:rPr>
          <w:rFonts w:ascii="Times New Roman" w:hAnsi="Times New Roman" w:cs="Times New Roman"/>
          <w:sz w:val="28"/>
          <w:szCs w:val="28"/>
        </w:rPr>
        <w:t>.</w:t>
      </w:r>
    </w:p>
    <w:p w:rsidR="002C6AFB" w:rsidRPr="00E90C54" w:rsidRDefault="002C6AFB" w:rsidP="002C6AFB">
      <w:pPr>
        <w:rPr>
          <w:rFonts w:ascii="Times New Roman" w:hAnsi="Times New Roman" w:cs="Times New Roman"/>
          <w:sz w:val="28"/>
          <w:szCs w:val="28"/>
          <w:u w:val="single"/>
        </w:rPr>
      </w:pPr>
      <w:r w:rsidRPr="00E90C54">
        <w:rPr>
          <w:rFonts w:ascii="Times New Roman" w:hAnsi="Times New Roman" w:cs="Times New Roman"/>
          <w:b/>
          <w:sz w:val="28"/>
          <w:szCs w:val="28"/>
          <w:u w:val="single"/>
        </w:rPr>
        <w:lastRenderedPageBreak/>
        <w:t>Конкурсное задание «</w:t>
      </w:r>
      <w:proofErr w:type="gramStart"/>
      <w:r w:rsidRPr="00E90C54">
        <w:rPr>
          <w:rFonts w:ascii="Times New Roman" w:hAnsi="Times New Roman" w:cs="Times New Roman"/>
          <w:b/>
          <w:sz w:val="28"/>
          <w:szCs w:val="28"/>
          <w:u w:val="single"/>
        </w:rPr>
        <w:t>Интернет–ресурс</w:t>
      </w:r>
      <w:proofErr w:type="gramEnd"/>
      <w:r w:rsidRPr="00E90C54">
        <w:rPr>
          <w:rFonts w:ascii="Times New Roman" w:hAnsi="Times New Roman" w:cs="Times New Roman"/>
          <w:b/>
          <w:sz w:val="28"/>
          <w:szCs w:val="28"/>
          <w:u w:val="single"/>
        </w:rPr>
        <w:t>»</w:t>
      </w:r>
    </w:p>
    <w:p w:rsidR="00E90C54" w:rsidRDefault="002C6AFB" w:rsidP="002C6AFB">
      <w:pPr>
        <w:rPr>
          <w:rFonts w:ascii="Times New Roman" w:hAnsi="Times New Roman" w:cs="Times New Roman"/>
          <w:sz w:val="28"/>
          <w:szCs w:val="28"/>
        </w:rPr>
      </w:pPr>
      <w:r w:rsidRPr="00E90C54">
        <w:rPr>
          <w:rFonts w:ascii="Times New Roman" w:hAnsi="Times New Roman" w:cs="Times New Roman"/>
          <w:b/>
          <w:sz w:val="28"/>
          <w:szCs w:val="28"/>
        </w:rPr>
        <w:t>Цель</w:t>
      </w:r>
      <w:r w:rsidRPr="00780EB0">
        <w:rPr>
          <w:rFonts w:ascii="Times New Roman" w:hAnsi="Times New Roman" w:cs="Times New Roman"/>
          <w:sz w:val="28"/>
          <w:szCs w:val="28"/>
        </w:rPr>
        <w:t>: демонстрация использования информационно-коммуникационных технологий как ресурса повышения качества профессиональной деятельности педагога.</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 </w:t>
      </w:r>
      <w:r w:rsidRPr="00E90C54">
        <w:rPr>
          <w:rFonts w:ascii="Times New Roman" w:hAnsi="Times New Roman" w:cs="Times New Roman"/>
          <w:b/>
          <w:sz w:val="28"/>
          <w:szCs w:val="28"/>
        </w:rPr>
        <w:t>Формат конкурсного задания</w:t>
      </w:r>
      <w:r w:rsidRPr="00780EB0">
        <w:rPr>
          <w:rFonts w:ascii="Times New Roman" w:hAnsi="Times New Roman" w:cs="Times New Roman"/>
          <w:sz w:val="28"/>
          <w:szCs w:val="28"/>
        </w:rPr>
        <w:t xml:space="preserve">: представление </w:t>
      </w:r>
      <w:proofErr w:type="spellStart"/>
      <w:r w:rsidRPr="00780EB0">
        <w:rPr>
          <w:rFonts w:ascii="Times New Roman" w:hAnsi="Times New Roman" w:cs="Times New Roman"/>
          <w:sz w:val="28"/>
          <w:szCs w:val="28"/>
        </w:rPr>
        <w:t>интернет-ресурса</w:t>
      </w:r>
      <w:proofErr w:type="spellEnd"/>
      <w:r w:rsidRPr="00780EB0">
        <w:rPr>
          <w:rFonts w:ascii="Times New Roman" w:hAnsi="Times New Roman" w:cs="Times New Roman"/>
          <w:sz w:val="28"/>
          <w:szCs w:val="28"/>
        </w:rPr>
        <w:t xml:space="preserve"> (личный сайт, страница, </w:t>
      </w:r>
      <w:proofErr w:type="spellStart"/>
      <w:r w:rsidRPr="00780EB0">
        <w:rPr>
          <w:rFonts w:ascii="Times New Roman" w:hAnsi="Times New Roman" w:cs="Times New Roman"/>
          <w:sz w:val="28"/>
          <w:szCs w:val="28"/>
        </w:rPr>
        <w:t>блог</w:t>
      </w:r>
      <w:proofErr w:type="spellEnd"/>
      <w:r w:rsidRPr="00780EB0">
        <w:rPr>
          <w:rFonts w:ascii="Times New Roman" w:hAnsi="Times New Roman" w:cs="Times New Roman"/>
          <w:sz w:val="28"/>
          <w:szCs w:val="28"/>
        </w:rPr>
        <w:t xml:space="preserve"> сайта образовательного учреждения), на котором можно познакомиться с участником конкурса и публикуемыми им материалами.</w:t>
      </w:r>
    </w:p>
    <w:p w:rsidR="002C6AFB" w:rsidRPr="00780EB0" w:rsidRDefault="002C6AFB" w:rsidP="002C6AFB">
      <w:pPr>
        <w:rPr>
          <w:rFonts w:ascii="Times New Roman" w:hAnsi="Times New Roman" w:cs="Times New Roman"/>
          <w:sz w:val="28"/>
          <w:szCs w:val="28"/>
        </w:rPr>
      </w:pPr>
      <w:proofErr w:type="gramStart"/>
      <w:r w:rsidRPr="00780EB0">
        <w:rPr>
          <w:rFonts w:ascii="Times New Roman" w:hAnsi="Times New Roman" w:cs="Times New Roman"/>
          <w:b/>
          <w:sz w:val="28"/>
          <w:szCs w:val="28"/>
        </w:rPr>
        <w:t>Критерии оценивания конкурсного задания</w:t>
      </w:r>
      <w:r w:rsidRPr="00780EB0">
        <w:rPr>
          <w:rFonts w:ascii="Times New Roman" w:hAnsi="Times New Roman" w:cs="Times New Roman"/>
          <w:sz w:val="28"/>
          <w:szCs w:val="28"/>
        </w:rPr>
        <w:t>: дизайн (оригинальность стиля, адекватность цветового решения, корректность обработки графики, разумность скорости загрузки), информационная архитектура (понятное меню, удобство навигации, тематическая организованность информации, доступность обратной связи), информационная насыщенность (количество представленной информации, ее образовательная и методическая ценность, регулярность обновлений).</w:t>
      </w:r>
      <w:proofErr w:type="gramEnd"/>
    </w:p>
    <w:p w:rsidR="00E90C54" w:rsidRPr="00E90C54" w:rsidRDefault="002C6AFB" w:rsidP="00E90C54">
      <w:pPr>
        <w:rPr>
          <w:rFonts w:ascii="Times New Roman" w:hAnsi="Times New Roman" w:cs="Times New Roman"/>
          <w:b/>
          <w:sz w:val="28"/>
          <w:szCs w:val="28"/>
          <w:u w:val="single"/>
        </w:rPr>
      </w:pPr>
      <w:r w:rsidRPr="00E90C54">
        <w:rPr>
          <w:rFonts w:ascii="Times New Roman" w:hAnsi="Times New Roman" w:cs="Times New Roman"/>
          <w:b/>
          <w:sz w:val="28"/>
          <w:szCs w:val="28"/>
          <w:u w:val="single"/>
        </w:rPr>
        <w:t xml:space="preserve">Конкурсное задание </w:t>
      </w:r>
      <w:r w:rsidR="0068737B" w:rsidRPr="00E90C54">
        <w:rPr>
          <w:rFonts w:ascii="Times New Roman" w:hAnsi="Times New Roman" w:cs="Times New Roman"/>
          <w:b/>
          <w:sz w:val="28"/>
          <w:szCs w:val="28"/>
          <w:u w:val="single"/>
        </w:rPr>
        <w:t xml:space="preserve"> Эссе </w:t>
      </w:r>
      <w:r w:rsidRPr="00E90C54">
        <w:rPr>
          <w:rFonts w:ascii="Times New Roman" w:hAnsi="Times New Roman" w:cs="Times New Roman"/>
          <w:b/>
          <w:sz w:val="28"/>
          <w:szCs w:val="28"/>
          <w:u w:val="single"/>
        </w:rPr>
        <w:t xml:space="preserve">«Я </w:t>
      </w:r>
      <w:proofErr w:type="gramStart"/>
      <w:r w:rsidRPr="00E90C54">
        <w:rPr>
          <w:rFonts w:ascii="Times New Roman" w:hAnsi="Times New Roman" w:cs="Times New Roman"/>
          <w:b/>
          <w:sz w:val="28"/>
          <w:szCs w:val="28"/>
          <w:u w:val="single"/>
        </w:rPr>
        <w:t>–у</w:t>
      </w:r>
      <w:proofErr w:type="gramEnd"/>
      <w:r w:rsidRPr="00E90C54">
        <w:rPr>
          <w:rFonts w:ascii="Times New Roman" w:hAnsi="Times New Roman" w:cs="Times New Roman"/>
          <w:b/>
          <w:sz w:val="28"/>
          <w:szCs w:val="28"/>
          <w:u w:val="single"/>
        </w:rPr>
        <w:t>читель»</w:t>
      </w:r>
      <w:r w:rsidR="00567179" w:rsidRPr="00E90C54">
        <w:rPr>
          <w:rFonts w:ascii="Times New Roman" w:hAnsi="Times New Roman" w:cs="Times New Roman"/>
          <w:b/>
          <w:sz w:val="28"/>
          <w:szCs w:val="28"/>
          <w:u w:val="single"/>
        </w:rPr>
        <w:t xml:space="preserve"> , («Я- воспитатель», «Я- педагог дополнительного образования»)</w:t>
      </w:r>
    </w:p>
    <w:p w:rsidR="00E90C54" w:rsidRDefault="00E90C54" w:rsidP="002C6AFB">
      <w:pPr>
        <w:rPr>
          <w:rFonts w:ascii="Times New Roman" w:hAnsi="Times New Roman" w:cs="Times New Roman"/>
          <w:sz w:val="28"/>
          <w:szCs w:val="28"/>
        </w:rPr>
      </w:pPr>
      <w:r w:rsidRPr="00E90C54">
        <w:rPr>
          <w:rFonts w:ascii="Times New Roman" w:hAnsi="Times New Roman" w:cs="Times New Roman"/>
          <w:sz w:val="28"/>
          <w:szCs w:val="28"/>
        </w:rPr>
        <w:t xml:space="preserve"> </w:t>
      </w:r>
      <w:r w:rsidRPr="00E90C54">
        <w:rPr>
          <w:rFonts w:ascii="Times New Roman" w:hAnsi="Times New Roman" w:cs="Times New Roman"/>
          <w:b/>
          <w:sz w:val="28"/>
          <w:szCs w:val="28"/>
        </w:rPr>
        <w:t>Цель</w:t>
      </w:r>
      <w:r w:rsidRPr="00780EB0">
        <w:rPr>
          <w:rFonts w:ascii="Times New Roman" w:hAnsi="Times New Roman" w:cs="Times New Roman"/>
          <w:sz w:val="28"/>
          <w:szCs w:val="28"/>
        </w:rPr>
        <w:t xml:space="preserve">: раскрыть мотивы выбора </w:t>
      </w:r>
      <w:r>
        <w:rPr>
          <w:rFonts w:ascii="Times New Roman" w:hAnsi="Times New Roman" w:cs="Times New Roman"/>
          <w:sz w:val="28"/>
          <w:szCs w:val="28"/>
        </w:rPr>
        <w:t>педагогической</w:t>
      </w:r>
      <w:r w:rsidRPr="00780EB0">
        <w:rPr>
          <w:rFonts w:ascii="Times New Roman" w:hAnsi="Times New Roman" w:cs="Times New Roman"/>
          <w:sz w:val="28"/>
          <w:szCs w:val="28"/>
        </w:rPr>
        <w:t xml:space="preserve"> профессии, отразить </w:t>
      </w:r>
      <w:r w:rsidRPr="0068737B">
        <w:rPr>
          <w:rFonts w:ascii="Times New Roman" w:hAnsi="Times New Roman" w:cs="Times New Roman"/>
          <w:b/>
          <w:sz w:val="28"/>
          <w:szCs w:val="28"/>
        </w:rPr>
        <w:t>собственные</w:t>
      </w:r>
      <w:r w:rsidRPr="00780EB0">
        <w:rPr>
          <w:rFonts w:ascii="Times New Roman" w:hAnsi="Times New Roman" w:cs="Times New Roman"/>
          <w:sz w:val="28"/>
          <w:szCs w:val="28"/>
        </w:rPr>
        <w:t xml:space="preserve"> педагогические принципы и подходы к образованию, свое понимание миссии педагога в современном мире.</w:t>
      </w:r>
    </w:p>
    <w:p w:rsidR="002C6AFB" w:rsidRPr="00780EB0" w:rsidRDefault="002C6AFB" w:rsidP="00567179">
      <w:pPr>
        <w:rPr>
          <w:rFonts w:ascii="Times New Roman" w:hAnsi="Times New Roman" w:cs="Times New Roman"/>
          <w:sz w:val="28"/>
          <w:szCs w:val="28"/>
        </w:rPr>
      </w:pPr>
      <w:r w:rsidRPr="00E90C54">
        <w:rPr>
          <w:rFonts w:ascii="Times New Roman" w:hAnsi="Times New Roman" w:cs="Times New Roman"/>
          <w:b/>
          <w:sz w:val="28"/>
          <w:szCs w:val="28"/>
        </w:rPr>
        <w:t>Формат конкурсного задания</w:t>
      </w:r>
      <w:r w:rsidRPr="00780EB0">
        <w:rPr>
          <w:rFonts w:ascii="Times New Roman" w:hAnsi="Times New Roman" w:cs="Times New Roman"/>
          <w:sz w:val="28"/>
          <w:szCs w:val="28"/>
        </w:rPr>
        <w:t xml:space="preserve">: текст эссе «Я – учитель» </w:t>
      </w:r>
      <w:r w:rsidR="00567179">
        <w:rPr>
          <w:rFonts w:ascii="Times New Roman" w:hAnsi="Times New Roman" w:cs="Times New Roman"/>
          <w:sz w:val="28"/>
          <w:szCs w:val="28"/>
        </w:rPr>
        <w:t>(«</w:t>
      </w:r>
      <w:proofErr w:type="gramStart"/>
      <w:r w:rsidR="00567179">
        <w:rPr>
          <w:rFonts w:ascii="Times New Roman" w:hAnsi="Times New Roman" w:cs="Times New Roman"/>
          <w:sz w:val="28"/>
          <w:szCs w:val="28"/>
        </w:rPr>
        <w:t>Я-</w:t>
      </w:r>
      <w:proofErr w:type="gramEnd"/>
      <w:r w:rsidR="00567179">
        <w:rPr>
          <w:rFonts w:ascii="Times New Roman" w:hAnsi="Times New Roman" w:cs="Times New Roman"/>
          <w:sz w:val="28"/>
          <w:szCs w:val="28"/>
        </w:rPr>
        <w:t xml:space="preserve"> воспитатель», «Я- педагог дополнительного образования»)</w:t>
      </w:r>
      <w:r w:rsidR="00567179" w:rsidRPr="00780EB0">
        <w:rPr>
          <w:rFonts w:ascii="Times New Roman" w:hAnsi="Times New Roman" w:cs="Times New Roman"/>
          <w:sz w:val="28"/>
          <w:szCs w:val="28"/>
        </w:rPr>
        <w:t xml:space="preserve">  </w:t>
      </w:r>
      <w:r w:rsidRPr="00780EB0">
        <w:rPr>
          <w:rFonts w:ascii="Times New Roman" w:hAnsi="Times New Roman" w:cs="Times New Roman"/>
          <w:sz w:val="28"/>
          <w:szCs w:val="28"/>
        </w:rPr>
        <w:t xml:space="preserve">(до 6 страниц). Размещается на сайте </w:t>
      </w:r>
      <w:r w:rsidR="00FD1ED1">
        <w:rPr>
          <w:rFonts w:ascii="Times New Roman" w:hAnsi="Times New Roman" w:cs="Times New Roman"/>
          <w:sz w:val="28"/>
          <w:szCs w:val="28"/>
        </w:rPr>
        <w:t xml:space="preserve">участника </w:t>
      </w:r>
      <w:r w:rsidR="00FD1ED1" w:rsidRPr="00780EB0">
        <w:rPr>
          <w:rFonts w:ascii="Times New Roman" w:hAnsi="Times New Roman" w:cs="Times New Roman"/>
          <w:sz w:val="28"/>
          <w:szCs w:val="28"/>
        </w:rPr>
        <w:t>конкурса</w:t>
      </w:r>
      <w:r w:rsidR="00FD1ED1">
        <w:rPr>
          <w:rFonts w:ascii="Times New Roman" w:hAnsi="Times New Roman" w:cs="Times New Roman"/>
          <w:sz w:val="28"/>
          <w:szCs w:val="28"/>
        </w:rPr>
        <w:t xml:space="preserve"> и представляется в оргкомитет в бумажном и электронном варианте</w:t>
      </w:r>
      <w:r w:rsidR="00FD1ED1" w:rsidRPr="00780EB0">
        <w:rPr>
          <w:rFonts w:ascii="Times New Roman" w:hAnsi="Times New Roman" w:cs="Times New Roman"/>
          <w:sz w:val="28"/>
          <w:szCs w:val="28"/>
        </w:rPr>
        <w:t>.</w:t>
      </w:r>
    </w:p>
    <w:p w:rsidR="002C6AFB" w:rsidRPr="00780EB0" w:rsidRDefault="002C6AFB" w:rsidP="002C6AFB">
      <w:pPr>
        <w:rPr>
          <w:rFonts w:ascii="Times New Roman" w:hAnsi="Times New Roman" w:cs="Times New Roman"/>
          <w:sz w:val="28"/>
          <w:szCs w:val="28"/>
        </w:rPr>
      </w:pPr>
      <w:r w:rsidRPr="00FD1ED1">
        <w:rPr>
          <w:rFonts w:ascii="Times New Roman" w:hAnsi="Times New Roman" w:cs="Times New Roman"/>
          <w:b/>
          <w:sz w:val="28"/>
          <w:szCs w:val="28"/>
        </w:rPr>
        <w:t>Критерии оценивания конкурсного задания</w:t>
      </w:r>
      <w:r w:rsidRPr="00780EB0">
        <w:rPr>
          <w:rFonts w:ascii="Times New Roman" w:hAnsi="Times New Roman" w:cs="Times New Roman"/>
          <w:sz w:val="28"/>
          <w:szCs w:val="28"/>
        </w:rPr>
        <w:t>: глубина мировоззренческой, философской позиции, широта и масштабность взгляда на профессию, уровень изложения и художественный стиль, ясность и четкость аргументов выбора учительской профессии.</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3.2.2. Очные туры (первый, второй и третий).</w:t>
      </w:r>
    </w:p>
    <w:p w:rsidR="004B0BB8" w:rsidRDefault="004B0BB8" w:rsidP="002C6AFB">
      <w:pPr>
        <w:rPr>
          <w:rFonts w:ascii="Times New Roman" w:hAnsi="Times New Roman" w:cs="Times New Roman"/>
          <w:b/>
          <w:sz w:val="28"/>
          <w:szCs w:val="28"/>
          <w:u w:val="single"/>
        </w:rPr>
      </w:pPr>
    </w:p>
    <w:p w:rsidR="004B0BB8" w:rsidRDefault="004B0BB8" w:rsidP="002C6AFB">
      <w:pPr>
        <w:rPr>
          <w:rFonts w:ascii="Times New Roman" w:hAnsi="Times New Roman" w:cs="Times New Roman"/>
          <w:b/>
          <w:sz w:val="28"/>
          <w:szCs w:val="28"/>
          <w:u w:val="single"/>
        </w:rPr>
      </w:pPr>
    </w:p>
    <w:p w:rsidR="00722020" w:rsidRDefault="00FD1ED1" w:rsidP="002C6AFB">
      <w:pPr>
        <w:rPr>
          <w:rFonts w:ascii="Times New Roman" w:hAnsi="Times New Roman" w:cs="Times New Roman"/>
          <w:b/>
          <w:sz w:val="28"/>
          <w:szCs w:val="28"/>
          <w:u w:val="single"/>
        </w:rPr>
      </w:pPr>
      <w:r w:rsidRPr="00567179">
        <w:rPr>
          <w:rFonts w:ascii="Times New Roman" w:hAnsi="Times New Roman" w:cs="Times New Roman"/>
          <w:b/>
          <w:sz w:val="28"/>
          <w:szCs w:val="28"/>
          <w:u w:val="single"/>
        </w:rPr>
        <w:t xml:space="preserve">  </w:t>
      </w:r>
      <w:r w:rsidR="002C6AFB" w:rsidRPr="00567179">
        <w:rPr>
          <w:rFonts w:ascii="Times New Roman" w:hAnsi="Times New Roman" w:cs="Times New Roman"/>
          <w:b/>
          <w:sz w:val="28"/>
          <w:szCs w:val="28"/>
          <w:u w:val="single"/>
        </w:rPr>
        <w:t>Первый тур «Учитель – Профи»</w:t>
      </w:r>
    </w:p>
    <w:p w:rsidR="002C6AFB" w:rsidRPr="004B0BB8" w:rsidRDefault="00567179" w:rsidP="002C6AFB">
      <w:pPr>
        <w:rPr>
          <w:rFonts w:ascii="Times New Roman" w:hAnsi="Times New Roman" w:cs="Times New Roman"/>
          <w:sz w:val="28"/>
          <w:szCs w:val="28"/>
        </w:rPr>
      </w:pPr>
      <w:r w:rsidRPr="004B0BB8">
        <w:rPr>
          <w:rFonts w:ascii="Times New Roman" w:hAnsi="Times New Roman" w:cs="Times New Roman"/>
          <w:b/>
          <w:sz w:val="28"/>
          <w:szCs w:val="28"/>
        </w:rPr>
        <w:t>(</w:t>
      </w:r>
      <w:r w:rsidRPr="004B0BB8">
        <w:rPr>
          <w:rFonts w:ascii="Times New Roman" w:hAnsi="Times New Roman" w:cs="Times New Roman"/>
          <w:b/>
          <w:sz w:val="28"/>
          <w:szCs w:val="28"/>
          <w:u w:val="single"/>
        </w:rPr>
        <w:t>номинация «Учитель»</w:t>
      </w:r>
      <w:r w:rsidR="00A654C9" w:rsidRPr="004B0BB8">
        <w:rPr>
          <w:rFonts w:ascii="Times New Roman" w:hAnsi="Times New Roman" w:cs="Times New Roman"/>
          <w:b/>
          <w:sz w:val="28"/>
          <w:szCs w:val="28"/>
          <w:u w:val="single"/>
        </w:rPr>
        <w:t>, «Педагогический дебют»</w:t>
      </w:r>
      <w:r w:rsidRPr="004B0BB8">
        <w:rPr>
          <w:rFonts w:ascii="Times New Roman" w:hAnsi="Times New Roman" w:cs="Times New Roman"/>
          <w:b/>
          <w:sz w:val="28"/>
          <w:szCs w:val="28"/>
          <w:u w:val="single"/>
        </w:rPr>
        <w:t>)</w:t>
      </w:r>
    </w:p>
    <w:p w:rsidR="002C6AFB" w:rsidRPr="00780EB0" w:rsidRDefault="002C6AFB" w:rsidP="002C6AFB">
      <w:pPr>
        <w:rPr>
          <w:rFonts w:ascii="Times New Roman" w:hAnsi="Times New Roman" w:cs="Times New Roman"/>
          <w:sz w:val="28"/>
          <w:szCs w:val="28"/>
        </w:rPr>
      </w:pPr>
      <w:r w:rsidRPr="00FD1ED1">
        <w:rPr>
          <w:rFonts w:ascii="Times New Roman" w:hAnsi="Times New Roman" w:cs="Times New Roman"/>
          <w:b/>
          <w:sz w:val="28"/>
          <w:szCs w:val="28"/>
        </w:rPr>
        <w:lastRenderedPageBreak/>
        <w:t>Конкурсное задание «Урок».</w:t>
      </w:r>
    </w:p>
    <w:p w:rsidR="002C6AFB" w:rsidRPr="00780EB0" w:rsidRDefault="002C6AFB" w:rsidP="002C6AFB">
      <w:pPr>
        <w:rPr>
          <w:rFonts w:ascii="Times New Roman" w:hAnsi="Times New Roman" w:cs="Times New Roman"/>
          <w:sz w:val="28"/>
          <w:szCs w:val="28"/>
        </w:rPr>
      </w:pPr>
      <w:r w:rsidRPr="00BD1C7C">
        <w:rPr>
          <w:rFonts w:ascii="Times New Roman" w:hAnsi="Times New Roman" w:cs="Times New Roman"/>
          <w:b/>
          <w:sz w:val="28"/>
          <w:szCs w:val="28"/>
        </w:rPr>
        <w:t>Формат конкурсного задания</w:t>
      </w:r>
      <w:r w:rsidRPr="00780EB0">
        <w:rPr>
          <w:rFonts w:ascii="Times New Roman" w:hAnsi="Times New Roman" w:cs="Times New Roman"/>
          <w:sz w:val="28"/>
          <w:szCs w:val="28"/>
        </w:rPr>
        <w:t xml:space="preserve">: урок по предмету (регламент – 45 минут), самоанализ урока и вопросы жюри (10 минут), </w:t>
      </w:r>
      <w:r w:rsidR="00FD1ED1">
        <w:rPr>
          <w:rFonts w:ascii="Times New Roman" w:hAnsi="Times New Roman" w:cs="Times New Roman"/>
          <w:sz w:val="28"/>
          <w:szCs w:val="28"/>
        </w:rPr>
        <w:t xml:space="preserve">Уроки </w:t>
      </w:r>
      <w:r w:rsidRPr="00780EB0">
        <w:rPr>
          <w:rFonts w:ascii="Times New Roman" w:hAnsi="Times New Roman" w:cs="Times New Roman"/>
          <w:sz w:val="28"/>
          <w:szCs w:val="28"/>
        </w:rPr>
        <w:t xml:space="preserve"> провод</w:t>
      </w:r>
      <w:r w:rsidR="00FD1ED1">
        <w:rPr>
          <w:rFonts w:ascii="Times New Roman" w:hAnsi="Times New Roman" w:cs="Times New Roman"/>
          <w:sz w:val="28"/>
          <w:szCs w:val="28"/>
        </w:rPr>
        <w:t>я</w:t>
      </w:r>
      <w:r w:rsidRPr="00780EB0">
        <w:rPr>
          <w:rFonts w:ascii="Times New Roman" w:hAnsi="Times New Roman" w:cs="Times New Roman"/>
          <w:sz w:val="28"/>
          <w:szCs w:val="28"/>
        </w:rPr>
        <w:t xml:space="preserve">тся в </w:t>
      </w:r>
      <w:r w:rsidR="00A42E2C" w:rsidRPr="00780EB0">
        <w:rPr>
          <w:rFonts w:ascii="Times New Roman" w:hAnsi="Times New Roman" w:cs="Times New Roman"/>
          <w:sz w:val="28"/>
          <w:szCs w:val="28"/>
        </w:rPr>
        <w:t>МБОУ Веселовская СОШ №1 и МБОУ Веселовская СОШ №2</w:t>
      </w:r>
      <w:r w:rsidR="00567179">
        <w:rPr>
          <w:rFonts w:ascii="Times New Roman" w:hAnsi="Times New Roman" w:cs="Times New Roman"/>
          <w:sz w:val="28"/>
          <w:szCs w:val="28"/>
        </w:rPr>
        <w:t>(согласно программно-тематическому планированию на момент проведения урока)</w:t>
      </w:r>
    </w:p>
    <w:p w:rsidR="002C6AFB" w:rsidRPr="00780EB0" w:rsidRDefault="002C6AFB" w:rsidP="002C6AFB">
      <w:pPr>
        <w:rPr>
          <w:rFonts w:ascii="Times New Roman" w:hAnsi="Times New Roman" w:cs="Times New Roman"/>
          <w:sz w:val="28"/>
          <w:szCs w:val="28"/>
        </w:rPr>
      </w:pPr>
      <w:r w:rsidRPr="00FD1ED1">
        <w:rPr>
          <w:rFonts w:ascii="Times New Roman" w:hAnsi="Times New Roman" w:cs="Times New Roman"/>
          <w:b/>
          <w:sz w:val="28"/>
          <w:szCs w:val="28"/>
        </w:rPr>
        <w:t>Критерии оценивания конкурсного задания</w:t>
      </w:r>
      <w:r w:rsidRPr="00780EB0">
        <w:rPr>
          <w:rFonts w:ascii="Times New Roman" w:hAnsi="Times New Roman" w:cs="Times New Roman"/>
          <w:sz w:val="28"/>
          <w:szCs w:val="28"/>
        </w:rPr>
        <w:t xml:space="preserve">: компетентность, </w:t>
      </w:r>
      <w:proofErr w:type="spellStart"/>
      <w:r w:rsidRPr="00780EB0">
        <w:rPr>
          <w:rFonts w:ascii="Times New Roman" w:hAnsi="Times New Roman" w:cs="Times New Roman"/>
          <w:sz w:val="28"/>
          <w:szCs w:val="28"/>
        </w:rPr>
        <w:t>инновационность</w:t>
      </w:r>
      <w:proofErr w:type="spellEnd"/>
      <w:r w:rsidRPr="00780EB0">
        <w:rPr>
          <w:rFonts w:ascii="Times New Roman" w:hAnsi="Times New Roman" w:cs="Times New Roman"/>
          <w:sz w:val="28"/>
          <w:szCs w:val="28"/>
        </w:rPr>
        <w:t xml:space="preserve">, </w:t>
      </w:r>
      <w:proofErr w:type="spellStart"/>
      <w:r w:rsidRPr="00780EB0">
        <w:rPr>
          <w:rFonts w:ascii="Times New Roman" w:hAnsi="Times New Roman" w:cs="Times New Roman"/>
          <w:sz w:val="28"/>
          <w:szCs w:val="28"/>
        </w:rPr>
        <w:t>креативность</w:t>
      </w:r>
      <w:proofErr w:type="spellEnd"/>
      <w:r w:rsidRPr="00780EB0">
        <w:rPr>
          <w:rFonts w:ascii="Times New Roman" w:hAnsi="Times New Roman" w:cs="Times New Roman"/>
          <w:sz w:val="28"/>
          <w:szCs w:val="28"/>
        </w:rPr>
        <w:t xml:space="preserve">, </w:t>
      </w:r>
      <w:proofErr w:type="spellStart"/>
      <w:r w:rsidRPr="00780EB0">
        <w:rPr>
          <w:rFonts w:ascii="Times New Roman" w:hAnsi="Times New Roman" w:cs="Times New Roman"/>
          <w:sz w:val="28"/>
          <w:szCs w:val="28"/>
        </w:rPr>
        <w:t>рефлексивность</w:t>
      </w:r>
      <w:proofErr w:type="spellEnd"/>
      <w:r w:rsidRPr="00780EB0">
        <w:rPr>
          <w:rFonts w:ascii="Times New Roman" w:hAnsi="Times New Roman" w:cs="Times New Roman"/>
          <w:sz w:val="28"/>
          <w:szCs w:val="28"/>
        </w:rPr>
        <w:t>.</w:t>
      </w:r>
    </w:p>
    <w:p w:rsidR="00BD1C7C" w:rsidRPr="00B23C23" w:rsidRDefault="00B23C23" w:rsidP="00722020">
      <w:pPr>
        <w:rPr>
          <w:rFonts w:ascii="Times New Roman" w:hAnsi="Times New Roman" w:cs="Times New Roman"/>
          <w:b/>
          <w:sz w:val="28"/>
          <w:szCs w:val="28"/>
          <w:u w:val="single"/>
        </w:rPr>
      </w:pPr>
      <w:r>
        <w:rPr>
          <w:rFonts w:ascii="Times New Roman" w:hAnsi="Times New Roman" w:cs="Times New Roman"/>
          <w:b/>
          <w:sz w:val="28"/>
          <w:szCs w:val="28"/>
          <w:u w:val="single"/>
        </w:rPr>
        <w:t>(</w:t>
      </w:r>
      <w:r w:rsidR="00722020" w:rsidRPr="00B23C23">
        <w:rPr>
          <w:rFonts w:ascii="Times New Roman" w:hAnsi="Times New Roman" w:cs="Times New Roman"/>
          <w:b/>
          <w:sz w:val="28"/>
          <w:szCs w:val="28"/>
          <w:u w:val="single"/>
        </w:rPr>
        <w:t>Номинация «воспитатель»</w:t>
      </w:r>
      <w:r>
        <w:rPr>
          <w:rFonts w:ascii="Times New Roman" w:hAnsi="Times New Roman" w:cs="Times New Roman"/>
          <w:b/>
          <w:sz w:val="28"/>
          <w:szCs w:val="28"/>
          <w:u w:val="single"/>
        </w:rPr>
        <w:t>)</w:t>
      </w:r>
    </w:p>
    <w:p w:rsidR="00722020" w:rsidRPr="00780EB0" w:rsidRDefault="00722020" w:rsidP="00722020">
      <w:pPr>
        <w:rPr>
          <w:rFonts w:ascii="Times New Roman" w:hAnsi="Times New Roman" w:cs="Times New Roman"/>
          <w:sz w:val="28"/>
          <w:szCs w:val="28"/>
        </w:rPr>
      </w:pPr>
      <w:r w:rsidRPr="00FD1ED1">
        <w:rPr>
          <w:rFonts w:ascii="Times New Roman" w:hAnsi="Times New Roman" w:cs="Times New Roman"/>
          <w:b/>
          <w:sz w:val="28"/>
          <w:szCs w:val="28"/>
        </w:rPr>
        <w:t>Конкурсное задание «</w:t>
      </w:r>
      <w:r>
        <w:rPr>
          <w:rFonts w:ascii="Times New Roman" w:hAnsi="Times New Roman" w:cs="Times New Roman"/>
          <w:b/>
          <w:sz w:val="28"/>
          <w:szCs w:val="28"/>
        </w:rPr>
        <w:t>Учебное занятие</w:t>
      </w:r>
      <w:r w:rsidRPr="00FD1ED1">
        <w:rPr>
          <w:rFonts w:ascii="Times New Roman" w:hAnsi="Times New Roman" w:cs="Times New Roman"/>
          <w:b/>
          <w:sz w:val="28"/>
          <w:szCs w:val="28"/>
        </w:rPr>
        <w:t>».</w:t>
      </w:r>
    </w:p>
    <w:p w:rsidR="00F45C2B" w:rsidRDefault="00722020" w:rsidP="00722020">
      <w:pPr>
        <w:rPr>
          <w:rFonts w:ascii="Times New Roman" w:hAnsi="Times New Roman" w:cs="Times New Roman"/>
          <w:sz w:val="28"/>
          <w:szCs w:val="28"/>
        </w:rPr>
      </w:pPr>
      <w:r w:rsidRPr="00F45C2B">
        <w:rPr>
          <w:rFonts w:ascii="Times New Roman" w:hAnsi="Times New Roman" w:cs="Times New Roman"/>
          <w:b/>
          <w:sz w:val="28"/>
          <w:szCs w:val="28"/>
        </w:rPr>
        <w:t>Формат конкурсного задания</w:t>
      </w:r>
      <w:r w:rsidRPr="00780EB0">
        <w:rPr>
          <w:rFonts w:ascii="Times New Roman" w:hAnsi="Times New Roman" w:cs="Times New Roman"/>
          <w:sz w:val="28"/>
          <w:szCs w:val="28"/>
        </w:rPr>
        <w:t xml:space="preserve">: </w:t>
      </w:r>
      <w:r>
        <w:rPr>
          <w:rFonts w:ascii="Times New Roman" w:hAnsi="Times New Roman" w:cs="Times New Roman"/>
          <w:sz w:val="28"/>
          <w:szCs w:val="28"/>
        </w:rPr>
        <w:t>занятие в группе по выбору</w:t>
      </w:r>
      <w:r w:rsidRPr="00780EB0">
        <w:rPr>
          <w:rFonts w:ascii="Times New Roman" w:hAnsi="Times New Roman" w:cs="Times New Roman"/>
          <w:sz w:val="28"/>
          <w:szCs w:val="28"/>
        </w:rPr>
        <w:t xml:space="preserve"> (регламент </w:t>
      </w:r>
      <w:r w:rsidR="00F45C2B">
        <w:rPr>
          <w:rFonts w:ascii="Times New Roman" w:hAnsi="Times New Roman" w:cs="Times New Roman"/>
          <w:sz w:val="28"/>
          <w:szCs w:val="28"/>
        </w:rPr>
        <w:t xml:space="preserve">согласно требованиям </w:t>
      </w:r>
      <w:proofErr w:type="spellStart"/>
      <w:r w:rsidR="00F45C2B">
        <w:rPr>
          <w:rFonts w:ascii="Times New Roman" w:hAnsi="Times New Roman" w:cs="Times New Roman"/>
          <w:sz w:val="28"/>
          <w:szCs w:val="28"/>
        </w:rPr>
        <w:t>С</w:t>
      </w:r>
      <w:r w:rsidR="000C3AF5">
        <w:rPr>
          <w:rFonts w:ascii="Times New Roman" w:hAnsi="Times New Roman" w:cs="Times New Roman"/>
          <w:sz w:val="28"/>
          <w:szCs w:val="28"/>
        </w:rPr>
        <w:t>ан</w:t>
      </w:r>
      <w:r w:rsidR="00F45C2B">
        <w:rPr>
          <w:rFonts w:ascii="Times New Roman" w:hAnsi="Times New Roman" w:cs="Times New Roman"/>
          <w:sz w:val="28"/>
          <w:szCs w:val="28"/>
        </w:rPr>
        <w:t>П</w:t>
      </w:r>
      <w:r w:rsidR="000C3AF5">
        <w:rPr>
          <w:rFonts w:ascii="Times New Roman" w:hAnsi="Times New Roman" w:cs="Times New Roman"/>
          <w:sz w:val="28"/>
          <w:szCs w:val="28"/>
        </w:rPr>
        <w:t>и</w:t>
      </w:r>
      <w:r w:rsidR="00F45C2B">
        <w:rPr>
          <w:rFonts w:ascii="Times New Roman" w:hAnsi="Times New Roman" w:cs="Times New Roman"/>
          <w:sz w:val="28"/>
          <w:szCs w:val="28"/>
        </w:rPr>
        <w:t>Н</w:t>
      </w:r>
      <w:proofErr w:type="spellEnd"/>
      <w:r w:rsidRPr="00780EB0">
        <w:rPr>
          <w:rFonts w:ascii="Times New Roman" w:hAnsi="Times New Roman" w:cs="Times New Roman"/>
          <w:sz w:val="28"/>
          <w:szCs w:val="28"/>
        </w:rPr>
        <w:t xml:space="preserve">), самоанализ </w:t>
      </w:r>
      <w:r w:rsidR="00F45C2B">
        <w:rPr>
          <w:rFonts w:ascii="Times New Roman" w:hAnsi="Times New Roman" w:cs="Times New Roman"/>
          <w:sz w:val="28"/>
          <w:szCs w:val="28"/>
        </w:rPr>
        <w:t>занятия</w:t>
      </w:r>
      <w:r w:rsidRPr="00780EB0">
        <w:rPr>
          <w:rFonts w:ascii="Times New Roman" w:hAnsi="Times New Roman" w:cs="Times New Roman"/>
          <w:sz w:val="28"/>
          <w:szCs w:val="28"/>
        </w:rPr>
        <w:t xml:space="preserve"> и вопросы жюри (10 минут), </w:t>
      </w:r>
      <w:r w:rsidR="00F45C2B">
        <w:rPr>
          <w:rFonts w:ascii="Times New Roman" w:hAnsi="Times New Roman" w:cs="Times New Roman"/>
          <w:sz w:val="28"/>
          <w:szCs w:val="28"/>
        </w:rPr>
        <w:t xml:space="preserve">Занятия </w:t>
      </w:r>
      <w:r w:rsidRPr="00780EB0">
        <w:rPr>
          <w:rFonts w:ascii="Times New Roman" w:hAnsi="Times New Roman" w:cs="Times New Roman"/>
          <w:sz w:val="28"/>
          <w:szCs w:val="28"/>
        </w:rPr>
        <w:t xml:space="preserve"> провод</w:t>
      </w:r>
      <w:r>
        <w:rPr>
          <w:rFonts w:ascii="Times New Roman" w:hAnsi="Times New Roman" w:cs="Times New Roman"/>
          <w:sz w:val="28"/>
          <w:szCs w:val="28"/>
        </w:rPr>
        <w:t>я</w:t>
      </w:r>
      <w:r w:rsidRPr="00780EB0">
        <w:rPr>
          <w:rFonts w:ascii="Times New Roman" w:hAnsi="Times New Roman" w:cs="Times New Roman"/>
          <w:sz w:val="28"/>
          <w:szCs w:val="28"/>
        </w:rPr>
        <w:t>тся в МБ</w:t>
      </w:r>
      <w:r w:rsidR="00F45C2B">
        <w:rPr>
          <w:rFonts w:ascii="Times New Roman" w:hAnsi="Times New Roman" w:cs="Times New Roman"/>
          <w:sz w:val="28"/>
          <w:szCs w:val="28"/>
        </w:rPr>
        <w:t>Д</w:t>
      </w:r>
      <w:r w:rsidRPr="00780EB0">
        <w:rPr>
          <w:rFonts w:ascii="Times New Roman" w:hAnsi="Times New Roman" w:cs="Times New Roman"/>
          <w:sz w:val="28"/>
          <w:szCs w:val="28"/>
        </w:rPr>
        <w:t xml:space="preserve">ОУ </w:t>
      </w:r>
      <w:proofErr w:type="spellStart"/>
      <w:r w:rsidR="00F45C2B">
        <w:rPr>
          <w:rFonts w:ascii="Times New Roman" w:hAnsi="Times New Roman" w:cs="Times New Roman"/>
          <w:sz w:val="28"/>
          <w:szCs w:val="28"/>
        </w:rPr>
        <w:t>д</w:t>
      </w:r>
      <w:proofErr w:type="spellEnd"/>
      <w:r w:rsidR="00F45C2B">
        <w:rPr>
          <w:rFonts w:ascii="Times New Roman" w:hAnsi="Times New Roman" w:cs="Times New Roman"/>
          <w:sz w:val="28"/>
          <w:szCs w:val="28"/>
        </w:rPr>
        <w:t>/с №1 «Колокольчик»п</w:t>
      </w:r>
      <w:proofErr w:type="gramStart"/>
      <w:r w:rsidR="00F45C2B">
        <w:rPr>
          <w:rFonts w:ascii="Times New Roman" w:hAnsi="Times New Roman" w:cs="Times New Roman"/>
          <w:sz w:val="28"/>
          <w:szCs w:val="28"/>
        </w:rPr>
        <w:t>.В</w:t>
      </w:r>
      <w:proofErr w:type="gramEnd"/>
      <w:r w:rsidR="00F45C2B">
        <w:rPr>
          <w:rFonts w:ascii="Times New Roman" w:hAnsi="Times New Roman" w:cs="Times New Roman"/>
          <w:sz w:val="28"/>
          <w:szCs w:val="28"/>
        </w:rPr>
        <w:t xml:space="preserve">еселый </w:t>
      </w:r>
      <w:r>
        <w:rPr>
          <w:rFonts w:ascii="Times New Roman" w:hAnsi="Times New Roman" w:cs="Times New Roman"/>
          <w:sz w:val="28"/>
          <w:szCs w:val="28"/>
        </w:rPr>
        <w:t xml:space="preserve">(согласно программно-тематическому планированию на момент проведения </w:t>
      </w:r>
      <w:r w:rsidR="00F45C2B">
        <w:rPr>
          <w:rFonts w:ascii="Times New Roman" w:hAnsi="Times New Roman" w:cs="Times New Roman"/>
          <w:sz w:val="28"/>
          <w:szCs w:val="28"/>
        </w:rPr>
        <w:t>занятия</w:t>
      </w:r>
      <w:r>
        <w:rPr>
          <w:rFonts w:ascii="Times New Roman" w:hAnsi="Times New Roman" w:cs="Times New Roman"/>
          <w:sz w:val="28"/>
          <w:szCs w:val="28"/>
        </w:rPr>
        <w:t>)</w:t>
      </w:r>
      <w:r w:rsidR="00F45C2B">
        <w:rPr>
          <w:rFonts w:ascii="Times New Roman" w:hAnsi="Times New Roman" w:cs="Times New Roman"/>
          <w:sz w:val="28"/>
          <w:szCs w:val="28"/>
        </w:rPr>
        <w:t>.</w:t>
      </w:r>
    </w:p>
    <w:p w:rsidR="009F30D9" w:rsidRDefault="00722020" w:rsidP="009F30D9">
      <w:pPr>
        <w:rPr>
          <w:rFonts w:ascii="Times New Roman" w:hAnsi="Times New Roman" w:cs="Times New Roman"/>
          <w:b/>
          <w:sz w:val="28"/>
          <w:szCs w:val="28"/>
        </w:rPr>
      </w:pPr>
      <w:r w:rsidRPr="00FD1ED1">
        <w:rPr>
          <w:rFonts w:ascii="Times New Roman" w:hAnsi="Times New Roman" w:cs="Times New Roman"/>
          <w:b/>
          <w:sz w:val="28"/>
          <w:szCs w:val="28"/>
        </w:rPr>
        <w:t>Критерии оценивания конкурсного задания</w:t>
      </w:r>
      <w:r w:rsidRPr="00780EB0">
        <w:rPr>
          <w:rFonts w:ascii="Times New Roman" w:hAnsi="Times New Roman" w:cs="Times New Roman"/>
          <w:sz w:val="28"/>
          <w:szCs w:val="28"/>
        </w:rPr>
        <w:t xml:space="preserve">: компетентность, </w:t>
      </w:r>
      <w:proofErr w:type="spellStart"/>
      <w:r w:rsidRPr="00780EB0">
        <w:rPr>
          <w:rFonts w:ascii="Times New Roman" w:hAnsi="Times New Roman" w:cs="Times New Roman"/>
          <w:sz w:val="28"/>
          <w:szCs w:val="28"/>
        </w:rPr>
        <w:t>инновационность</w:t>
      </w:r>
      <w:proofErr w:type="spellEnd"/>
      <w:r w:rsidRPr="00780EB0">
        <w:rPr>
          <w:rFonts w:ascii="Times New Roman" w:hAnsi="Times New Roman" w:cs="Times New Roman"/>
          <w:sz w:val="28"/>
          <w:szCs w:val="28"/>
        </w:rPr>
        <w:t xml:space="preserve">, </w:t>
      </w:r>
      <w:proofErr w:type="spellStart"/>
      <w:r w:rsidRPr="00780EB0">
        <w:rPr>
          <w:rFonts w:ascii="Times New Roman" w:hAnsi="Times New Roman" w:cs="Times New Roman"/>
          <w:sz w:val="28"/>
          <w:szCs w:val="28"/>
        </w:rPr>
        <w:t>креативность</w:t>
      </w:r>
      <w:proofErr w:type="spellEnd"/>
      <w:r w:rsidRPr="00780EB0">
        <w:rPr>
          <w:rFonts w:ascii="Times New Roman" w:hAnsi="Times New Roman" w:cs="Times New Roman"/>
          <w:sz w:val="28"/>
          <w:szCs w:val="28"/>
        </w:rPr>
        <w:t xml:space="preserve">, </w:t>
      </w:r>
      <w:proofErr w:type="spellStart"/>
      <w:r w:rsidRPr="00780EB0">
        <w:rPr>
          <w:rFonts w:ascii="Times New Roman" w:hAnsi="Times New Roman" w:cs="Times New Roman"/>
          <w:sz w:val="28"/>
          <w:szCs w:val="28"/>
        </w:rPr>
        <w:t>рефлексивность</w:t>
      </w:r>
      <w:proofErr w:type="spellEnd"/>
      <w:r w:rsidRPr="00780EB0">
        <w:rPr>
          <w:rFonts w:ascii="Times New Roman" w:hAnsi="Times New Roman" w:cs="Times New Roman"/>
          <w:sz w:val="28"/>
          <w:szCs w:val="28"/>
        </w:rPr>
        <w:t>.</w:t>
      </w:r>
      <w:r w:rsidR="009F30D9" w:rsidRPr="009F30D9">
        <w:rPr>
          <w:rFonts w:ascii="Times New Roman" w:hAnsi="Times New Roman" w:cs="Times New Roman"/>
          <w:b/>
          <w:sz w:val="28"/>
          <w:szCs w:val="28"/>
        </w:rPr>
        <w:t xml:space="preserve"> </w:t>
      </w:r>
    </w:p>
    <w:p w:rsidR="00B23C23" w:rsidRDefault="009F30D9" w:rsidP="009F30D9">
      <w:pPr>
        <w:rPr>
          <w:rFonts w:ascii="Times New Roman" w:hAnsi="Times New Roman" w:cs="Times New Roman"/>
          <w:b/>
          <w:sz w:val="28"/>
          <w:szCs w:val="28"/>
        </w:rPr>
      </w:pPr>
      <w:r w:rsidRPr="00780EB0">
        <w:rPr>
          <w:rFonts w:ascii="Times New Roman" w:hAnsi="Times New Roman" w:cs="Times New Roman"/>
          <w:b/>
          <w:sz w:val="28"/>
          <w:szCs w:val="28"/>
        </w:rPr>
        <w:t>Конкурсное задание «Методический семинар»</w:t>
      </w:r>
    </w:p>
    <w:p w:rsidR="009F30D9" w:rsidRDefault="009F30D9" w:rsidP="009F30D9">
      <w:pPr>
        <w:rPr>
          <w:rFonts w:ascii="Times New Roman" w:hAnsi="Times New Roman" w:cs="Times New Roman"/>
          <w:b/>
          <w:sz w:val="28"/>
          <w:szCs w:val="28"/>
        </w:rPr>
      </w:pPr>
      <w:r>
        <w:rPr>
          <w:rFonts w:ascii="Times New Roman" w:hAnsi="Times New Roman" w:cs="Times New Roman"/>
          <w:b/>
          <w:sz w:val="28"/>
          <w:szCs w:val="28"/>
        </w:rPr>
        <w:t xml:space="preserve"> (номинация</w:t>
      </w:r>
      <w:r w:rsidRPr="009F30D9">
        <w:rPr>
          <w:rFonts w:ascii="Times New Roman" w:hAnsi="Times New Roman" w:cs="Times New Roman"/>
          <w:b/>
          <w:sz w:val="28"/>
          <w:szCs w:val="28"/>
          <w:u w:val="single"/>
        </w:rPr>
        <w:t xml:space="preserve"> </w:t>
      </w:r>
      <w:r>
        <w:rPr>
          <w:rFonts w:ascii="Times New Roman" w:hAnsi="Times New Roman" w:cs="Times New Roman"/>
          <w:b/>
          <w:sz w:val="28"/>
          <w:szCs w:val="28"/>
          <w:u w:val="single"/>
        </w:rPr>
        <w:t>«учитель»,</w:t>
      </w:r>
      <w:r w:rsidRPr="009F30D9">
        <w:rPr>
          <w:rFonts w:ascii="Times New Roman" w:hAnsi="Times New Roman" w:cs="Times New Roman"/>
          <w:b/>
          <w:sz w:val="28"/>
          <w:szCs w:val="28"/>
        </w:rPr>
        <w:t xml:space="preserve"> </w:t>
      </w:r>
      <w:r w:rsidRPr="00B23C23">
        <w:rPr>
          <w:rFonts w:ascii="Times New Roman" w:hAnsi="Times New Roman" w:cs="Times New Roman"/>
          <w:b/>
          <w:sz w:val="28"/>
          <w:szCs w:val="28"/>
          <w:u w:val="single"/>
        </w:rPr>
        <w:t>«воспитатель»</w:t>
      </w:r>
      <w:r w:rsidR="004B0BB8">
        <w:rPr>
          <w:rFonts w:ascii="Times New Roman" w:hAnsi="Times New Roman" w:cs="Times New Roman"/>
          <w:b/>
          <w:sz w:val="28"/>
          <w:szCs w:val="28"/>
          <w:u w:val="single"/>
        </w:rPr>
        <w:t>)</w:t>
      </w:r>
      <w:r>
        <w:rPr>
          <w:rFonts w:ascii="Times New Roman" w:hAnsi="Times New Roman" w:cs="Times New Roman"/>
          <w:b/>
          <w:sz w:val="28"/>
          <w:szCs w:val="28"/>
        </w:rPr>
        <w:t xml:space="preserve"> </w:t>
      </w:r>
    </w:p>
    <w:p w:rsidR="00E90C54" w:rsidRPr="00780EB0" w:rsidRDefault="00E90C54" w:rsidP="009F30D9">
      <w:pPr>
        <w:rPr>
          <w:rFonts w:ascii="Times New Roman" w:hAnsi="Times New Roman" w:cs="Times New Roman"/>
          <w:sz w:val="28"/>
          <w:szCs w:val="28"/>
        </w:rPr>
      </w:pPr>
      <w:r w:rsidRPr="00E90C54">
        <w:rPr>
          <w:rFonts w:ascii="Times New Roman" w:hAnsi="Times New Roman" w:cs="Times New Roman"/>
          <w:b/>
          <w:sz w:val="28"/>
          <w:szCs w:val="28"/>
        </w:rPr>
        <w:t>Цель</w:t>
      </w:r>
      <w:r w:rsidRPr="00780EB0">
        <w:rPr>
          <w:rFonts w:ascii="Times New Roman" w:hAnsi="Times New Roman" w:cs="Times New Roman"/>
          <w:sz w:val="28"/>
          <w:szCs w:val="28"/>
        </w:rPr>
        <w:t>: демонстрация способности к анализу, осмыслению и представлению своей педагогической деятельности в соответствии с новыми требованиями ФГОС.</w:t>
      </w:r>
    </w:p>
    <w:p w:rsidR="009F30D9" w:rsidRPr="00780EB0" w:rsidRDefault="009F30D9" w:rsidP="009F30D9">
      <w:pPr>
        <w:rPr>
          <w:rFonts w:ascii="Times New Roman" w:hAnsi="Times New Roman" w:cs="Times New Roman"/>
          <w:sz w:val="28"/>
          <w:szCs w:val="28"/>
        </w:rPr>
      </w:pPr>
      <w:r w:rsidRPr="00E90C54">
        <w:rPr>
          <w:rFonts w:ascii="Times New Roman" w:hAnsi="Times New Roman" w:cs="Times New Roman"/>
          <w:b/>
          <w:sz w:val="28"/>
          <w:szCs w:val="28"/>
        </w:rPr>
        <w:t>Формат конкурсного задания</w:t>
      </w:r>
      <w:r w:rsidRPr="00780EB0">
        <w:rPr>
          <w:rFonts w:ascii="Times New Roman" w:hAnsi="Times New Roman" w:cs="Times New Roman"/>
          <w:sz w:val="28"/>
          <w:szCs w:val="28"/>
        </w:rPr>
        <w:t>:</w:t>
      </w:r>
      <w:r w:rsidR="004036E3" w:rsidRPr="004036E3">
        <w:rPr>
          <w:rFonts w:ascii="Times New Roman" w:hAnsi="Times New Roman" w:cs="Times New Roman"/>
          <w:b/>
          <w:sz w:val="28"/>
          <w:szCs w:val="28"/>
        </w:rPr>
        <w:t xml:space="preserve"> </w:t>
      </w:r>
      <w:r w:rsidR="004036E3" w:rsidRPr="009F30D9">
        <w:rPr>
          <w:rFonts w:ascii="Times New Roman" w:hAnsi="Times New Roman" w:cs="Times New Roman"/>
          <w:sz w:val="28"/>
          <w:szCs w:val="28"/>
        </w:rPr>
        <w:t>регламент – до 20 мин</w:t>
      </w:r>
      <w:r w:rsidR="004036E3">
        <w:rPr>
          <w:rFonts w:ascii="Times New Roman" w:hAnsi="Times New Roman" w:cs="Times New Roman"/>
          <w:sz w:val="28"/>
          <w:szCs w:val="28"/>
        </w:rPr>
        <w:t>,</w:t>
      </w:r>
      <w:r w:rsidRPr="00780EB0">
        <w:rPr>
          <w:rFonts w:ascii="Times New Roman" w:hAnsi="Times New Roman" w:cs="Times New Roman"/>
          <w:sz w:val="28"/>
          <w:szCs w:val="28"/>
        </w:rPr>
        <w:t xml:space="preserve"> компьютерная презентация (до </w:t>
      </w:r>
      <w:r w:rsidR="004036E3">
        <w:rPr>
          <w:rFonts w:ascii="Times New Roman" w:hAnsi="Times New Roman" w:cs="Times New Roman"/>
          <w:sz w:val="28"/>
          <w:szCs w:val="28"/>
        </w:rPr>
        <w:t>15</w:t>
      </w:r>
      <w:r w:rsidRPr="00780EB0">
        <w:rPr>
          <w:rFonts w:ascii="Times New Roman" w:hAnsi="Times New Roman" w:cs="Times New Roman"/>
          <w:sz w:val="28"/>
          <w:szCs w:val="28"/>
        </w:rPr>
        <w:t xml:space="preserve"> слайдов) с объяснительной запиской (до 5 страниц) педагогического опыта работы участника </w:t>
      </w:r>
      <w:r>
        <w:rPr>
          <w:rFonts w:ascii="Times New Roman" w:hAnsi="Times New Roman" w:cs="Times New Roman"/>
          <w:sz w:val="28"/>
          <w:szCs w:val="28"/>
        </w:rPr>
        <w:t>конкурса</w:t>
      </w:r>
      <w:r w:rsidRPr="00780EB0">
        <w:rPr>
          <w:rFonts w:ascii="Times New Roman" w:hAnsi="Times New Roman" w:cs="Times New Roman"/>
          <w:sz w:val="28"/>
          <w:szCs w:val="28"/>
        </w:rPr>
        <w:t xml:space="preserve">, описание его инновационной методики и технологии, направленных на реализацию ФГОС. Материал размещается на сайте </w:t>
      </w:r>
      <w:r>
        <w:rPr>
          <w:rFonts w:ascii="Times New Roman" w:hAnsi="Times New Roman" w:cs="Times New Roman"/>
          <w:sz w:val="28"/>
          <w:szCs w:val="28"/>
        </w:rPr>
        <w:t xml:space="preserve">участника </w:t>
      </w:r>
      <w:r w:rsidRPr="00780EB0">
        <w:rPr>
          <w:rFonts w:ascii="Times New Roman" w:hAnsi="Times New Roman" w:cs="Times New Roman"/>
          <w:sz w:val="28"/>
          <w:szCs w:val="28"/>
        </w:rPr>
        <w:t>конкурса</w:t>
      </w:r>
      <w:r>
        <w:rPr>
          <w:rFonts w:ascii="Times New Roman" w:hAnsi="Times New Roman" w:cs="Times New Roman"/>
          <w:sz w:val="28"/>
          <w:szCs w:val="28"/>
        </w:rPr>
        <w:t xml:space="preserve"> и представляется в оргкомитет в электронном варианте</w:t>
      </w:r>
      <w:r w:rsidRPr="00780EB0">
        <w:rPr>
          <w:rFonts w:ascii="Times New Roman" w:hAnsi="Times New Roman" w:cs="Times New Roman"/>
          <w:sz w:val="28"/>
          <w:szCs w:val="28"/>
        </w:rPr>
        <w:t>.</w:t>
      </w:r>
    </w:p>
    <w:p w:rsidR="004B0BB8" w:rsidRDefault="004B0BB8" w:rsidP="009F30D9">
      <w:pPr>
        <w:rPr>
          <w:rFonts w:ascii="Times New Roman" w:hAnsi="Times New Roman" w:cs="Times New Roman"/>
          <w:b/>
          <w:sz w:val="28"/>
          <w:szCs w:val="28"/>
        </w:rPr>
      </w:pPr>
    </w:p>
    <w:p w:rsidR="00285E30" w:rsidRDefault="009F30D9" w:rsidP="00285E30">
      <w:pPr>
        <w:rPr>
          <w:rFonts w:ascii="Times New Roman" w:hAnsi="Times New Roman" w:cs="Times New Roman"/>
          <w:b/>
          <w:sz w:val="28"/>
          <w:szCs w:val="28"/>
        </w:rPr>
      </w:pPr>
      <w:r w:rsidRPr="00780EB0">
        <w:rPr>
          <w:rFonts w:ascii="Times New Roman" w:hAnsi="Times New Roman" w:cs="Times New Roman"/>
          <w:b/>
          <w:sz w:val="28"/>
          <w:szCs w:val="28"/>
        </w:rPr>
        <w:t>Критерии оценивания конкурсного задания</w:t>
      </w:r>
      <w:r w:rsidRPr="00780EB0">
        <w:rPr>
          <w:rFonts w:ascii="Times New Roman" w:hAnsi="Times New Roman" w:cs="Times New Roman"/>
          <w:sz w:val="28"/>
          <w:szCs w:val="28"/>
        </w:rPr>
        <w:t xml:space="preserve">: </w:t>
      </w:r>
      <w:proofErr w:type="spellStart"/>
      <w:r w:rsidRPr="00780EB0">
        <w:rPr>
          <w:rFonts w:ascii="Times New Roman" w:hAnsi="Times New Roman" w:cs="Times New Roman"/>
          <w:sz w:val="28"/>
          <w:szCs w:val="28"/>
        </w:rPr>
        <w:t>метапредметный</w:t>
      </w:r>
      <w:proofErr w:type="spellEnd"/>
      <w:r w:rsidRPr="00780EB0">
        <w:rPr>
          <w:rFonts w:ascii="Times New Roman" w:hAnsi="Times New Roman" w:cs="Times New Roman"/>
          <w:sz w:val="28"/>
          <w:szCs w:val="28"/>
        </w:rPr>
        <w:t xml:space="preserve"> подход, целостность, системность, новизна, результативность.</w:t>
      </w:r>
    </w:p>
    <w:p w:rsidR="009B46B4" w:rsidRDefault="009B46B4" w:rsidP="00285E30">
      <w:pPr>
        <w:rPr>
          <w:rFonts w:ascii="Times New Roman" w:hAnsi="Times New Roman" w:cs="Times New Roman"/>
          <w:b/>
          <w:sz w:val="28"/>
          <w:szCs w:val="28"/>
        </w:rPr>
      </w:pPr>
    </w:p>
    <w:p w:rsidR="00285E30" w:rsidRDefault="00285E30" w:rsidP="00285E30">
      <w:pPr>
        <w:rPr>
          <w:rFonts w:ascii="Times New Roman" w:hAnsi="Times New Roman" w:cs="Times New Roman"/>
          <w:b/>
          <w:sz w:val="28"/>
          <w:szCs w:val="28"/>
        </w:rPr>
      </w:pPr>
      <w:r w:rsidRPr="00BC198C">
        <w:rPr>
          <w:rFonts w:ascii="Times New Roman" w:hAnsi="Times New Roman" w:cs="Times New Roman"/>
          <w:b/>
          <w:sz w:val="28"/>
          <w:szCs w:val="28"/>
        </w:rPr>
        <w:lastRenderedPageBreak/>
        <w:t>Конкурсное задание «Образовательный проект»</w:t>
      </w:r>
      <w:r w:rsidRPr="00285E30">
        <w:rPr>
          <w:rFonts w:ascii="Times New Roman" w:hAnsi="Times New Roman" w:cs="Times New Roman"/>
          <w:b/>
          <w:sz w:val="28"/>
          <w:szCs w:val="28"/>
        </w:rPr>
        <w:t xml:space="preserve"> </w:t>
      </w:r>
    </w:p>
    <w:p w:rsidR="00285E30" w:rsidRDefault="00285E30" w:rsidP="00285E30">
      <w:pPr>
        <w:rPr>
          <w:rFonts w:ascii="Times New Roman" w:hAnsi="Times New Roman" w:cs="Times New Roman"/>
          <w:b/>
          <w:sz w:val="28"/>
          <w:szCs w:val="28"/>
        </w:rPr>
      </w:pPr>
      <w:r>
        <w:rPr>
          <w:rFonts w:ascii="Times New Roman" w:hAnsi="Times New Roman" w:cs="Times New Roman"/>
          <w:b/>
          <w:sz w:val="28"/>
          <w:szCs w:val="28"/>
        </w:rPr>
        <w:t>(</w:t>
      </w:r>
      <w:r w:rsidRPr="004B0BB8">
        <w:rPr>
          <w:rFonts w:ascii="Times New Roman" w:hAnsi="Times New Roman" w:cs="Times New Roman"/>
          <w:b/>
          <w:sz w:val="28"/>
          <w:szCs w:val="28"/>
          <w:u w:val="single"/>
        </w:rPr>
        <w:t>номинация «Педагогический дебют»)</w:t>
      </w:r>
    </w:p>
    <w:p w:rsidR="00285E30" w:rsidRPr="00780EB0" w:rsidRDefault="00285E30" w:rsidP="00285E30">
      <w:pPr>
        <w:rPr>
          <w:rFonts w:ascii="Times New Roman" w:hAnsi="Times New Roman" w:cs="Times New Roman"/>
          <w:sz w:val="28"/>
          <w:szCs w:val="28"/>
        </w:rPr>
      </w:pPr>
      <w:r w:rsidRPr="00E4510F">
        <w:rPr>
          <w:rFonts w:ascii="Times New Roman" w:hAnsi="Times New Roman" w:cs="Times New Roman"/>
          <w:b/>
          <w:sz w:val="28"/>
          <w:szCs w:val="28"/>
        </w:rPr>
        <w:t>Цель</w:t>
      </w:r>
      <w:r w:rsidRPr="00780EB0">
        <w:rPr>
          <w:rFonts w:ascii="Times New Roman" w:hAnsi="Times New Roman" w:cs="Times New Roman"/>
          <w:sz w:val="28"/>
          <w:szCs w:val="28"/>
        </w:rPr>
        <w:t xml:space="preserve">: демонстрация инновационного потенциала и проектной культуры </w:t>
      </w:r>
      <w:r>
        <w:rPr>
          <w:rFonts w:ascii="Times New Roman" w:hAnsi="Times New Roman" w:cs="Times New Roman"/>
          <w:sz w:val="28"/>
          <w:szCs w:val="28"/>
        </w:rPr>
        <w:t>молодых специалистов</w:t>
      </w:r>
      <w:r w:rsidRPr="00780EB0">
        <w:rPr>
          <w:rFonts w:ascii="Times New Roman" w:hAnsi="Times New Roman" w:cs="Times New Roman"/>
          <w:sz w:val="28"/>
          <w:szCs w:val="28"/>
        </w:rPr>
        <w:t>.</w:t>
      </w:r>
    </w:p>
    <w:p w:rsidR="00285E30" w:rsidRPr="00780EB0" w:rsidRDefault="00285E30" w:rsidP="00285E30">
      <w:pPr>
        <w:rPr>
          <w:rFonts w:ascii="Times New Roman" w:hAnsi="Times New Roman" w:cs="Times New Roman"/>
          <w:sz w:val="28"/>
          <w:szCs w:val="28"/>
        </w:rPr>
      </w:pPr>
      <w:r w:rsidRPr="00EA6151">
        <w:rPr>
          <w:rFonts w:ascii="Times New Roman" w:hAnsi="Times New Roman" w:cs="Times New Roman"/>
          <w:b/>
          <w:sz w:val="28"/>
          <w:szCs w:val="28"/>
        </w:rPr>
        <w:t>Формат конкурсного задания:</w:t>
      </w:r>
      <w:r w:rsidRPr="00780EB0">
        <w:rPr>
          <w:rFonts w:ascii="Times New Roman" w:hAnsi="Times New Roman" w:cs="Times New Roman"/>
          <w:sz w:val="28"/>
          <w:szCs w:val="28"/>
        </w:rPr>
        <w:t xml:space="preserve"> </w:t>
      </w:r>
      <w:r w:rsidR="004B0BB8">
        <w:rPr>
          <w:rFonts w:ascii="Times New Roman" w:hAnsi="Times New Roman" w:cs="Times New Roman"/>
          <w:sz w:val="28"/>
          <w:szCs w:val="28"/>
        </w:rPr>
        <w:t xml:space="preserve"> регламент-до 10 </w:t>
      </w:r>
      <w:proofErr w:type="spellStart"/>
      <w:r w:rsidR="004B0BB8">
        <w:rPr>
          <w:rFonts w:ascii="Times New Roman" w:hAnsi="Times New Roman" w:cs="Times New Roman"/>
          <w:sz w:val="28"/>
          <w:szCs w:val="28"/>
        </w:rPr>
        <w:t>мин.</w:t>
      </w:r>
      <w:proofErr w:type="gramStart"/>
      <w:r w:rsidR="004B0BB8">
        <w:rPr>
          <w:rFonts w:ascii="Times New Roman" w:hAnsi="Times New Roman" w:cs="Times New Roman"/>
          <w:sz w:val="28"/>
          <w:szCs w:val="28"/>
        </w:rPr>
        <w:t>,</w:t>
      </w:r>
      <w:r w:rsidRPr="00780EB0">
        <w:rPr>
          <w:rFonts w:ascii="Times New Roman" w:hAnsi="Times New Roman" w:cs="Times New Roman"/>
          <w:sz w:val="28"/>
          <w:szCs w:val="28"/>
        </w:rPr>
        <w:t>п</w:t>
      </w:r>
      <w:proofErr w:type="gramEnd"/>
      <w:r w:rsidRPr="00780EB0">
        <w:rPr>
          <w:rFonts w:ascii="Times New Roman" w:hAnsi="Times New Roman" w:cs="Times New Roman"/>
          <w:sz w:val="28"/>
          <w:szCs w:val="28"/>
        </w:rPr>
        <w:t>резентация</w:t>
      </w:r>
      <w:proofErr w:type="spellEnd"/>
      <w:r w:rsidRPr="00780EB0">
        <w:rPr>
          <w:rFonts w:ascii="Times New Roman" w:hAnsi="Times New Roman" w:cs="Times New Roman"/>
          <w:sz w:val="28"/>
          <w:szCs w:val="28"/>
        </w:rPr>
        <w:t xml:space="preserve"> образовательных проектов </w:t>
      </w:r>
      <w:r>
        <w:rPr>
          <w:rFonts w:ascii="Times New Roman" w:hAnsi="Times New Roman" w:cs="Times New Roman"/>
          <w:sz w:val="28"/>
          <w:szCs w:val="28"/>
        </w:rPr>
        <w:t>и</w:t>
      </w:r>
      <w:r w:rsidRPr="001F2ACA">
        <w:rPr>
          <w:rFonts w:ascii="Times New Roman" w:hAnsi="Times New Roman" w:cs="Times New Roman"/>
          <w:sz w:val="28"/>
          <w:szCs w:val="28"/>
        </w:rPr>
        <w:t xml:space="preserve"> </w:t>
      </w:r>
      <w:r w:rsidR="004B0BB8">
        <w:rPr>
          <w:rFonts w:ascii="Times New Roman" w:hAnsi="Times New Roman" w:cs="Times New Roman"/>
          <w:sz w:val="28"/>
          <w:szCs w:val="28"/>
        </w:rPr>
        <w:t xml:space="preserve">его </w:t>
      </w:r>
      <w:r w:rsidRPr="00780EB0">
        <w:rPr>
          <w:rFonts w:ascii="Times New Roman" w:hAnsi="Times New Roman" w:cs="Times New Roman"/>
          <w:sz w:val="28"/>
          <w:szCs w:val="28"/>
        </w:rPr>
        <w:t>публично</w:t>
      </w:r>
      <w:r>
        <w:rPr>
          <w:rFonts w:ascii="Times New Roman" w:hAnsi="Times New Roman" w:cs="Times New Roman"/>
          <w:sz w:val="28"/>
          <w:szCs w:val="28"/>
        </w:rPr>
        <w:t>е</w:t>
      </w:r>
      <w:r w:rsidRPr="00780EB0">
        <w:rPr>
          <w:rFonts w:ascii="Times New Roman" w:hAnsi="Times New Roman" w:cs="Times New Roman"/>
          <w:sz w:val="28"/>
          <w:szCs w:val="28"/>
        </w:rPr>
        <w:t xml:space="preserve"> представл</w:t>
      </w:r>
      <w:r>
        <w:rPr>
          <w:rFonts w:ascii="Times New Roman" w:hAnsi="Times New Roman" w:cs="Times New Roman"/>
          <w:sz w:val="28"/>
          <w:szCs w:val="28"/>
        </w:rPr>
        <w:t>ение.</w:t>
      </w:r>
    </w:p>
    <w:p w:rsidR="00E90C54" w:rsidRDefault="00285E30" w:rsidP="00722020">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BC198C">
        <w:rPr>
          <w:rFonts w:ascii="Times New Roman" w:hAnsi="Times New Roman" w:cs="Times New Roman"/>
          <w:b/>
          <w:sz w:val="28"/>
          <w:szCs w:val="28"/>
        </w:rPr>
        <w:t>Критерии оценки конкурсного задания</w:t>
      </w:r>
      <w:r w:rsidRPr="00780EB0">
        <w:rPr>
          <w:rFonts w:ascii="Times New Roman" w:hAnsi="Times New Roman" w:cs="Times New Roman"/>
          <w:sz w:val="28"/>
          <w:szCs w:val="28"/>
        </w:rPr>
        <w:t xml:space="preserve">: </w:t>
      </w:r>
      <w:proofErr w:type="spellStart"/>
      <w:r w:rsidRPr="00780EB0">
        <w:rPr>
          <w:rFonts w:ascii="Times New Roman" w:hAnsi="Times New Roman" w:cs="Times New Roman"/>
          <w:sz w:val="28"/>
          <w:szCs w:val="28"/>
        </w:rPr>
        <w:t>инновационность</w:t>
      </w:r>
      <w:proofErr w:type="spellEnd"/>
      <w:r w:rsidRPr="00780EB0">
        <w:rPr>
          <w:rFonts w:ascii="Times New Roman" w:hAnsi="Times New Roman" w:cs="Times New Roman"/>
          <w:sz w:val="28"/>
          <w:szCs w:val="28"/>
        </w:rPr>
        <w:t xml:space="preserve"> (новизна, оригинальность идей и содержания), </w:t>
      </w:r>
      <w:r>
        <w:rPr>
          <w:rFonts w:ascii="Times New Roman" w:hAnsi="Times New Roman" w:cs="Times New Roman"/>
          <w:sz w:val="28"/>
          <w:szCs w:val="28"/>
        </w:rPr>
        <w:t xml:space="preserve">актуальность, </w:t>
      </w:r>
      <w:r w:rsidRPr="00780EB0">
        <w:rPr>
          <w:rFonts w:ascii="Times New Roman" w:hAnsi="Times New Roman" w:cs="Times New Roman"/>
          <w:sz w:val="28"/>
          <w:szCs w:val="28"/>
        </w:rPr>
        <w:t xml:space="preserve">реалистичность (прогнозируемость результатов, возможность распространения и внедрения проекта, реалистичность ресурсного обеспечения, </w:t>
      </w:r>
      <w:proofErr w:type="spellStart"/>
      <w:r w:rsidRPr="00780EB0">
        <w:rPr>
          <w:rFonts w:ascii="Times New Roman" w:hAnsi="Times New Roman" w:cs="Times New Roman"/>
          <w:sz w:val="28"/>
          <w:szCs w:val="28"/>
        </w:rPr>
        <w:t>тиражированность</w:t>
      </w:r>
      <w:proofErr w:type="spellEnd"/>
      <w:r w:rsidRPr="00780EB0">
        <w:rPr>
          <w:rFonts w:ascii="Times New Roman" w:hAnsi="Times New Roman" w:cs="Times New Roman"/>
          <w:sz w:val="28"/>
          <w:szCs w:val="28"/>
        </w:rPr>
        <w:t xml:space="preserve">), </w:t>
      </w:r>
      <w:proofErr w:type="spellStart"/>
      <w:r w:rsidRPr="00780EB0">
        <w:rPr>
          <w:rFonts w:ascii="Times New Roman" w:hAnsi="Times New Roman" w:cs="Times New Roman"/>
          <w:sz w:val="28"/>
          <w:szCs w:val="28"/>
        </w:rPr>
        <w:t>презентационность</w:t>
      </w:r>
      <w:proofErr w:type="spellEnd"/>
      <w:r w:rsidRPr="00780EB0">
        <w:rPr>
          <w:rFonts w:ascii="Times New Roman" w:hAnsi="Times New Roman" w:cs="Times New Roman"/>
          <w:sz w:val="28"/>
          <w:szCs w:val="28"/>
        </w:rPr>
        <w:t xml:space="preserve"> (культура представления проекта, взаимодействи</w:t>
      </w:r>
      <w:r>
        <w:rPr>
          <w:rFonts w:ascii="Times New Roman" w:hAnsi="Times New Roman" w:cs="Times New Roman"/>
          <w:sz w:val="28"/>
          <w:szCs w:val="28"/>
        </w:rPr>
        <w:t xml:space="preserve">е </w:t>
      </w:r>
      <w:r w:rsidRPr="00780EB0">
        <w:rPr>
          <w:rFonts w:ascii="Times New Roman" w:hAnsi="Times New Roman" w:cs="Times New Roman"/>
          <w:sz w:val="28"/>
          <w:szCs w:val="28"/>
        </w:rPr>
        <w:t>между собой и с аудиторией</w:t>
      </w:r>
      <w:r>
        <w:rPr>
          <w:rFonts w:ascii="Times New Roman" w:hAnsi="Times New Roman" w:cs="Times New Roman"/>
          <w:sz w:val="28"/>
          <w:szCs w:val="28"/>
        </w:rPr>
        <w:t>).</w:t>
      </w:r>
    </w:p>
    <w:p w:rsidR="00514418" w:rsidRDefault="00BD1C7C" w:rsidP="00514418">
      <w:pPr>
        <w:rPr>
          <w:rFonts w:ascii="Times New Roman" w:hAnsi="Times New Roman" w:cs="Times New Roman"/>
          <w:b/>
          <w:sz w:val="28"/>
          <w:szCs w:val="28"/>
          <w:u w:val="single"/>
        </w:rPr>
      </w:pPr>
      <w:r w:rsidRPr="00B23C23">
        <w:rPr>
          <w:rFonts w:ascii="Times New Roman" w:hAnsi="Times New Roman" w:cs="Times New Roman"/>
          <w:b/>
          <w:sz w:val="28"/>
          <w:szCs w:val="28"/>
          <w:u w:val="single"/>
        </w:rPr>
        <w:t>Номинация  «педагог дополнит</w:t>
      </w:r>
      <w:r w:rsidR="00514418" w:rsidRPr="00B23C23">
        <w:rPr>
          <w:rFonts w:ascii="Times New Roman" w:hAnsi="Times New Roman" w:cs="Times New Roman"/>
          <w:b/>
          <w:sz w:val="28"/>
          <w:szCs w:val="28"/>
          <w:u w:val="single"/>
        </w:rPr>
        <w:t>ельного образования»</w:t>
      </w:r>
    </w:p>
    <w:p w:rsidR="00514418" w:rsidRDefault="00514418" w:rsidP="00514418">
      <w:pPr>
        <w:rPr>
          <w:rFonts w:ascii="Times New Roman" w:hAnsi="Times New Roman" w:cs="Times New Roman"/>
          <w:b/>
          <w:sz w:val="28"/>
          <w:szCs w:val="28"/>
          <w:u w:val="single"/>
        </w:rPr>
      </w:pPr>
      <w:r w:rsidRPr="00514418">
        <w:rPr>
          <w:rFonts w:ascii="Times New Roman" w:hAnsi="Times New Roman" w:cs="Times New Roman"/>
          <w:b/>
          <w:sz w:val="28"/>
          <w:szCs w:val="28"/>
        </w:rPr>
        <w:t xml:space="preserve"> </w:t>
      </w:r>
      <w:r w:rsidRPr="00BD1C7C">
        <w:rPr>
          <w:rFonts w:ascii="Times New Roman" w:hAnsi="Times New Roman" w:cs="Times New Roman"/>
          <w:b/>
          <w:sz w:val="28"/>
          <w:szCs w:val="28"/>
        </w:rPr>
        <w:t>Конкурсн</w:t>
      </w:r>
      <w:r>
        <w:rPr>
          <w:rFonts w:ascii="Times New Roman" w:hAnsi="Times New Roman" w:cs="Times New Roman"/>
          <w:b/>
          <w:sz w:val="28"/>
          <w:szCs w:val="28"/>
        </w:rPr>
        <w:t>ые</w:t>
      </w:r>
      <w:r w:rsidRPr="00BD1C7C">
        <w:rPr>
          <w:rFonts w:ascii="Times New Roman" w:hAnsi="Times New Roman" w:cs="Times New Roman"/>
          <w:b/>
          <w:sz w:val="28"/>
          <w:szCs w:val="28"/>
        </w:rPr>
        <w:t xml:space="preserve"> задани</w:t>
      </w:r>
      <w:r>
        <w:rPr>
          <w:rFonts w:ascii="Times New Roman" w:hAnsi="Times New Roman" w:cs="Times New Roman"/>
          <w:b/>
          <w:sz w:val="28"/>
          <w:szCs w:val="28"/>
        </w:rPr>
        <w:t>я</w:t>
      </w:r>
      <w:proofErr w:type="gramStart"/>
      <w:r w:rsidRPr="00BD1C7C">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sidRPr="00BD1C7C">
        <w:rPr>
          <w:rFonts w:ascii="Times New Roman" w:hAnsi="Times New Roman" w:cs="Times New Roman"/>
          <w:b/>
          <w:sz w:val="28"/>
          <w:szCs w:val="28"/>
        </w:rPr>
        <w:t xml:space="preserve"> </w:t>
      </w:r>
    </w:p>
    <w:p w:rsidR="00514418" w:rsidRDefault="00514418" w:rsidP="00381459">
      <w:pPr>
        <w:shd w:val="clear" w:color="auto" w:fill="FFFFFF"/>
        <w:autoSpaceDE w:val="0"/>
        <w:autoSpaceDN w:val="0"/>
        <w:adjustRightInd w:val="0"/>
        <w:jc w:val="both"/>
        <w:rPr>
          <w:rFonts w:ascii="Times New Roman" w:hAnsi="Times New Roman" w:cs="Times New Roman"/>
          <w:b/>
          <w:color w:val="000000"/>
          <w:sz w:val="28"/>
          <w:szCs w:val="28"/>
        </w:rPr>
      </w:pPr>
      <w:r w:rsidRPr="00514418">
        <w:rPr>
          <w:rFonts w:ascii="Times New Roman" w:hAnsi="Times New Roman" w:cs="Times New Roman"/>
          <w:b/>
          <w:color w:val="000000"/>
          <w:sz w:val="28"/>
          <w:szCs w:val="28"/>
        </w:rPr>
        <w:t xml:space="preserve">              </w:t>
      </w:r>
      <w:r w:rsidR="00381459" w:rsidRPr="00514418">
        <w:rPr>
          <w:rFonts w:ascii="Times New Roman" w:hAnsi="Times New Roman" w:cs="Times New Roman"/>
          <w:b/>
          <w:color w:val="000000"/>
          <w:sz w:val="28"/>
          <w:szCs w:val="28"/>
        </w:rPr>
        <w:t xml:space="preserve">- </w:t>
      </w:r>
      <w:proofErr w:type="spellStart"/>
      <w:r w:rsidR="00381459" w:rsidRPr="00514418">
        <w:rPr>
          <w:rFonts w:ascii="Times New Roman" w:hAnsi="Times New Roman" w:cs="Times New Roman"/>
          <w:b/>
          <w:color w:val="000000"/>
          <w:sz w:val="28"/>
          <w:szCs w:val="28"/>
        </w:rPr>
        <w:t>самопрезентаци</w:t>
      </w:r>
      <w:r w:rsidRPr="00514418">
        <w:rPr>
          <w:rFonts w:ascii="Times New Roman" w:hAnsi="Times New Roman" w:cs="Times New Roman"/>
          <w:b/>
          <w:color w:val="000000"/>
          <w:sz w:val="28"/>
          <w:szCs w:val="28"/>
        </w:rPr>
        <w:t>я</w:t>
      </w:r>
      <w:proofErr w:type="spellEnd"/>
      <w:r w:rsidR="00381459" w:rsidRPr="00514418">
        <w:rPr>
          <w:rFonts w:ascii="Times New Roman" w:hAnsi="Times New Roman" w:cs="Times New Roman"/>
          <w:b/>
          <w:color w:val="000000"/>
          <w:sz w:val="28"/>
          <w:szCs w:val="28"/>
        </w:rPr>
        <w:t xml:space="preserve"> «Мое педагогическое кредо»</w:t>
      </w:r>
    </w:p>
    <w:p w:rsidR="00381459" w:rsidRDefault="00381459" w:rsidP="004B0BB8">
      <w:pPr>
        <w:shd w:val="clear" w:color="auto" w:fill="FFFFFF"/>
        <w:autoSpaceDE w:val="0"/>
        <w:autoSpaceDN w:val="0"/>
        <w:adjustRightInd w:val="0"/>
        <w:jc w:val="both"/>
        <w:rPr>
          <w:rFonts w:ascii="Times New Roman" w:hAnsi="Times New Roman" w:cs="Times New Roman"/>
          <w:b/>
          <w:sz w:val="28"/>
          <w:szCs w:val="28"/>
        </w:rPr>
      </w:pPr>
      <w:r w:rsidRPr="00514418">
        <w:rPr>
          <w:rFonts w:ascii="Times New Roman" w:hAnsi="Times New Roman" w:cs="Times New Roman"/>
          <w:color w:val="000000"/>
          <w:sz w:val="28"/>
          <w:szCs w:val="28"/>
        </w:rPr>
        <w:t xml:space="preserve"> Регламент -10 минут, в течение которых </w:t>
      </w:r>
      <w:r w:rsidR="004B0BB8">
        <w:rPr>
          <w:rFonts w:ascii="Times New Roman" w:hAnsi="Times New Roman" w:cs="Times New Roman"/>
          <w:color w:val="000000"/>
          <w:sz w:val="28"/>
          <w:szCs w:val="28"/>
        </w:rPr>
        <w:t xml:space="preserve">участник </w:t>
      </w:r>
      <w:r w:rsidRPr="00514418">
        <w:rPr>
          <w:rFonts w:ascii="Times New Roman" w:hAnsi="Times New Roman" w:cs="Times New Roman"/>
          <w:color w:val="000000"/>
          <w:sz w:val="28"/>
          <w:szCs w:val="28"/>
        </w:rPr>
        <w:t xml:space="preserve"> должен раскрыть ве</w:t>
      </w:r>
      <w:r w:rsidRPr="00514418">
        <w:rPr>
          <w:rFonts w:ascii="Times New Roman" w:hAnsi="Times New Roman" w:cs="Times New Roman"/>
          <w:color w:val="000000"/>
          <w:sz w:val="28"/>
          <w:szCs w:val="28"/>
        </w:rPr>
        <w:softHyphen/>
        <w:t>дущие педагогические идеи, жизненные приоритеты, отно</w:t>
      </w:r>
      <w:r w:rsidRPr="00514418">
        <w:rPr>
          <w:rFonts w:ascii="Times New Roman" w:hAnsi="Times New Roman" w:cs="Times New Roman"/>
          <w:color w:val="000000"/>
          <w:sz w:val="28"/>
          <w:szCs w:val="28"/>
        </w:rPr>
        <w:softHyphen/>
        <w:t>шение к детям, коллегам, профессии;</w:t>
      </w:r>
    </w:p>
    <w:p w:rsidR="00AF5634" w:rsidRDefault="00C94DBD" w:rsidP="00AF5634">
      <w:pPr>
        <w:spacing w:before="100" w:beforeAutospacing="1" w:after="100" w:afterAutospacing="1"/>
        <w:jc w:val="center"/>
        <w:rPr>
          <w:rFonts w:ascii="Times New Roman" w:hAnsi="Times New Roman" w:cs="Times New Roman"/>
          <w:b/>
          <w:color w:val="000000"/>
          <w:sz w:val="28"/>
          <w:szCs w:val="28"/>
        </w:rPr>
      </w:pPr>
      <w:r w:rsidRPr="00AF5634">
        <w:rPr>
          <w:rFonts w:ascii="Times New Roman" w:hAnsi="Times New Roman" w:cs="Times New Roman"/>
          <w:b/>
          <w:sz w:val="28"/>
          <w:szCs w:val="28"/>
        </w:rPr>
        <w:t xml:space="preserve">-занятие </w:t>
      </w:r>
      <w:r w:rsidRPr="00AF5634">
        <w:rPr>
          <w:rFonts w:ascii="Times New Roman" w:hAnsi="Times New Roman" w:cs="Times New Roman"/>
          <w:b/>
          <w:color w:val="000000"/>
          <w:sz w:val="28"/>
          <w:szCs w:val="28"/>
        </w:rPr>
        <w:t xml:space="preserve"> «Введение в образовательную программу»</w:t>
      </w:r>
    </w:p>
    <w:p w:rsidR="00AF5634" w:rsidRDefault="00C94DBD" w:rsidP="004B0BB8">
      <w:pPr>
        <w:spacing w:before="100" w:beforeAutospacing="1" w:after="100" w:afterAutospacing="1"/>
        <w:jc w:val="both"/>
        <w:rPr>
          <w:b/>
          <w:sz w:val="28"/>
          <w:szCs w:val="28"/>
        </w:rPr>
      </w:pPr>
      <w:r w:rsidRPr="00C94DBD">
        <w:rPr>
          <w:rFonts w:ascii="Times New Roman" w:hAnsi="Times New Roman" w:cs="Times New Roman"/>
          <w:color w:val="000000"/>
          <w:sz w:val="28"/>
          <w:szCs w:val="28"/>
        </w:rPr>
        <w:t xml:space="preserve"> Продолжи</w:t>
      </w:r>
      <w:r w:rsidRPr="00C94DBD">
        <w:rPr>
          <w:rFonts w:ascii="Times New Roman" w:hAnsi="Times New Roman" w:cs="Times New Roman"/>
          <w:color w:val="000000"/>
          <w:sz w:val="28"/>
          <w:szCs w:val="28"/>
        </w:rPr>
        <w:softHyphen/>
        <w:t xml:space="preserve">тельность занятия с </w:t>
      </w:r>
      <w:proofErr w:type="gramStart"/>
      <w:r w:rsidRPr="00C94DBD">
        <w:rPr>
          <w:rFonts w:ascii="Times New Roman" w:hAnsi="Times New Roman" w:cs="Times New Roman"/>
          <w:color w:val="000000"/>
          <w:sz w:val="28"/>
          <w:szCs w:val="28"/>
        </w:rPr>
        <w:t>обучающимися</w:t>
      </w:r>
      <w:proofErr w:type="gramEnd"/>
      <w:r w:rsidRPr="00C94DBD">
        <w:rPr>
          <w:rFonts w:ascii="Times New Roman" w:hAnsi="Times New Roman" w:cs="Times New Roman"/>
          <w:color w:val="000000"/>
          <w:sz w:val="28"/>
          <w:szCs w:val="28"/>
        </w:rPr>
        <w:t xml:space="preserve"> - 45 минут. Для младшего школьного возраста - 35 минут. Для комментариев конкурсан</w:t>
      </w:r>
      <w:r w:rsidRPr="00C94DBD">
        <w:rPr>
          <w:rFonts w:ascii="Times New Roman" w:hAnsi="Times New Roman" w:cs="Times New Roman"/>
          <w:color w:val="000000"/>
          <w:sz w:val="28"/>
          <w:szCs w:val="28"/>
        </w:rPr>
        <w:softHyphen/>
        <w:t>та к своему занятию и ответов на вопросы жюри  - 5 минут.</w:t>
      </w:r>
      <w:r w:rsidR="00AF5634" w:rsidRPr="00AF5634">
        <w:rPr>
          <w:bCs/>
          <w:iCs/>
          <w:sz w:val="28"/>
          <w:szCs w:val="28"/>
        </w:rPr>
        <w:t xml:space="preserve"> </w:t>
      </w:r>
    </w:p>
    <w:p w:rsidR="00AF5634" w:rsidRPr="00AF5634" w:rsidRDefault="00AF5634" w:rsidP="00AF5634">
      <w:pPr>
        <w:spacing w:before="100" w:beforeAutospacing="1" w:after="100" w:afterAutospacing="1"/>
        <w:ind w:left="720"/>
        <w:jc w:val="both"/>
        <w:rPr>
          <w:rFonts w:ascii="Times New Roman" w:hAnsi="Times New Roman" w:cs="Times New Roman"/>
          <w:sz w:val="28"/>
          <w:szCs w:val="28"/>
        </w:rPr>
      </w:pPr>
      <w:r w:rsidRPr="00AF5634">
        <w:rPr>
          <w:rFonts w:ascii="Times New Roman" w:hAnsi="Times New Roman" w:cs="Times New Roman"/>
          <w:sz w:val="28"/>
          <w:szCs w:val="28"/>
        </w:rPr>
        <w:t xml:space="preserve">    </w:t>
      </w:r>
      <w:r w:rsidRPr="00AF5634">
        <w:rPr>
          <w:rFonts w:ascii="Times New Roman" w:hAnsi="Times New Roman" w:cs="Times New Roman"/>
          <w:b/>
          <w:sz w:val="28"/>
          <w:szCs w:val="28"/>
        </w:rPr>
        <w:t>Критерии оценивания</w:t>
      </w:r>
      <w:r w:rsidRPr="00AF5634">
        <w:rPr>
          <w:rFonts w:ascii="Times New Roman" w:hAnsi="Times New Roman" w:cs="Times New Roman"/>
          <w:sz w:val="28"/>
          <w:szCs w:val="28"/>
        </w:rPr>
        <w:t xml:space="preserve">: </w:t>
      </w:r>
    </w:p>
    <w:p w:rsidR="00AF5634" w:rsidRPr="00AF5634" w:rsidRDefault="00AF5634" w:rsidP="00AF5634">
      <w:pPr>
        <w:numPr>
          <w:ilvl w:val="0"/>
          <w:numId w:val="2"/>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умение поставить конкретную цель, определить задачи и подобрать нужные для их решения средства; </w:t>
      </w:r>
    </w:p>
    <w:p w:rsidR="00AF5634" w:rsidRPr="00AF5634" w:rsidRDefault="00AF5634" w:rsidP="00AF5634">
      <w:pPr>
        <w:numPr>
          <w:ilvl w:val="0"/>
          <w:numId w:val="2"/>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соответствие результата поставленной цели занятия; </w:t>
      </w:r>
    </w:p>
    <w:p w:rsidR="00AF5634" w:rsidRPr="00AF5634" w:rsidRDefault="00AF5634" w:rsidP="00AF5634">
      <w:pPr>
        <w:numPr>
          <w:ilvl w:val="0"/>
          <w:numId w:val="2"/>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завершённость занятия и эффективность формы его проведения; </w:t>
      </w:r>
    </w:p>
    <w:p w:rsidR="00AF5634" w:rsidRPr="00AF5634" w:rsidRDefault="00AF5634" w:rsidP="00AF5634">
      <w:pPr>
        <w:numPr>
          <w:ilvl w:val="0"/>
          <w:numId w:val="2"/>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умение пробудить интерес у детей и желание заниматься в аналогичном творческом объединении; </w:t>
      </w:r>
    </w:p>
    <w:p w:rsidR="00AF5634" w:rsidRPr="00AF5634" w:rsidRDefault="00AF5634" w:rsidP="00AF5634">
      <w:pPr>
        <w:numPr>
          <w:ilvl w:val="0"/>
          <w:numId w:val="2"/>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умение организовать взаимодействие </w:t>
      </w:r>
      <w:proofErr w:type="gramStart"/>
      <w:r w:rsidRPr="00AF5634">
        <w:rPr>
          <w:rFonts w:ascii="Times New Roman" w:hAnsi="Times New Roman" w:cs="Times New Roman"/>
          <w:sz w:val="28"/>
          <w:szCs w:val="28"/>
        </w:rPr>
        <w:t>обучающихся</w:t>
      </w:r>
      <w:proofErr w:type="gramEnd"/>
      <w:r w:rsidRPr="00AF5634">
        <w:rPr>
          <w:rFonts w:ascii="Times New Roman" w:hAnsi="Times New Roman" w:cs="Times New Roman"/>
          <w:sz w:val="28"/>
          <w:szCs w:val="28"/>
        </w:rPr>
        <w:t xml:space="preserve"> между собой; </w:t>
      </w:r>
    </w:p>
    <w:p w:rsidR="00AF5634" w:rsidRPr="00AF5634" w:rsidRDefault="00AF5634" w:rsidP="00AF5634">
      <w:pPr>
        <w:numPr>
          <w:ilvl w:val="0"/>
          <w:numId w:val="2"/>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умение включить каждого </w:t>
      </w:r>
      <w:proofErr w:type="gramStart"/>
      <w:r w:rsidRPr="00AF5634">
        <w:rPr>
          <w:rFonts w:ascii="Times New Roman" w:hAnsi="Times New Roman" w:cs="Times New Roman"/>
          <w:sz w:val="28"/>
          <w:szCs w:val="28"/>
        </w:rPr>
        <w:t>обучающихся</w:t>
      </w:r>
      <w:proofErr w:type="gramEnd"/>
      <w:r w:rsidRPr="00AF5634">
        <w:rPr>
          <w:rFonts w:ascii="Times New Roman" w:hAnsi="Times New Roman" w:cs="Times New Roman"/>
          <w:sz w:val="28"/>
          <w:szCs w:val="28"/>
        </w:rPr>
        <w:t xml:space="preserve"> в совместную творческую деятельность; </w:t>
      </w:r>
    </w:p>
    <w:p w:rsidR="00C94DBD" w:rsidRPr="00AF5634" w:rsidRDefault="00AF5634" w:rsidP="00C94DBD">
      <w:pPr>
        <w:numPr>
          <w:ilvl w:val="0"/>
          <w:numId w:val="2"/>
        </w:numPr>
        <w:spacing w:before="100" w:beforeAutospacing="1" w:after="100" w:afterAutospacing="1" w:line="240" w:lineRule="auto"/>
        <w:ind w:left="360"/>
        <w:jc w:val="both"/>
        <w:rPr>
          <w:rFonts w:ascii="Times New Roman" w:hAnsi="Times New Roman" w:cs="Times New Roman"/>
          <w:color w:val="000000"/>
          <w:sz w:val="28"/>
          <w:szCs w:val="28"/>
        </w:rPr>
      </w:pPr>
      <w:r w:rsidRPr="00AF5634">
        <w:rPr>
          <w:rFonts w:ascii="Times New Roman" w:hAnsi="Times New Roman" w:cs="Times New Roman"/>
          <w:sz w:val="28"/>
          <w:szCs w:val="28"/>
        </w:rPr>
        <w:t xml:space="preserve">культура общения с детьми. </w:t>
      </w:r>
    </w:p>
    <w:p w:rsidR="00AF5634" w:rsidRDefault="00C94DBD" w:rsidP="00EB09B8">
      <w:pPr>
        <w:ind w:firstLine="360"/>
        <w:jc w:val="both"/>
        <w:rPr>
          <w:rFonts w:ascii="Times New Roman" w:hAnsi="Times New Roman" w:cs="Times New Roman"/>
          <w:color w:val="000000"/>
          <w:sz w:val="28"/>
          <w:szCs w:val="28"/>
        </w:rPr>
      </w:pPr>
      <w:r w:rsidRPr="00C94DBD">
        <w:rPr>
          <w:rFonts w:ascii="Times New Roman" w:hAnsi="Times New Roman" w:cs="Times New Roman"/>
          <w:color w:val="000000"/>
          <w:sz w:val="28"/>
          <w:szCs w:val="28"/>
        </w:rPr>
        <w:lastRenderedPageBreak/>
        <w:t xml:space="preserve">  </w:t>
      </w:r>
      <w:r w:rsidRPr="00AF5634">
        <w:rPr>
          <w:rFonts w:ascii="Times New Roman" w:hAnsi="Times New Roman" w:cs="Times New Roman"/>
          <w:b/>
          <w:color w:val="000000"/>
          <w:sz w:val="28"/>
          <w:szCs w:val="28"/>
        </w:rPr>
        <w:t>-защита образовательной программы «Моя образовательная программа»</w:t>
      </w:r>
      <w:r w:rsidRPr="00C94DBD">
        <w:rPr>
          <w:rFonts w:ascii="Times New Roman" w:hAnsi="Times New Roman" w:cs="Times New Roman"/>
          <w:color w:val="000000"/>
          <w:sz w:val="28"/>
          <w:szCs w:val="28"/>
        </w:rPr>
        <w:t xml:space="preserve"> </w:t>
      </w:r>
    </w:p>
    <w:p w:rsidR="00F23F68" w:rsidRDefault="00C94DBD" w:rsidP="00EB09B8">
      <w:pPr>
        <w:ind w:firstLine="360"/>
        <w:jc w:val="both"/>
        <w:rPr>
          <w:b/>
          <w:sz w:val="28"/>
          <w:szCs w:val="28"/>
        </w:rPr>
      </w:pPr>
      <w:r w:rsidRPr="00C94DBD">
        <w:rPr>
          <w:rFonts w:ascii="Times New Roman" w:hAnsi="Times New Roman" w:cs="Times New Roman"/>
          <w:color w:val="000000"/>
          <w:sz w:val="28"/>
          <w:szCs w:val="28"/>
        </w:rPr>
        <w:t>Регламент: 10 минут на пре</w:t>
      </w:r>
      <w:r w:rsidR="00F23F68">
        <w:rPr>
          <w:rFonts w:ascii="Times New Roman" w:hAnsi="Times New Roman" w:cs="Times New Roman"/>
          <w:color w:val="000000"/>
          <w:sz w:val="28"/>
          <w:szCs w:val="28"/>
        </w:rPr>
        <w:t>д</w:t>
      </w:r>
      <w:r w:rsidRPr="00C94DBD">
        <w:rPr>
          <w:rFonts w:ascii="Times New Roman" w:hAnsi="Times New Roman" w:cs="Times New Roman"/>
          <w:color w:val="000000"/>
          <w:sz w:val="28"/>
          <w:szCs w:val="28"/>
        </w:rPr>
        <w:t>ставление программы и 5 минут для ответов на вопросы жюри;</w:t>
      </w:r>
      <w:r w:rsidR="00EB09B8" w:rsidRPr="00EB09B8">
        <w:rPr>
          <w:b/>
          <w:sz w:val="28"/>
          <w:szCs w:val="28"/>
        </w:rPr>
        <w:t xml:space="preserve"> </w:t>
      </w:r>
    </w:p>
    <w:p w:rsidR="00EB09B8" w:rsidRPr="00AF5634" w:rsidRDefault="00EB09B8" w:rsidP="00EB09B8">
      <w:pPr>
        <w:ind w:firstLine="360"/>
        <w:jc w:val="both"/>
        <w:rPr>
          <w:rFonts w:ascii="Times New Roman" w:hAnsi="Times New Roman" w:cs="Times New Roman"/>
          <w:sz w:val="28"/>
          <w:szCs w:val="28"/>
        </w:rPr>
      </w:pPr>
      <w:r w:rsidRPr="00AF5634">
        <w:rPr>
          <w:rFonts w:ascii="Times New Roman" w:hAnsi="Times New Roman" w:cs="Times New Roman"/>
          <w:sz w:val="28"/>
          <w:szCs w:val="28"/>
        </w:rPr>
        <w:t>Программу следует понимать как модель совместной деятельности педагога и ребенка, отражающую процесс обучения, воспитания и творческого развития.</w:t>
      </w:r>
    </w:p>
    <w:p w:rsidR="00EB09B8" w:rsidRPr="00AF5634" w:rsidRDefault="00EB09B8" w:rsidP="00EB09B8">
      <w:pPr>
        <w:spacing w:before="100" w:beforeAutospacing="1" w:after="100" w:afterAutospacing="1"/>
        <w:jc w:val="both"/>
        <w:rPr>
          <w:rFonts w:ascii="Times New Roman" w:hAnsi="Times New Roman" w:cs="Times New Roman"/>
          <w:b/>
          <w:sz w:val="28"/>
          <w:szCs w:val="28"/>
        </w:rPr>
      </w:pPr>
      <w:r w:rsidRPr="00AF5634">
        <w:rPr>
          <w:rFonts w:ascii="Times New Roman" w:hAnsi="Times New Roman" w:cs="Times New Roman"/>
          <w:b/>
          <w:sz w:val="28"/>
          <w:szCs w:val="28"/>
        </w:rPr>
        <w:t>Критерии оценивания:</w:t>
      </w:r>
    </w:p>
    <w:p w:rsidR="00EB09B8" w:rsidRPr="00AF5634" w:rsidRDefault="00EB09B8" w:rsidP="00EB09B8">
      <w:pPr>
        <w:numPr>
          <w:ilvl w:val="0"/>
          <w:numId w:val="1"/>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создание условий для творческого развития личности ребенка; </w:t>
      </w:r>
    </w:p>
    <w:p w:rsidR="00EB09B8" w:rsidRPr="00AF5634" w:rsidRDefault="00EB09B8" w:rsidP="00EB09B8">
      <w:pPr>
        <w:numPr>
          <w:ilvl w:val="0"/>
          <w:numId w:val="1"/>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развитие личности к познанию и творчеству; </w:t>
      </w:r>
    </w:p>
    <w:p w:rsidR="00EB09B8" w:rsidRPr="00AF5634" w:rsidRDefault="00EB09B8" w:rsidP="00EB09B8">
      <w:pPr>
        <w:numPr>
          <w:ilvl w:val="0"/>
          <w:numId w:val="1"/>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обеспечение эмоционального благополучия ребенка; </w:t>
      </w:r>
    </w:p>
    <w:p w:rsidR="00EB09B8" w:rsidRPr="00AF5634" w:rsidRDefault="00EB09B8" w:rsidP="00EB09B8">
      <w:pPr>
        <w:numPr>
          <w:ilvl w:val="0"/>
          <w:numId w:val="1"/>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приобщение </w:t>
      </w:r>
      <w:proofErr w:type="gramStart"/>
      <w:r w:rsidRPr="00AF5634">
        <w:rPr>
          <w:rFonts w:ascii="Times New Roman" w:hAnsi="Times New Roman" w:cs="Times New Roman"/>
          <w:sz w:val="28"/>
          <w:szCs w:val="28"/>
        </w:rPr>
        <w:t>обучающихся</w:t>
      </w:r>
      <w:proofErr w:type="gramEnd"/>
      <w:r w:rsidRPr="00AF5634">
        <w:rPr>
          <w:rFonts w:ascii="Times New Roman" w:hAnsi="Times New Roman" w:cs="Times New Roman"/>
          <w:sz w:val="28"/>
          <w:szCs w:val="28"/>
        </w:rPr>
        <w:t xml:space="preserve"> к общечеловеческим ценностям; </w:t>
      </w:r>
    </w:p>
    <w:p w:rsidR="00EB09B8" w:rsidRPr="00AF5634" w:rsidRDefault="00EB09B8" w:rsidP="00EB09B8">
      <w:pPr>
        <w:numPr>
          <w:ilvl w:val="0"/>
          <w:numId w:val="1"/>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создание условий для личностного и профессионального самоопределения обучающихся; </w:t>
      </w:r>
    </w:p>
    <w:p w:rsidR="00EB09B8" w:rsidRPr="00AF5634" w:rsidRDefault="00EB09B8" w:rsidP="00EB09B8">
      <w:pPr>
        <w:numPr>
          <w:ilvl w:val="0"/>
          <w:numId w:val="1"/>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профилактика асоциального поведения несовершеннолетних; </w:t>
      </w:r>
    </w:p>
    <w:p w:rsidR="00EB09B8" w:rsidRPr="00AF5634" w:rsidRDefault="00EB09B8" w:rsidP="00EB09B8">
      <w:pPr>
        <w:numPr>
          <w:ilvl w:val="0"/>
          <w:numId w:val="1"/>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преемственность и согласованность её с образовательными программами общеобразовательной школы; </w:t>
      </w:r>
    </w:p>
    <w:p w:rsidR="00EB09B8" w:rsidRPr="00AF5634" w:rsidRDefault="00EB09B8" w:rsidP="00EB09B8">
      <w:pPr>
        <w:numPr>
          <w:ilvl w:val="0"/>
          <w:numId w:val="1"/>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учет возрастных особенностей обучающихся; </w:t>
      </w:r>
    </w:p>
    <w:p w:rsidR="00EB09B8" w:rsidRPr="00AF5634" w:rsidRDefault="00EB09B8" w:rsidP="00EB09B8">
      <w:pPr>
        <w:numPr>
          <w:ilvl w:val="0"/>
          <w:numId w:val="1"/>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практическая значимость, технологичность Программы (доступность для использования ее в педагогической практике); </w:t>
      </w:r>
    </w:p>
    <w:p w:rsidR="00EB09B8" w:rsidRPr="00AF5634" w:rsidRDefault="00EB09B8" w:rsidP="00EB09B8">
      <w:pPr>
        <w:numPr>
          <w:ilvl w:val="0"/>
          <w:numId w:val="1"/>
        </w:numPr>
        <w:spacing w:before="100" w:beforeAutospacing="1" w:after="100" w:afterAutospacing="1" w:line="240" w:lineRule="auto"/>
        <w:jc w:val="both"/>
        <w:rPr>
          <w:rFonts w:ascii="Times New Roman" w:hAnsi="Times New Roman" w:cs="Times New Roman"/>
          <w:sz w:val="28"/>
          <w:szCs w:val="28"/>
        </w:rPr>
      </w:pPr>
      <w:r w:rsidRPr="00AF5634">
        <w:rPr>
          <w:rFonts w:ascii="Times New Roman" w:hAnsi="Times New Roman" w:cs="Times New Roman"/>
          <w:sz w:val="28"/>
          <w:szCs w:val="28"/>
        </w:rPr>
        <w:t xml:space="preserve">умение анализировать, обобщать, выявлять и применять инновационные идеи в своей профессиональной деятельности. </w:t>
      </w:r>
    </w:p>
    <w:p w:rsidR="002C6AFB" w:rsidRDefault="00FD1ED1" w:rsidP="002C6AFB">
      <w:pPr>
        <w:rPr>
          <w:rFonts w:ascii="Times New Roman" w:hAnsi="Times New Roman" w:cs="Times New Roman"/>
          <w:b/>
          <w:sz w:val="28"/>
          <w:szCs w:val="28"/>
          <w:u w:val="single"/>
        </w:rPr>
      </w:pPr>
      <w:r w:rsidRPr="00F23F68">
        <w:rPr>
          <w:rFonts w:ascii="Times New Roman" w:hAnsi="Times New Roman" w:cs="Times New Roman"/>
          <w:b/>
          <w:sz w:val="28"/>
          <w:szCs w:val="28"/>
          <w:u w:val="single"/>
        </w:rPr>
        <w:t xml:space="preserve">  </w:t>
      </w:r>
      <w:r w:rsidR="002C6AFB" w:rsidRPr="00F23F68">
        <w:rPr>
          <w:rFonts w:ascii="Times New Roman" w:hAnsi="Times New Roman" w:cs="Times New Roman"/>
          <w:b/>
          <w:sz w:val="28"/>
          <w:szCs w:val="28"/>
          <w:u w:val="single"/>
        </w:rPr>
        <w:t>Второй тур «Учитель – мастер».</w:t>
      </w:r>
    </w:p>
    <w:p w:rsidR="00C03D73" w:rsidRDefault="00C03D73" w:rsidP="00C03D73">
      <w:pPr>
        <w:rPr>
          <w:rFonts w:ascii="Times New Roman" w:hAnsi="Times New Roman" w:cs="Times New Roman"/>
          <w:sz w:val="28"/>
          <w:szCs w:val="28"/>
        </w:rPr>
      </w:pPr>
      <w:r w:rsidRPr="00935E83">
        <w:rPr>
          <w:rFonts w:ascii="Times New Roman" w:hAnsi="Times New Roman" w:cs="Times New Roman"/>
          <w:b/>
          <w:sz w:val="28"/>
          <w:szCs w:val="28"/>
          <w:u w:val="single"/>
        </w:rPr>
        <w:t>Номинация «учитель»,  «воспитатель»</w:t>
      </w:r>
    </w:p>
    <w:p w:rsidR="00FD1ED1"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Второй тур состоит из </w:t>
      </w:r>
      <w:r w:rsidR="00B23C23">
        <w:rPr>
          <w:rFonts w:ascii="Times New Roman" w:hAnsi="Times New Roman" w:cs="Times New Roman"/>
          <w:sz w:val="28"/>
          <w:szCs w:val="28"/>
        </w:rPr>
        <w:t>двух</w:t>
      </w:r>
      <w:r w:rsidRPr="00780EB0">
        <w:rPr>
          <w:rFonts w:ascii="Times New Roman" w:hAnsi="Times New Roman" w:cs="Times New Roman"/>
          <w:sz w:val="28"/>
          <w:szCs w:val="28"/>
        </w:rPr>
        <w:t xml:space="preserve"> основных конкурсных заданий: </w:t>
      </w:r>
    </w:p>
    <w:p w:rsidR="00FD1ED1" w:rsidRDefault="00FD1ED1" w:rsidP="002C6AFB">
      <w:pPr>
        <w:rPr>
          <w:rFonts w:ascii="Times New Roman" w:hAnsi="Times New Roman" w:cs="Times New Roman"/>
          <w:sz w:val="28"/>
          <w:szCs w:val="28"/>
        </w:rPr>
      </w:pPr>
      <w:r>
        <w:rPr>
          <w:rFonts w:ascii="Times New Roman" w:hAnsi="Times New Roman" w:cs="Times New Roman"/>
          <w:sz w:val="28"/>
          <w:szCs w:val="28"/>
        </w:rPr>
        <w:t>-</w:t>
      </w:r>
      <w:r w:rsidR="002C6AFB" w:rsidRPr="00780EB0">
        <w:rPr>
          <w:rFonts w:ascii="Times New Roman" w:hAnsi="Times New Roman" w:cs="Times New Roman"/>
          <w:sz w:val="28"/>
          <w:szCs w:val="28"/>
        </w:rPr>
        <w:t>«Мастер – класс»</w:t>
      </w:r>
      <w:r>
        <w:rPr>
          <w:rFonts w:ascii="Times New Roman" w:hAnsi="Times New Roman" w:cs="Times New Roman"/>
          <w:sz w:val="28"/>
          <w:szCs w:val="28"/>
        </w:rPr>
        <w:t>,</w:t>
      </w:r>
    </w:p>
    <w:p w:rsidR="004D6566" w:rsidRDefault="00FD1ED1" w:rsidP="004D6566">
      <w:pPr>
        <w:rPr>
          <w:rFonts w:ascii="Times New Roman" w:hAnsi="Times New Roman" w:cs="Times New Roman"/>
          <w:sz w:val="28"/>
          <w:szCs w:val="28"/>
        </w:rPr>
      </w:pPr>
      <w:r>
        <w:rPr>
          <w:rFonts w:ascii="Times New Roman" w:hAnsi="Times New Roman" w:cs="Times New Roman"/>
          <w:sz w:val="28"/>
          <w:szCs w:val="28"/>
        </w:rPr>
        <w:t>-</w:t>
      </w:r>
      <w:r w:rsidR="002C6AFB" w:rsidRPr="00780EB0">
        <w:rPr>
          <w:rFonts w:ascii="Times New Roman" w:hAnsi="Times New Roman" w:cs="Times New Roman"/>
          <w:sz w:val="28"/>
          <w:szCs w:val="28"/>
        </w:rPr>
        <w:t>«Педагогический совет»</w:t>
      </w:r>
      <w:r w:rsidR="001F2ACA">
        <w:rPr>
          <w:rFonts w:ascii="Times New Roman" w:hAnsi="Times New Roman" w:cs="Times New Roman"/>
          <w:sz w:val="28"/>
          <w:szCs w:val="28"/>
        </w:rPr>
        <w:t>.</w:t>
      </w:r>
      <w:r w:rsidR="002C6AFB" w:rsidRPr="00780EB0">
        <w:rPr>
          <w:rFonts w:ascii="Times New Roman" w:hAnsi="Times New Roman" w:cs="Times New Roman"/>
          <w:sz w:val="28"/>
          <w:szCs w:val="28"/>
        </w:rPr>
        <w:t xml:space="preserve"> </w:t>
      </w:r>
    </w:p>
    <w:p w:rsidR="00935E83" w:rsidRPr="00935E83" w:rsidRDefault="002C6AFB" w:rsidP="00935E83">
      <w:pPr>
        <w:rPr>
          <w:rFonts w:ascii="Times New Roman" w:hAnsi="Times New Roman" w:cs="Times New Roman"/>
          <w:b/>
          <w:sz w:val="28"/>
          <w:szCs w:val="28"/>
          <w:u w:val="single"/>
        </w:rPr>
      </w:pPr>
      <w:r w:rsidRPr="00935E83">
        <w:rPr>
          <w:rFonts w:ascii="Times New Roman" w:hAnsi="Times New Roman" w:cs="Times New Roman"/>
          <w:b/>
          <w:sz w:val="28"/>
          <w:szCs w:val="28"/>
          <w:u w:val="single"/>
        </w:rPr>
        <w:t>Конкурсное задание «Мастер – класс»</w:t>
      </w:r>
    </w:p>
    <w:p w:rsidR="00935E83" w:rsidRPr="00780EB0" w:rsidRDefault="00935E83" w:rsidP="00935E83">
      <w:pPr>
        <w:rPr>
          <w:rFonts w:ascii="Times New Roman" w:hAnsi="Times New Roman" w:cs="Times New Roman"/>
          <w:sz w:val="28"/>
          <w:szCs w:val="28"/>
        </w:rPr>
      </w:pPr>
      <w:r w:rsidRPr="00935E83">
        <w:rPr>
          <w:rFonts w:ascii="Times New Roman" w:hAnsi="Times New Roman" w:cs="Times New Roman"/>
          <w:b/>
          <w:sz w:val="28"/>
          <w:szCs w:val="28"/>
        </w:rPr>
        <w:t>Цель:</w:t>
      </w:r>
      <w:r w:rsidRPr="00780EB0">
        <w:rPr>
          <w:rFonts w:ascii="Times New Roman" w:hAnsi="Times New Roman" w:cs="Times New Roman"/>
          <w:sz w:val="28"/>
          <w:szCs w:val="28"/>
        </w:rPr>
        <w:t xml:space="preserve"> демонстрация педагогического мастерства в передаче инновационного опыта, перспектива использования данного ресурса в системе повышения квалификации учителей.</w:t>
      </w:r>
    </w:p>
    <w:p w:rsidR="002C6AFB" w:rsidRPr="00780EB0" w:rsidRDefault="002C6AFB" w:rsidP="002C6AFB">
      <w:pPr>
        <w:rPr>
          <w:rFonts w:ascii="Times New Roman" w:hAnsi="Times New Roman" w:cs="Times New Roman"/>
          <w:sz w:val="28"/>
          <w:szCs w:val="28"/>
        </w:rPr>
      </w:pPr>
      <w:r w:rsidRPr="00EA6151">
        <w:rPr>
          <w:rFonts w:ascii="Times New Roman" w:hAnsi="Times New Roman" w:cs="Times New Roman"/>
          <w:b/>
          <w:sz w:val="28"/>
          <w:szCs w:val="28"/>
        </w:rPr>
        <w:t>Формат конкурсного задания</w:t>
      </w:r>
      <w:r w:rsidRPr="00780EB0">
        <w:rPr>
          <w:rFonts w:ascii="Times New Roman" w:hAnsi="Times New Roman" w:cs="Times New Roman"/>
          <w:sz w:val="28"/>
          <w:szCs w:val="28"/>
        </w:rPr>
        <w:t>:</w:t>
      </w:r>
      <w:r w:rsidR="00EA6208">
        <w:rPr>
          <w:rFonts w:ascii="Times New Roman" w:hAnsi="Times New Roman" w:cs="Times New Roman"/>
          <w:sz w:val="28"/>
          <w:szCs w:val="28"/>
        </w:rPr>
        <w:t xml:space="preserve"> (регламент до 20 мин.)</w:t>
      </w:r>
      <w:r w:rsidRPr="00780EB0">
        <w:rPr>
          <w:rFonts w:ascii="Times New Roman" w:hAnsi="Times New Roman" w:cs="Times New Roman"/>
          <w:sz w:val="28"/>
          <w:szCs w:val="28"/>
        </w:rPr>
        <w:t xml:space="preserve"> публичная индивидуальная демонстрация способ</w:t>
      </w:r>
      <w:r w:rsidR="00935E83">
        <w:rPr>
          <w:rFonts w:ascii="Times New Roman" w:hAnsi="Times New Roman" w:cs="Times New Roman"/>
          <w:sz w:val="28"/>
          <w:szCs w:val="28"/>
        </w:rPr>
        <w:t xml:space="preserve">ов </w:t>
      </w:r>
      <w:r w:rsidRPr="00780EB0">
        <w:rPr>
          <w:rFonts w:ascii="Times New Roman" w:hAnsi="Times New Roman" w:cs="Times New Roman"/>
          <w:sz w:val="28"/>
          <w:szCs w:val="28"/>
        </w:rPr>
        <w:t xml:space="preserve"> трансляций образовательных технологий (методов, эффективных приемов и </w:t>
      </w:r>
      <w:proofErr w:type="spellStart"/>
      <w:r w:rsidRPr="00780EB0">
        <w:rPr>
          <w:rFonts w:ascii="Times New Roman" w:hAnsi="Times New Roman" w:cs="Times New Roman"/>
          <w:sz w:val="28"/>
          <w:szCs w:val="28"/>
        </w:rPr>
        <w:t>др</w:t>
      </w:r>
      <w:proofErr w:type="spellEnd"/>
      <w:r w:rsidRPr="00780EB0">
        <w:rPr>
          <w:rFonts w:ascii="Times New Roman" w:hAnsi="Times New Roman" w:cs="Times New Roman"/>
          <w:sz w:val="28"/>
          <w:szCs w:val="28"/>
        </w:rPr>
        <w:t>).</w:t>
      </w:r>
    </w:p>
    <w:p w:rsidR="002C6AFB" w:rsidRPr="00780EB0" w:rsidRDefault="002C6AFB" w:rsidP="002C6AFB">
      <w:pPr>
        <w:rPr>
          <w:rFonts w:ascii="Times New Roman" w:hAnsi="Times New Roman" w:cs="Times New Roman"/>
          <w:sz w:val="28"/>
          <w:szCs w:val="28"/>
        </w:rPr>
      </w:pPr>
      <w:r w:rsidRPr="00BC198C">
        <w:rPr>
          <w:rFonts w:ascii="Times New Roman" w:hAnsi="Times New Roman" w:cs="Times New Roman"/>
          <w:b/>
          <w:sz w:val="28"/>
          <w:szCs w:val="28"/>
        </w:rPr>
        <w:lastRenderedPageBreak/>
        <w:t>Критерии оцен</w:t>
      </w:r>
      <w:r w:rsidR="00BC198C">
        <w:rPr>
          <w:rFonts w:ascii="Times New Roman" w:hAnsi="Times New Roman" w:cs="Times New Roman"/>
          <w:b/>
          <w:sz w:val="28"/>
          <w:szCs w:val="28"/>
        </w:rPr>
        <w:t>ки</w:t>
      </w:r>
      <w:r w:rsidRPr="00BC198C">
        <w:rPr>
          <w:rFonts w:ascii="Times New Roman" w:hAnsi="Times New Roman" w:cs="Times New Roman"/>
          <w:b/>
          <w:sz w:val="28"/>
          <w:szCs w:val="28"/>
        </w:rPr>
        <w:t xml:space="preserve"> конкурсного задания</w:t>
      </w:r>
      <w:r w:rsidRPr="00780EB0">
        <w:rPr>
          <w:rFonts w:ascii="Times New Roman" w:hAnsi="Times New Roman" w:cs="Times New Roman"/>
          <w:sz w:val="28"/>
          <w:szCs w:val="28"/>
        </w:rPr>
        <w:t>: ценность и методическое обоснование предлагаемых способов обучения, профессиональная компетентность, способность к импровизации, коммуникативная культура.</w:t>
      </w:r>
    </w:p>
    <w:p w:rsidR="002C6AFB" w:rsidRPr="004D6566" w:rsidRDefault="002C6AFB" w:rsidP="002C6AFB">
      <w:pPr>
        <w:rPr>
          <w:rFonts w:ascii="Times New Roman" w:hAnsi="Times New Roman" w:cs="Times New Roman"/>
          <w:sz w:val="28"/>
          <w:szCs w:val="28"/>
          <w:u w:val="single"/>
        </w:rPr>
      </w:pPr>
      <w:r w:rsidRPr="004D6566">
        <w:rPr>
          <w:rFonts w:ascii="Times New Roman" w:hAnsi="Times New Roman" w:cs="Times New Roman"/>
          <w:b/>
          <w:sz w:val="28"/>
          <w:szCs w:val="28"/>
          <w:u w:val="single"/>
        </w:rPr>
        <w:t>Конкурсное задание «Педагогический совет».</w:t>
      </w:r>
    </w:p>
    <w:p w:rsidR="002C6AFB" w:rsidRPr="00780EB0" w:rsidRDefault="002C6AFB" w:rsidP="002C6AFB">
      <w:pPr>
        <w:rPr>
          <w:rFonts w:ascii="Times New Roman" w:hAnsi="Times New Roman" w:cs="Times New Roman"/>
          <w:sz w:val="28"/>
          <w:szCs w:val="28"/>
        </w:rPr>
      </w:pPr>
      <w:r w:rsidRPr="00935E83">
        <w:rPr>
          <w:rFonts w:ascii="Times New Roman" w:hAnsi="Times New Roman" w:cs="Times New Roman"/>
          <w:b/>
          <w:sz w:val="28"/>
          <w:szCs w:val="28"/>
        </w:rPr>
        <w:t>Цель:</w:t>
      </w:r>
      <w:r w:rsidRPr="00780EB0">
        <w:rPr>
          <w:rFonts w:ascii="Times New Roman" w:hAnsi="Times New Roman" w:cs="Times New Roman"/>
          <w:sz w:val="28"/>
          <w:szCs w:val="28"/>
        </w:rPr>
        <w:t xml:space="preserve"> демонстрация участниками конкурса авторской и гражданской позиции по наиболее актуальным образовательным проблемам.</w:t>
      </w:r>
    </w:p>
    <w:p w:rsidR="002C6AFB" w:rsidRPr="00780EB0" w:rsidRDefault="002C6AFB" w:rsidP="002C6AFB">
      <w:pPr>
        <w:rPr>
          <w:rFonts w:ascii="Times New Roman" w:hAnsi="Times New Roman" w:cs="Times New Roman"/>
          <w:sz w:val="28"/>
          <w:szCs w:val="28"/>
        </w:rPr>
      </w:pPr>
      <w:r w:rsidRPr="00EA6151">
        <w:rPr>
          <w:rFonts w:ascii="Times New Roman" w:hAnsi="Times New Roman" w:cs="Times New Roman"/>
          <w:b/>
          <w:sz w:val="28"/>
          <w:szCs w:val="28"/>
        </w:rPr>
        <w:t>Формат конкурсного задания:</w:t>
      </w:r>
      <w:r w:rsidR="00935E83" w:rsidRPr="00935E83">
        <w:rPr>
          <w:rFonts w:ascii="Times New Roman" w:hAnsi="Times New Roman" w:cs="Times New Roman"/>
          <w:sz w:val="28"/>
          <w:szCs w:val="28"/>
        </w:rPr>
        <w:t xml:space="preserve"> </w:t>
      </w:r>
      <w:r w:rsidR="00935E83" w:rsidRPr="00780EB0">
        <w:rPr>
          <w:rFonts w:ascii="Times New Roman" w:hAnsi="Times New Roman" w:cs="Times New Roman"/>
          <w:sz w:val="28"/>
          <w:szCs w:val="28"/>
        </w:rPr>
        <w:t>(регламент – до 15 минут, включая вопросы коллег)</w:t>
      </w:r>
      <w:r w:rsidR="00935E83">
        <w:rPr>
          <w:rFonts w:ascii="Times New Roman" w:hAnsi="Times New Roman" w:cs="Times New Roman"/>
          <w:sz w:val="28"/>
          <w:szCs w:val="28"/>
        </w:rPr>
        <w:t xml:space="preserve"> -</w:t>
      </w:r>
      <w:r w:rsidRPr="00780EB0">
        <w:rPr>
          <w:rFonts w:ascii="Times New Roman" w:hAnsi="Times New Roman" w:cs="Times New Roman"/>
          <w:sz w:val="28"/>
          <w:szCs w:val="28"/>
        </w:rPr>
        <w:t xml:space="preserve"> публичное индивидуальное выступление на заданную тему с участием </w:t>
      </w:r>
      <w:r w:rsidR="004D6566">
        <w:rPr>
          <w:rFonts w:ascii="Times New Roman" w:hAnsi="Times New Roman" w:cs="Times New Roman"/>
          <w:sz w:val="28"/>
          <w:szCs w:val="28"/>
        </w:rPr>
        <w:t xml:space="preserve">лауреатов  </w:t>
      </w:r>
      <w:r w:rsidRPr="00780EB0">
        <w:rPr>
          <w:rFonts w:ascii="Times New Roman" w:hAnsi="Times New Roman" w:cs="Times New Roman"/>
          <w:sz w:val="28"/>
          <w:szCs w:val="28"/>
        </w:rPr>
        <w:t>конкурса</w:t>
      </w:r>
      <w:proofErr w:type="gramStart"/>
      <w:r w:rsidRPr="00780EB0">
        <w:rPr>
          <w:rFonts w:ascii="Times New Roman" w:hAnsi="Times New Roman" w:cs="Times New Roman"/>
          <w:sz w:val="28"/>
          <w:szCs w:val="28"/>
        </w:rPr>
        <w:t xml:space="preserve"> </w:t>
      </w:r>
      <w:r w:rsidR="00935E83">
        <w:rPr>
          <w:rFonts w:ascii="Times New Roman" w:hAnsi="Times New Roman" w:cs="Times New Roman"/>
          <w:sz w:val="28"/>
          <w:szCs w:val="28"/>
        </w:rPr>
        <w:t>.</w:t>
      </w:r>
      <w:proofErr w:type="gramEnd"/>
      <w:r w:rsidRPr="00780EB0">
        <w:rPr>
          <w:rFonts w:ascii="Times New Roman" w:hAnsi="Times New Roman" w:cs="Times New Roman"/>
          <w:sz w:val="28"/>
          <w:szCs w:val="28"/>
        </w:rPr>
        <w:t>Тема конкурсного задания объявляется накануне, после завершения мастер-классов.</w:t>
      </w:r>
    </w:p>
    <w:p w:rsidR="002C6AFB" w:rsidRPr="00780EB0" w:rsidRDefault="002C6AFB" w:rsidP="002C6AFB">
      <w:pPr>
        <w:rPr>
          <w:rFonts w:ascii="Times New Roman" w:hAnsi="Times New Roman" w:cs="Times New Roman"/>
          <w:sz w:val="28"/>
          <w:szCs w:val="28"/>
        </w:rPr>
      </w:pPr>
      <w:r w:rsidRPr="00BC198C">
        <w:rPr>
          <w:rFonts w:ascii="Times New Roman" w:hAnsi="Times New Roman" w:cs="Times New Roman"/>
          <w:b/>
          <w:sz w:val="28"/>
          <w:szCs w:val="28"/>
        </w:rPr>
        <w:t>Критерии оценки конкурсного задания</w:t>
      </w:r>
      <w:r w:rsidRPr="00780EB0">
        <w:rPr>
          <w:rFonts w:ascii="Times New Roman" w:hAnsi="Times New Roman" w:cs="Times New Roman"/>
          <w:sz w:val="28"/>
          <w:szCs w:val="28"/>
        </w:rPr>
        <w:t>: глубина понимания обозначения проблемы, убедительность и доказательность предлагаемых способов ее решения, общая культура и эрудиция, собственная позиция, оригинальность суждения.</w:t>
      </w:r>
    </w:p>
    <w:p w:rsidR="002C6AFB" w:rsidRPr="004036E3" w:rsidRDefault="002C6AFB" w:rsidP="002C6AFB">
      <w:pPr>
        <w:rPr>
          <w:rFonts w:ascii="Times New Roman" w:hAnsi="Times New Roman" w:cs="Times New Roman"/>
          <w:sz w:val="28"/>
          <w:szCs w:val="28"/>
          <w:u w:val="single"/>
        </w:rPr>
      </w:pPr>
      <w:r w:rsidRPr="004036E3">
        <w:rPr>
          <w:rFonts w:ascii="Times New Roman" w:hAnsi="Times New Roman" w:cs="Times New Roman"/>
          <w:b/>
          <w:sz w:val="28"/>
          <w:szCs w:val="28"/>
          <w:u w:val="single"/>
        </w:rPr>
        <w:t>Третий тур «</w:t>
      </w:r>
      <w:r w:rsidR="00C03D73">
        <w:rPr>
          <w:rFonts w:ascii="Times New Roman" w:hAnsi="Times New Roman" w:cs="Times New Roman"/>
          <w:b/>
          <w:sz w:val="28"/>
          <w:szCs w:val="28"/>
          <w:u w:val="single"/>
        </w:rPr>
        <w:t>Педагог</w:t>
      </w:r>
      <w:r w:rsidRPr="004036E3">
        <w:rPr>
          <w:rFonts w:ascii="Times New Roman" w:hAnsi="Times New Roman" w:cs="Times New Roman"/>
          <w:b/>
          <w:sz w:val="28"/>
          <w:szCs w:val="28"/>
          <w:u w:val="single"/>
        </w:rPr>
        <w:t xml:space="preserve"> – лидер».</w:t>
      </w:r>
    </w:p>
    <w:p w:rsidR="004036E3" w:rsidRDefault="002C6AFB" w:rsidP="002C6AFB">
      <w:pPr>
        <w:rPr>
          <w:rFonts w:ascii="Times New Roman" w:hAnsi="Times New Roman" w:cs="Times New Roman"/>
          <w:b/>
          <w:sz w:val="28"/>
          <w:szCs w:val="28"/>
        </w:rPr>
      </w:pPr>
      <w:r w:rsidRPr="004D6566">
        <w:rPr>
          <w:rFonts w:ascii="Times New Roman" w:hAnsi="Times New Roman" w:cs="Times New Roman"/>
          <w:b/>
          <w:sz w:val="28"/>
          <w:szCs w:val="28"/>
        </w:rPr>
        <w:t>Цель</w:t>
      </w:r>
      <w:r w:rsidRPr="00780EB0">
        <w:rPr>
          <w:rFonts w:ascii="Times New Roman" w:hAnsi="Times New Roman" w:cs="Times New Roman"/>
          <w:sz w:val="28"/>
          <w:szCs w:val="28"/>
        </w:rPr>
        <w:t>: демонстрация позиции лидера педагогической общественности.</w:t>
      </w:r>
    </w:p>
    <w:p w:rsidR="002C6AFB" w:rsidRPr="00780EB0" w:rsidRDefault="002C6AFB" w:rsidP="002C6AFB">
      <w:pPr>
        <w:rPr>
          <w:rFonts w:ascii="Times New Roman" w:hAnsi="Times New Roman" w:cs="Times New Roman"/>
          <w:sz w:val="28"/>
          <w:szCs w:val="28"/>
        </w:rPr>
      </w:pPr>
      <w:r w:rsidRPr="00EA6151">
        <w:rPr>
          <w:rFonts w:ascii="Times New Roman" w:hAnsi="Times New Roman" w:cs="Times New Roman"/>
          <w:b/>
          <w:sz w:val="28"/>
          <w:szCs w:val="28"/>
        </w:rPr>
        <w:t>Формат конкурсного задания</w:t>
      </w:r>
      <w:r w:rsidRPr="00780EB0">
        <w:rPr>
          <w:rFonts w:ascii="Times New Roman" w:hAnsi="Times New Roman" w:cs="Times New Roman"/>
          <w:sz w:val="28"/>
          <w:szCs w:val="28"/>
        </w:rPr>
        <w:t>: круглый стол образовательных политиков (регламент – 60 минут), который проводится с участием</w:t>
      </w:r>
      <w:r w:rsidR="00EA6151">
        <w:rPr>
          <w:rFonts w:ascii="Times New Roman" w:hAnsi="Times New Roman" w:cs="Times New Roman"/>
          <w:sz w:val="28"/>
          <w:szCs w:val="28"/>
        </w:rPr>
        <w:t xml:space="preserve"> заведующего Отделом образования Администрации Веселовского района</w:t>
      </w:r>
      <w:r w:rsidRPr="00780EB0">
        <w:rPr>
          <w:rFonts w:ascii="Times New Roman" w:hAnsi="Times New Roman" w:cs="Times New Roman"/>
          <w:sz w:val="28"/>
          <w:szCs w:val="28"/>
        </w:rPr>
        <w:t>. Тема «круглого стола» определяется Оргкомитетом конкурса</w:t>
      </w:r>
      <w:r w:rsidR="00EA6151">
        <w:rPr>
          <w:rFonts w:ascii="Times New Roman" w:hAnsi="Times New Roman" w:cs="Times New Roman"/>
          <w:sz w:val="28"/>
          <w:szCs w:val="28"/>
        </w:rPr>
        <w:t>.</w:t>
      </w:r>
      <w:r w:rsidR="00EA6151" w:rsidRPr="00780EB0">
        <w:rPr>
          <w:rFonts w:ascii="Times New Roman" w:hAnsi="Times New Roman" w:cs="Times New Roman"/>
          <w:sz w:val="28"/>
          <w:szCs w:val="28"/>
        </w:rPr>
        <w:t xml:space="preserve"> </w:t>
      </w:r>
    </w:p>
    <w:p w:rsidR="002C6AFB" w:rsidRPr="00780EB0" w:rsidRDefault="002C6AFB" w:rsidP="002C6AFB">
      <w:pPr>
        <w:rPr>
          <w:rFonts w:ascii="Times New Roman" w:hAnsi="Times New Roman" w:cs="Times New Roman"/>
          <w:sz w:val="28"/>
          <w:szCs w:val="28"/>
        </w:rPr>
      </w:pPr>
      <w:r w:rsidRPr="00EA6151">
        <w:rPr>
          <w:rFonts w:ascii="Times New Roman" w:hAnsi="Times New Roman" w:cs="Times New Roman"/>
          <w:b/>
          <w:sz w:val="28"/>
          <w:szCs w:val="28"/>
        </w:rPr>
        <w:t>Критерии оценивания конкурсного задания</w:t>
      </w:r>
      <w:r w:rsidRPr="00780EB0">
        <w:rPr>
          <w:rFonts w:ascii="Times New Roman" w:hAnsi="Times New Roman" w:cs="Times New Roman"/>
          <w:sz w:val="28"/>
          <w:szCs w:val="28"/>
        </w:rPr>
        <w:t>: знание и понимание современных тенденций развития образования и общества; масштабность, глубина и оригинальность суждений; аргументированность, взвешенность, конструктивность предложений; умение предъявить свою позицию.</w:t>
      </w:r>
    </w:p>
    <w:p w:rsidR="002C6AFB" w:rsidRDefault="002C6AFB" w:rsidP="002C6AFB">
      <w:pPr>
        <w:rPr>
          <w:rFonts w:ascii="Times New Roman" w:hAnsi="Times New Roman" w:cs="Times New Roman"/>
          <w:b/>
          <w:sz w:val="28"/>
          <w:szCs w:val="28"/>
        </w:rPr>
      </w:pPr>
      <w:r w:rsidRPr="00780EB0">
        <w:rPr>
          <w:rFonts w:ascii="Times New Roman" w:hAnsi="Times New Roman" w:cs="Times New Roman"/>
          <w:sz w:val="28"/>
          <w:szCs w:val="28"/>
        </w:rPr>
        <w:t xml:space="preserve">4. </w:t>
      </w:r>
      <w:r w:rsidRPr="00EA6151">
        <w:rPr>
          <w:rFonts w:ascii="Times New Roman" w:hAnsi="Times New Roman" w:cs="Times New Roman"/>
          <w:b/>
          <w:sz w:val="28"/>
          <w:szCs w:val="28"/>
        </w:rPr>
        <w:t>Жюри и счетная комиссия конкурса</w:t>
      </w:r>
    </w:p>
    <w:p w:rsidR="00D25AE8" w:rsidRDefault="00D25AE8" w:rsidP="00D25AE8">
      <w:pPr>
        <w:rPr>
          <w:rFonts w:ascii="Times New Roman" w:hAnsi="Times New Roman" w:cs="Times New Roman"/>
          <w:b/>
          <w:sz w:val="28"/>
          <w:szCs w:val="28"/>
        </w:rPr>
      </w:pPr>
      <w:r>
        <w:rPr>
          <w:rFonts w:ascii="Times New Roman" w:hAnsi="Times New Roman" w:cs="Times New Roman"/>
          <w:sz w:val="28"/>
          <w:szCs w:val="28"/>
        </w:rPr>
        <w:t xml:space="preserve">4.1.    </w:t>
      </w:r>
      <w:r w:rsidRPr="00D25AE8">
        <w:rPr>
          <w:rFonts w:ascii="Times New Roman" w:hAnsi="Times New Roman" w:cs="Times New Roman"/>
          <w:sz w:val="28"/>
          <w:szCs w:val="28"/>
        </w:rPr>
        <w:t>На всех этапах конкурса создается жюри</w:t>
      </w:r>
      <w:r>
        <w:rPr>
          <w:rFonts w:ascii="Times New Roman" w:hAnsi="Times New Roman" w:cs="Times New Roman"/>
          <w:b/>
          <w:sz w:val="28"/>
          <w:szCs w:val="28"/>
        </w:rPr>
        <w:t>.</w:t>
      </w:r>
    </w:p>
    <w:p w:rsidR="00D25AE8" w:rsidRDefault="00D25AE8" w:rsidP="002C6AFB">
      <w:pPr>
        <w:rPr>
          <w:rFonts w:ascii="Times New Roman" w:hAnsi="Times New Roman" w:cs="Times New Roman"/>
          <w:b/>
          <w:sz w:val="28"/>
          <w:szCs w:val="28"/>
        </w:rPr>
      </w:pPr>
      <w:r w:rsidRPr="00D25AE8">
        <w:rPr>
          <w:rFonts w:ascii="Times New Roman" w:hAnsi="Times New Roman" w:cs="Times New Roman"/>
          <w:sz w:val="28"/>
          <w:szCs w:val="28"/>
        </w:rPr>
        <w:t xml:space="preserve"> </w:t>
      </w:r>
      <w:r w:rsidRPr="00780EB0">
        <w:rPr>
          <w:rFonts w:ascii="Times New Roman" w:hAnsi="Times New Roman" w:cs="Times New Roman"/>
          <w:sz w:val="28"/>
          <w:szCs w:val="28"/>
        </w:rPr>
        <w:t xml:space="preserve">Основными принципами формирования жюри являются: участие в предыдущие годы в </w:t>
      </w:r>
      <w:r>
        <w:rPr>
          <w:rFonts w:ascii="Times New Roman" w:hAnsi="Times New Roman" w:cs="Times New Roman"/>
          <w:sz w:val="28"/>
          <w:szCs w:val="28"/>
        </w:rPr>
        <w:t xml:space="preserve">муниципальном </w:t>
      </w:r>
      <w:r w:rsidRPr="00780EB0">
        <w:rPr>
          <w:rFonts w:ascii="Times New Roman" w:hAnsi="Times New Roman" w:cs="Times New Roman"/>
          <w:sz w:val="28"/>
          <w:szCs w:val="28"/>
        </w:rPr>
        <w:t>конкурс</w:t>
      </w:r>
      <w:r>
        <w:rPr>
          <w:rFonts w:ascii="Times New Roman" w:hAnsi="Times New Roman" w:cs="Times New Roman"/>
          <w:sz w:val="28"/>
          <w:szCs w:val="28"/>
        </w:rPr>
        <w:t>е</w:t>
      </w:r>
      <w:r w:rsidRPr="00780EB0">
        <w:rPr>
          <w:rFonts w:ascii="Times New Roman" w:hAnsi="Times New Roman" w:cs="Times New Roman"/>
          <w:sz w:val="28"/>
          <w:szCs w:val="28"/>
        </w:rPr>
        <w:t xml:space="preserve">, практическая </w:t>
      </w:r>
      <w:r>
        <w:rPr>
          <w:rFonts w:ascii="Times New Roman" w:hAnsi="Times New Roman" w:cs="Times New Roman"/>
          <w:sz w:val="28"/>
          <w:szCs w:val="28"/>
        </w:rPr>
        <w:t>педагогическая</w:t>
      </w:r>
      <w:r w:rsidRPr="00780EB0">
        <w:rPr>
          <w:rFonts w:ascii="Times New Roman" w:hAnsi="Times New Roman" w:cs="Times New Roman"/>
          <w:sz w:val="28"/>
          <w:szCs w:val="28"/>
        </w:rPr>
        <w:t xml:space="preserve"> и управленческая работа в системе образования в настоящее время, опыт организации и проведения муниципальных </w:t>
      </w:r>
      <w:r>
        <w:rPr>
          <w:rFonts w:ascii="Times New Roman" w:hAnsi="Times New Roman" w:cs="Times New Roman"/>
          <w:sz w:val="28"/>
          <w:szCs w:val="28"/>
        </w:rPr>
        <w:t>к</w:t>
      </w:r>
      <w:r w:rsidRPr="00780EB0">
        <w:rPr>
          <w:rFonts w:ascii="Times New Roman" w:hAnsi="Times New Roman" w:cs="Times New Roman"/>
          <w:sz w:val="28"/>
          <w:szCs w:val="28"/>
        </w:rPr>
        <w:t>онкурсов</w:t>
      </w:r>
      <w:r>
        <w:rPr>
          <w:rFonts w:ascii="Times New Roman" w:hAnsi="Times New Roman" w:cs="Times New Roman"/>
          <w:sz w:val="28"/>
          <w:szCs w:val="28"/>
        </w:rPr>
        <w:t>, участие в работе регионального конкурса</w:t>
      </w:r>
      <w:r w:rsidRPr="00780EB0">
        <w:rPr>
          <w:rFonts w:ascii="Times New Roman" w:hAnsi="Times New Roman" w:cs="Times New Roman"/>
          <w:sz w:val="28"/>
          <w:szCs w:val="28"/>
        </w:rPr>
        <w:t xml:space="preserve">. Приоритет при выдвижении кандидатур в состав жюри отдается наиболее успешным в конкурсном движении </w:t>
      </w:r>
      <w:r>
        <w:rPr>
          <w:rFonts w:ascii="Times New Roman" w:hAnsi="Times New Roman" w:cs="Times New Roman"/>
          <w:sz w:val="28"/>
          <w:szCs w:val="28"/>
        </w:rPr>
        <w:t>образовательным учреждениям</w:t>
      </w:r>
      <w:r w:rsidRPr="00780EB0">
        <w:rPr>
          <w:rFonts w:ascii="Times New Roman" w:hAnsi="Times New Roman" w:cs="Times New Roman"/>
          <w:sz w:val="28"/>
          <w:szCs w:val="28"/>
        </w:rPr>
        <w:t xml:space="preserve">, представители которых не менее трех раз </w:t>
      </w:r>
      <w:r w:rsidRPr="00780EB0">
        <w:rPr>
          <w:rFonts w:ascii="Times New Roman" w:hAnsi="Times New Roman" w:cs="Times New Roman"/>
          <w:sz w:val="28"/>
          <w:szCs w:val="28"/>
        </w:rPr>
        <w:lastRenderedPageBreak/>
        <w:t>становились лауреатами и победителями конкурса.</w:t>
      </w:r>
      <w:r>
        <w:rPr>
          <w:rFonts w:ascii="Times New Roman" w:hAnsi="Times New Roman" w:cs="Times New Roman"/>
          <w:sz w:val="28"/>
          <w:szCs w:val="28"/>
        </w:rPr>
        <w:t xml:space="preserve"> </w:t>
      </w:r>
      <w:r w:rsidRPr="00780EB0">
        <w:rPr>
          <w:rFonts w:ascii="Times New Roman" w:hAnsi="Times New Roman" w:cs="Times New Roman"/>
          <w:sz w:val="28"/>
          <w:szCs w:val="28"/>
        </w:rPr>
        <w:t xml:space="preserve">По каждому конкурсному заданию члены жюри заполняют оценочные </w:t>
      </w:r>
      <w:r>
        <w:rPr>
          <w:rFonts w:ascii="Times New Roman" w:hAnsi="Times New Roman" w:cs="Times New Roman"/>
          <w:sz w:val="28"/>
          <w:szCs w:val="28"/>
        </w:rPr>
        <w:t>листы</w:t>
      </w:r>
      <w:r w:rsidRPr="00780EB0">
        <w:rPr>
          <w:rFonts w:ascii="Times New Roman" w:hAnsi="Times New Roman" w:cs="Times New Roman"/>
          <w:sz w:val="28"/>
          <w:szCs w:val="28"/>
        </w:rPr>
        <w:t>.</w:t>
      </w:r>
    </w:p>
    <w:p w:rsidR="00D25AE8" w:rsidRPr="00D25AE8" w:rsidRDefault="00D25AE8" w:rsidP="002C6AFB">
      <w:pPr>
        <w:rPr>
          <w:rFonts w:ascii="Times New Roman" w:hAnsi="Times New Roman" w:cs="Times New Roman"/>
          <w:sz w:val="28"/>
          <w:szCs w:val="28"/>
        </w:rPr>
      </w:pPr>
      <w:r w:rsidRPr="00D25AE8">
        <w:rPr>
          <w:rFonts w:ascii="Times New Roman" w:hAnsi="Times New Roman" w:cs="Times New Roman"/>
          <w:sz w:val="28"/>
          <w:szCs w:val="28"/>
        </w:rPr>
        <w:t>4.</w:t>
      </w:r>
      <w:r w:rsidR="008D279D">
        <w:rPr>
          <w:rFonts w:ascii="Times New Roman" w:hAnsi="Times New Roman" w:cs="Times New Roman"/>
          <w:sz w:val="28"/>
          <w:szCs w:val="28"/>
        </w:rPr>
        <w:t>2</w:t>
      </w:r>
      <w:r w:rsidRPr="00D25AE8">
        <w:rPr>
          <w:rFonts w:ascii="Times New Roman" w:hAnsi="Times New Roman" w:cs="Times New Roman"/>
          <w:sz w:val="28"/>
          <w:szCs w:val="28"/>
        </w:rPr>
        <w:t xml:space="preserve">. </w:t>
      </w:r>
      <w:r w:rsidRPr="00780EB0">
        <w:rPr>
          <w:rFonts w:ascii="Times New Roman" w:hAnsi="Times New Roman" w:cs="Times New Roman"/>
          <w:sz w:val="28"/>
          <w:szCs w:val="28"/>
        </w:rPr>
        <w:t xml:space="preserve">Для оценивания конкурсных заданий </w:t>
      </w:r>
      <w:r>
        <w:rPr>
          <w:rFonts w:ascii="Times New Roman" w:hAnsi="Times New Roman" w:cs="Times New Roman"/>
          <w:sz w:val="28"/>
          <w:szCs w:val="28"/>
        </w:rPr>
        <w:t>заочного</w:t>
      </w:r>
      <w:r w:rsidRPr="00780EB0">
        <w:rPr>
          <w:rFonts w:ascii="Times New Roman" w:hAnsi="Times New Roman" w:cs="Times New Roman"/>
          <w:sz w:val="28"/>
          <w:szCs w:val="28"/>
        </w:rPr>
        <w:t xml:space="preserve"> тура создается</w:t>
      </w:r>
      <w:r w:rsidRPr="00C03D73">
        <w:rPr>
          <w:rFonts w:ascii="Times New Roman" w:hAnsi="Times New Roman" w:cs="Times New Roman"/>
          <w:sz w:val="28"/>
          <w:szCs w:val="28"/>
        </w:rPr>
        <w:t xml:space="preserve"> </w:t>
      </w:r>
      <w:r w:rsidRPr="00780EB0">
        <w:rPr>
          <w:rFonts w:ascii="Times New Roman" w:hAnsi="Times New Roman" w:cs="Times New Roman"/>
          <w:sz w:val="28"/>
          <w:szCs w:val="28"/>
        </w:rPr>
        <w:t>жюри, сформированно</w:t>
      </w:r>
      <w:r>
        <w:rPr>
          <w:rFonts w:ascii="Times New Roman" w:hAnsi="Times New Roman" w:cs="Times New Roman"/>
          <w:sz w:val="28"/>
          <w:szCs w:val="28"/>
        </w:rPr>
        <w:t xml:space="preserve">е </w:t>
      </w:r>
      <w:r w:rsidRPr="00780EB0">
        <w:rPr>
          <w:rFonts w:ascii="Times New Roman" w:hAnsi="Times New Roman" w:cs="Times New Roman"/>
          <w:sz w:val="28"/>
          <w:szCs w:val="28"/>
        </w:rPr>
        <w:t>по предложению учредителей конкурса</w:t>
      </w:r>
      <w:r>
        <w:rPr>
          <w:rFonts w:ascii="Times New Roman" w:hAnsi="Times New Roman" w:cs="Times New Roman"/>
          <w:sz w:val="28"/>
          <w:szCs w:val="28"/>
        </w:rPr>
        <w:t>, и утверждается приказом Отдела образования Администрации Веселовского района</w:t>
      </w:r>
      <w:proofErr w:type="gramStart"/>
      <w:r>
        <w:rPr>
          <w:rFonts w:ascii="Times New Roman" w:hAnsi="Times New Roman" w:cs="Times New Roman"/>
          <w:sz w:val="28"/>
          <w:szCs w:val="28"/>
        </w:rPr>
        <w:t xml:space="preserve"> </w:t>
      </w:r>
      <w:r w:rsidR="00164F61">
        <w:rPr>
          <w:rFonts w:ascii="Times New Roman" w:hAnsi="Times New Roman" w:cs="Times New Roman"/>
          <w:sz w:val="28"/>
          <w:szCs w:val="28"/>
        </w:rPr>
        <w:t>.</w:t>
      </w:r>
      <w:proofErr w:type="gramEnd"/>
    </w:p>
    <w:p w:rsidR="00C03D73" w:rsidRPr="00780EB0" w:rsidRDefault="002C6AFB" w:rsidP="00C03D73">
      <w:pPr>
        <w:rPr>
          <w:rFonts w:ascii="Times New Roman" w:hAnsi="Times New Roman" w:cs="Times New Roman"/>
          <w:sz w:val="28"/>
          <w:szCs w:val="28"/>
        </w:rPr>
      </w:pPr>
      <w:r w:rsidRPr="00780EB0">
        <w:rPr>
          <w:rFonts w:ascii="Times New Roman" w:hAnsi="Times New Roman" w:cs="Times New Roman"/>
          <w:sz w:val="28"/>
          <w:szCs w:val="28"/>
        </w:rPr>
        <w:t>4.</w:t>
      </w:r>
      <w:r w:rsidR="008D279D">
        <w:rPr>
          <w:rFonts w:ascii="Times New Roman" w:hAnsi="Times New Roman" w:cs="Times New Roman"/>
          <w:sz w:val="28"/>
          <w:szCs w:val="28"/>
        </w:rPr>
        <w:t>3</w:t>
      </w:r>
      <w:r w:rsidRPr="00780EB0">
        <w:rPr>
          <w:rFonts w:ascii="Times New Roman" w:hAnsi="Times New Roman" w:cs="Times New Roman"/>
          <w:sz w:val="28"/>
          <w:szCs w:val="28"/>
        </w:rPr>
        <w:t>. Для оценивания конкурсных заданий первого тура создается</w:t>
      </w:r>
      <w:r w:rsidR="00C03D73" w:rsidRPr="00C03D73">
        <w:rPr>
          <w:rFonts w:ascii="Times New Roman" w:hAnsi="Times New Roman" w:cs="Times New Roman"/>
          <w:sz w:val="28"/>
          <w:szCs w:val="28"/>
        </w:rPr>
        <w:t xml:space="preserve"> </w:t>
      </w:r>
      <w:r w:rsidR="00C03D73">
        <w:rPr>
          <w:rFonts w:ascii="Times New Roman" w:hAnsi="Times New Roman" w:cs="Times New Roman"/>
          <w:sz w:val="28"/>
          <w:szCs w:val="28"/>
        </w:rPr>
        <w:t xml:space="preserve">предметное </w:t>
      </w:r>
      <w:r w:rsidR="00C03D73" w:rsidRPr="00780EB0">
        <w:rPr>
          <w:rFonts w:ascii="Times New Roman" w:hAnsi="Times New Roman" w:cs="Times New Roman"/>
          <w:sz w:val="28"/>
          <w:szCs w:val="28"/>
        </w:rPr>
        <w:t>жюри, сформированно</w:t>
      </w:r>
      <w:r w:rsidR="00C03D73">
        <w:rPr>
          <w:rFonts w:ascii="Times New Roman" w:hAnsi="Times New Roman" w:cs="Times New Roman"/>
          <w:sz w:val="28"/>
          <w:szCs w:val="28"/>
        </w:rPr>
        <w:t xml:space="preserve">е </w:t>
      </w:r>
      <w:r w:rsidR="00C03D73" w:rsidRPr="00780EB0">
        <w:rPr>
          <w:rFonts w:ascii="Times New Roman" w:hAnsi="Times New Roman" w:cs="Times New Roman"/>
          <w:sz w:val="28"/>
          <w:szCs w:val="28"/>
        </w:rPr>
        <w:t>по междисциплинарному принципу</w:t>
      </w:r>
      <w:r w:rsidR="00E112EA">
        <w:rPr>
          <w:rFonts w:ascii="Times New Roman" w:hAnsi="Times New Roman" w:cs="Times New Roman"/>
          <w:sz w:val="28"/>
          <w:szCs w:val="28"/>
        </w:rPr>
        <w:t>.</w:t>
      </w:r>
      <w:r w:rsidR="00C03D73" w:rsidRPr="00C03D73">
        <w:rPr>
          <w:rFonts w:ascii="Times New Roman" w:hAnsi="Times New Roman" w:cs="Times New Roman"/>
          <w:sz w:val="28"/>
          <w:szCs w:val="28"/>
        </w:rPr>
        <w:t xml:space="preserve"> </w:t>
      </w:r>
      <w:r w:rsidR="00C03D73">
        <w:rPr>
          <w:rFonts w:ascii="Times New Roman" w:hAnsi="Times New Roman" w:cs="Times New Roman"/>
          <w:sz w:val="28"/>
          <w:szCs w:val="28"/>
        </w:rPr>
        <w:t xml:space="preserve">Предметное </w:t>
      </w:r>
      <w:r w:rsidR="00C03D73" w:rsidRPr="00780EB0">
        <w:rPr>
          <w:rFonts w:ascii="Times New Roman" w:hAnsi="Times New Roman" w:cs="Times New Roman"/>
          <w:sz w:val="28"/>
          <w:szCs w:val="28"/>
        </w:rPr>
        <w:t>жюри</w:t>
      </w:r>
      <w:r w:rsidR="00E112EA">
        <w:rPr>
          <w:rFonts w:ascii="Times New Roman" w:hAnsi="Times New Roman" w:cs="Times New Roman"/>
          <w:sz w:val="28"/>
          <w:szCs w:val="28"/>
        </w:rPr>
        <w:t xml:space="preserve"> </w:t>
      </w:r>
      <w:r w:rsidR="00C03D73" w:rsidRPr="00780EB0">
        <w:rPr>
          <w:rFonts w:ascii="Times New Roman" w:hAnsi="Times New Roman" w:cs="Times New Roman"/>
          <w:sz w:val="28"/>
          <w:szCs w:val="28"/>
        </w:rPr>
        <w:t xml:space="preserve"> формируется по предложению учредителей конкурса</w:t>
      </w:r>
      <w:r w:rsidR="00E112EA">
        <w:rPr>
          <w:rFonts w:ascii="Times New Roman" w:hAnsi="Times New Roman" w:cs="Times New Roman"/>
          <w:sz w:val="28"/>
          <w:szCs w:val="28"/>
        </w:rPr>
        <w:t xml:space="preserve"> и утверждается приказом Отдела образования Администрации Веселовского района</w:t>
      </w:r>
      <w:r w:rsidR="003A14F0">
        <w:rPr>
          <w:rFonts w:ascii="Times New Roman" w:hAnsi="Times New Roman" w:cs="Times New Roman"/>
          <w:sz w:val="28"/>
          <w:szCs w:val="28"/>
        </w:rPr>
        <w:t>.</w:t>
      </w:r>
      <w:r w:rsidR="00E112EA" w:rsidRPr="00E112EA">
        <w:rPr>
          <w:rFonts w:ascii="Times New Roman" w:hAnsi="Times New Roman" w:cs="Times New Roman"/>
          <w:sz w:val="28"/>
          <w:szCs w:val="28"/>
        </w:rPr>
        <w:t xml:space="preserve"> </w:t>
      </w:r>
      <w:r w:rsidR="00E112EA" w:rsidRPr="00780EB0">
        <w:rPr>
          <w:rFonts w:ascii="Times New Roman" w:hAnsi="Times New Roman" w:cs="Times New Roman"/>
          <w:sz w:val="28"/>
          <w:szCs w:val="28"/>
        </w:rPr>
        <w:t>Количество групп жюри первого тура соответствует количеству групп конкурсантов, котор</w:t>
      </w:r>
      <w:r w:rsidR="00E112EA">
        <w:rPr>
          <w:rFonts w:ascii="Times New Roman" w:hAnsi="Times New Roman" w:cs="Times New Roman"/>
          <w:sz w:val="28"/>
          <w:szCs w:val="28"/>
        </w:rPr>
        <w:t xml:space="preserve">ое </w:t>
      </w:r>
      <w:r w:rsidR="00E112EA" w:rsidRPr="00780EB0">
        <w:rPr>
          <w:rFonts w:ascii="Times New Roman" w:hAnsi="Times New Roman" w:cs="Times New Roman"/>
          <w:sz w:val="28"/>
          <w:szCs w:val="28"/>
        </w:rPr>
        <w:t xml:space="preserve">формируются </w:t>
      </w:r>
      <w:r w:rsidR="00E112EA">
        <w:rPr>
          <w:rFonts w:ascii="Times New Roman" w:hAnsi="Times New Roman" w:cs="Times New Roman"/>
          <w:sz w:val="28"/>
          <w:szCs w:val="28"/>
        </w:rPr>
        <w:t>оргкомитетом.</w:t>
      </w:r>
      <w:r w:rsidR="003A14F0">
        <w:rPr>
          <w:rFonts w:ascii="Times New Roman" w:hAnsi="Times New Roman" w:cs="Times New Roman"/>
          <w:sz w:val="28"/>
          <w:szCs w:val="28"/>
        </w:rPr>
        <w:t xml:space="preserve"> </w:t>
      </w:r>
    </w:p>
    <w:p w:rsidR="00C5022E" w:rsidRDefault="002C6AFB" w:rsidP="00C5022E">
      <w:pPr>
        <w:rPr>
          <w:rFonts w:ascii="Times New Roman" w:hAnsi="Times New Roman" w:cs="Times New Roman"/>
          <w:b/>
          <w:sz w:val="28"/>
          <w:szCs w:val="28"/>
        </w:rPr>
      </w:pPr>
      <w:r w:rsidRPr="00780EB0">
        <w:rPr>
          <w:rFonts w:ascii="Times New Roman" w:hAnsi="Times New Roman" w:cs="Times New Roman"/>
          <w:sz w:val="28"/>
          <w:szCs w:val="28"/>
        </w:rPr>
        <w:t>4.</w:t>
      </w:r>
      <w:r w:rsidR="0015527C">
        <w:rPr>
          <w:rFonts w:ascii="Times New Roman" w:hAnsi="Times New Roman" w:cs="Times New Roman"/>
          <w:sz w:val="28"/>
          <w:szCs w:val="28"/>
        </w:rPr>
        <w:t>4</w:t>
      </w:r>
      <w:r w:rsidRPr="00780EB0">
        <w:rPr>
          <w:rFonts w:ascii="Times New Roman" w:hAnsi="Times New Roman" w:cs="Times New Roman"/>
          <w:sz w:val="28"/>
          <w:szCs w:val="28"/>
        </w:rPr>
        <w:t xml:space="preserve">. </w:t>
      </w:r>
      <w:r w:rsidR="003A14F0" w:rsidRPr="00780EB0">
        <w:rPr>
          <w:rFonts w:ascii="Times New Roman" w:hAnsi="Times New Roman" w:cs="Times New Roman"/>
          <w:sz w:val="28"/>
          <w:szCs w:val="28"/>
        </w:rPr>
        <w:t xml:space="preserve">Конкурсные задания </w:t>
      </w:r>
      <w:r w:rsidR="003A14F0">
        <w:rPr>
          <w:rFonts w:ascii="Times New Roman" w:hAnsi="Times New Roman" w:cs="Times New Roman"/>
          <w:sz w:val="28"/>
          <w:szCs w:val="28"/>
        </w:rPr>
        <w:t xml:space="preserve">второго и третьего тура </w:t>
      </w:r>
      <w:r w:rsidR="003A14F0" w:rsidRPr="00780EB0">
        <w:rPr>
          <w:rFonts w:ascii="Times New Roman" w:hAnsi="Times New Roman" w:cs="Times New Roman"/>
          <w:sz w:val="28"/>
          <w:szCs w:val="28"/>
        </w:rPr>
        <w:t xml:space="preserve">оценивает </w:t>
      </w:r>
      <w:r w:rsidR="003A14F0">
        <w:rPr>
          <w:rFonts w:ascii="Times New Roman" w:hAnsi="Times New Roman" w:cs="Times New Roman"/>
          <w:sz w:val="28"/>
          <w:szCs w:val="28"/>
        </w:rPr>
        <w:t xml:space="preserve">Большое </w:t>
      </w:r>
      <w:r w:rsidR="003A14F0" w:rsidRPr="00780EB0">
        <w:rPr>
          <w:rFonts w:ascii="Times New Roman" w:hAnsi="Times New Roman" w:cs="Times New Roman"/>
          <w:sz w:val="28"/>
          <w:szCs w:val="28"/>
        </w:rPr>
        <w:t xml:space="preserve"> жюри</w:t>
      </w:r>
      <w:r w:rsidR="003A14F0">
        <w:rPr>
          <w:rFonts w:ascii="Times New Roman" w:hAnsi="Times New Roman" w:cs="Times New Roman"/>
          <w:sz w:val="28"/>
          <w:szCs w:val="28"/>
        </w:rPr>
        <w:t>.</w:t>
      </w:r>
      <w:r w:rsidR="003A14F0" w:rsidRPr="00780EB0">
        <w:rPr>
          <w:rFonts w:ascii="Times New Roman" w:hAnsi="Times New Roman" w:cs="Times New Roman"/>
          <w:sz w:val="28"/>
          <w:szCs w:val="28"/>
        </w:rPr>
        <w:t xml:space="preserve"> </w:t>
      </w:r>
      <w:r w:rsidRPr="00780EB0">
        <w:rPr>
          <w:rFonts w:ascii="Times New Roman" w:hAnsi="Times New Roman" w:cs="Times New Roman"/>
          <w:sz w:val="28"/>
          <w:szCs w:val="28"/>
        </w:rPr>
        <w:t>Большое</w:t>
      </w:r>
      <w:r w:rsidR="003A14F0">
        <w:rPr>
          <w:rFonts w:ascii="Times New Roman" w:hAnsi="Times New Roman" w:cs="Times New Roman"/>
          <w:sz w:val="28"/>
          <w:szCs w:val="28"/>
        </w:rPr>
        <w:t xml:space="preserve"> </w:t>
      </w:r>
      <w:r w:rsidRPr="00780EB0">
        <w:rPr>
          <w:rFonts w:ascii="Times New Roman" w:hAnsi="Times New Roman" w:cs="Times New Roman"/>
          <w:sz w:val="28"/>
          <w:szCs w:val="28"/>
        </w:rPr>
        <w:t xml:space="preserve"> жюри формируется по предложению учредителей конкурса и утверждается </w:t>
      </w:r>
      <w:r w:rsidR="00A64182">
        <w:rPr>
          <w:rFonts w:ascii="Times New Roman" w:hAnsi="Times New Roman" w:cs="Times New Roman"/>
          <w:sz w:val="28"/>
          <w:szCs w:val="28"/>
        </w:rPr>
        <w:t>Приказом Отдела образования Администрации Веселовского района</w:t>
      </w:r>
      <w:proofErr w:type="gramStart"/>
      <w:r w:rsidR="00A64182">
        <w:rPr>
          <w:rFonts w:ascii="Times New Roman" w:hAnsi="Times New Roman" w:cs="Times New Roman"/>
          <w:sz w:val="28"/>
          <w:szCs w:val="28"/>
        </w:rPr>
        <w:t xml:space="preserve"> </w:t>
      </w:r>
      <w:r w:rsidR="00637B6F">
        <w:rPr>
          <w:rFonts w:ascii="Times New Roman" w:hAnsi="Times New Roman" w:cs="Times New Roman"/>
          <w:sz w:val="28"/>
          <w:szCs w:val="28"/>
        </w:rPr>
        <w:t>.</w:t>
      </w:r>
      <w:proofErr w:type="gramEnd"/>
      <w:r w:rsidR="00C5022E" w:rsidRPr="00C5022E">
        <w:rPr>
          <w:rFonts w:ascii="Times New Roman" w:hAnsi="Times New Roman" w:cs="Times New Roman"/>
          <w:sz w:val="28"/>
          <w:szCs w:val="28"/>
        </w:rPr>
        <w:t xml:space="preserve"> </w:t>
      </w:r>
      <w:r w:rsidR="003A14F0">
        <w:rPr>
          <w:rFonts w:ascii="Times New Roman" w:hAnsi="Times New Roman" w:cs="Times New Roman"/>
          <w:sz w:val="28"/>
          <w:szCs w:val="28"/>
        </w:rPr>
        <w:t>В</w:t>
      </w:r>
      <w:r w:rsidR="00C5022E" w:rsidRPr="00780EB0">
        <w:rPr>
          <w:rFonts w:ascii="Times New Roman" w:hAnsi="Times New Roman" w:cs="Times New Roman"/>
          <w:sz w:val="28"/>
          <w:szCs w:val="28"/>
        </w:rPr>
        <w:t xml:space="preserve"> состав Большое жюри</w:t>
      </w:r>
      <w:r w:rsidR="003A14F0" w:rsidRPr="003A14F0">
        <w:rPr>
          <w:rFonts w:ascii="Times New Roman" w:hAnsi="Times New Roman" w:cs="Times New Roman"/>
          <w:sz w:val="28"/>
          <w:szCs w:val="28"/>
        </w:rPr>
        <w:t xml:space="preserve"> </w:t>
      </w:r>
      <w:r w:rsidR="003A14F0" w:rsidRPr="00780EB0">
        <w:rPr>
          <w:rFonts w:ascii="Times New Roman" w:hAnsi="Times New Roman" w:cs="Times New Roman"/>
          <w:sz w:val="28"/>
          <w:szCs w:val="28"/>
        </w:rPr>
        <w:t>входят</w:t>
      </w:r>
      <w:r w:rsidR="003A14F0">
        <w:rPr>
          <w:rFonts w:ascii="Times New Roman" w:hAnsi="Times New Roman" w:cs="Times New Roman"/>
          <w:sz w:val="28"/>
          <w:szCs w:val="28"/>
        </w:rPr>
        <w:t>: представители Администрации района</w:t>
      </w:r>
      <w:r w:rsidR="00C5022E" w:rsidRPr="00780EB0">
        <w:rPr>
          <w:rFonts w:ascii="Times New Roman" w:hAnsi="Times New Roman" w:cs="Times New Roman"/>
          <w:sz w:val="28"/>
          <w:szCs w:val="28"/>
        </w:rPr>
        <w:t>,</w:t>
      </w:r>
      <w:r w:rsidR="003A14F0">
        <w:rPr>
          <w:rFonts w:ascii="Times New Roman" w:hAnsi="Times New Roman" w:cs="Times New Roman"/>
          <w:sz w:val="28"/>
          <w:szCs w:val="28"/>
        </w:rPr>
        <w:t xml:space="preserve"> Отдела образования Администрации Веселовского района</w:t>
      </w:r>
      <w:r w:rsidR="00637B6F">
        <w:rPr>
          <w:rFonts w:ascii="Times New Roman" w:hAnsi="Times New Roman" w:cs="Times New Roman"/>
          <w:sz w:val="28"/>
          <w:szCs w:val="28"/>
        </w:rPr>
        <w:t>,</w:t>
      </w:r>
      <w:r w:rsidR="00C5022E" w:rsidRPr="00780EB0">
        <w:rPr>
          <w:rFonts w:ascii="Times New Roman" w:hAnsi="Times New Roman" w:cs="Times New Roman"/>
          <w:sz w:val="28"/>
          <w:szCs w:val="28"/>
        </w:rPr>
        <w:t xml:space="preserve"> </w:t>
      </w:r>
      <w:r w:rsidR="003A14F0">
        <w:rPr>
          <w:rFonts w:ascii="Times New Roman" w:hAnsi="Times New Roman" w:cs="Times New Roman"/>
          <w:sz w:val="28"/>
          <w:szCs w:val="28"/>
        </w:rPr>
        <w:t xml:space="preserve">общественности ,председатели всех групп </w:t>
      </w:r>
      <w:r w:rsidR="00C5022E">
        <w:rPr>
          <w:rFonts w:ascii="Times New Roman" w:hAnsi="Times New Roman" w:cs="Times New Roman"/>
          <w:sz w:val="28"/>
          <w:szCs w:val="28"/>
        </w:rPr>
        <w:t>предметно</w:t>
      </w:r>
      <w:r w:rsidR="003A14F0">
        <w:rPr>
          <w:rFonts w:ascii="Times New Roman" w:hAnsi="Times New Roman" w:cs="Times New Roman"/>
          <w:sz w:val="28"/>
          <w:szCs w:val="28"/>
        </w:rPr>
        <w:t>го</w:t>
      </w:r>
      <w:r w:rsidR="00C5022E">
        <w:rPr>
          <w:rFonts w:ascii="Times New Roman" w:hAnsi="Times New Roman" w:cs="Times New Roman"/>
          <w:sz w:val="28"/>
          <w:szCs w:val="28"/>
        </w:rPr>
        <w:t xml:space="preserve"> </w:t>
      </w:r>
      <w:r w:rsidR="00C5022E" w:rsidRPr="00780EB0">
        <w:rPr>
          <w:rFonts w:ascii="Times New Roman" w:hAnsi="Times New Roman" w:cs="Times New Roman"/>
          <w:sz w:val="28"/>
          <w:szCs w:val="28"/>
        </w:rPr>
        <w:t xml:space="preserve">жюри,  </w:t>
      </w:r>
      <w:r w:rsidR="00C5022E">
        <w:rPr>
          <w:rFonts w:ascii="Times New Roman" w:hAnsi="Times New Roman" w:cs="Times New Roman"/>
          <w:sz w:val="28"/>
          <w:szCs w:val="28"/>
        </w:rPr>
        <w:t>детское</w:t>
      </w:r>
      <w:r w:rsidR="00C5022E" w:rsidRPr="00780EB0">
        <w:rPr>
          <w:rFonts w:ascii="Times New Roman" w:hAnsi="Times New Roman" w:cs="Times New Roman"/>
          <w:sz w:val="28"/>
          <w:szCs w:val="28"/>
        </w:rPr>
        <w:t xml:space="preserve"> жюри.</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4.</w:t>
      </w:r>
      <w:r w:rsidR="0015527C">
        <w:rPr>
          <w:rFonts w:ascii="Times New Roman" w:hAnsi="Times New Roman" w:cs="Times New Roman"/>
          <w:sz w:val="28"/>
          <w:szCs w:val="28"/>
        </w:rPr>
        <w:t>5</w:t>
      </w:r>
      <w:r w:rsidRPr="00780EB0">
        <w:rPr>
          <w:rFonts w:ascii="Times New Roman" w:hAnsi="Times New Roman" w:cs="Times New Roman"/>
          <w:sz w:val="28"/>
          <w:szCs w:val="28"/>
        </w:rPr>
        <w:t xml:space="preserve">. </w:t>
      </w:r>
      <w:r w:rsidR="004C2DDE">
        <w:rPr>
          <w:rFonts w:ascii="Times New Roman" w:hAnsi="Times New Roman" w:cs="Times New Roman"/>
          <w:sz w:val="28"/>
          <w:szCs w:val="28"/>
        </w:rPr>
        <w:t>Детское</w:t>
      </w:r>
      <w:r w:rsidRPr="00780EB0">
        <w:rPr>
          <w:rFonts w:ascii="Times New Roman" w:hAnsi="Times New Roman" w:cs="Times New Roman"/>
          <w:sz w:val="28"/>
          <w:szCs w:val="28"/>
        </w:rPr>
        <w:t xml:space="preserve"> жюри формируется </w:t>
      </w:r>
      <w:r w:rsidR="00D7738F">
        <w:rPr>
          <w:rFonts w:ascii="Times New Roman" w:hAnsi="Times New Roman" w:cs="Times New Roman"/>
          <w:sz w:val="28"/>
          <w:szCs w:val="28"/>
        </w:rPr>
        <w:t>Отделом образования Администрации Веселовского района</w:t>
      </w:r>
      <w:r w:rsidR="00936B07">
        <w:rPr>
          <w:rFonts w:ascii="Times New Roman" w:hAnsi="Times New Roman" w:cs="Times New Roman"/>
          <w:sz w:val="28"/>
          <w:szCs w:val="28"/>
        </w:rPr>
        <w:t xml:space="preserve"> </w:t>
      </w:r>
      <w:r w:rsidR="00936B07" w:rsidRPr="00936B07">
        <w:rPr>
          <w:rFonts w:ascii="Times New Roman" w:hAnsi="Times New Roman" w:cs="Times New Roman"/>
          <w:sz w:val="28"/>
          <w:szCs w:val="28"/>
        </w:rPr>
        <w:t xml:space="preserve"> </w:t>
      </w:r>
      <w:r w:rsidR="00936B07">
        <w:rPr>
          <w:rFonts w:ascii="Times New Roman" w:hAnsi="Times New Roman" w:cs="Times New Roman"/>
          <w:sz w:val="28"/>
          <w:szCs w:val="28"/>
        </w:rPr>
        <w:t xml:space="preserve">и </w:t>
      </w:r>
      <w:r w:rsidR="00936B07" w:rsidRPr="00936B07">
        <w:rPr>
          <w:rFonts w:ascii="Times New Roman" w:hAnsi="Times New Roman" w:cs="Times New Roman"/>
          <w:sz w:val="28"/>
          <w:szCs w:val="28"/>
        </w:rPr>
        <w:t xml:space="preserve"> </w:t>
      </w:r>
      <w:r w:rsidR="00936B07" w:rsidRPr="00780EB0">
        <w:rPr>
          <w:rFonts w:ascii="Times New Roman" w:hAnsi="Times New Roman" w:cs="Times New Roman"/>
          <w:sz w:val="28"/>
          <w:szCs w:val="28"/>
        </w:rPr>
        <w:t xml:space="preserve">утверждается </w:t>
      </w:r>
      <w:r w:rsidR="00936B07">
        <w:rPr>
          <w:rFonts w:ascii="Times New Roman" w:hAnsi="Times New Roman" w:cs="Times New Roman"/>
          <w:sz w:val="28"/>
          <w:szCs w:val="28"/>
        </w:rPr>
        <w:t>Приказом Отдела образования Администрации Веселовского района.</w:t>
      </w:r>
      <w:r w:rsidR="00936B07" w:rsidRPr="00780EB0">
        <w:rPr>
          <w:rFonts w:ascii="Times New Roman" w:hAnsi="Times New Roman" w:cs="Times New Roman"/>
          <w:sz w:val="28"/>
          <w:szCs w:val="28"/>
        </w:rPr>
        <w:t xml:space="preserve"> </w:t>
      </w:r>
      <w:r w:rsidRPr="00780EB0">
        <w:rPr>
          <w:rFonts w:ascii="Times New Roman" w:hAnsi="Times New Roman" w:cs="Times New Roman"/>
          <w:sz w:val="28"/>
          <w:szCs w:val="28"/>
        </w:rPr>
        <w:t xml:space="preserve"> В состав </w:t>
      </w:r>
      <w:r w:rsidR="00D7738F">
        <w:rPr>
          <w:rFonts w:ascii="Times New Roman" w:hAnsi="Times New Roman" w:cs="Times New Roman"/>
          <w:sz w:val="28"/>
          <w:szCs w:val="28"/>
        </w:rPr>
        <w:t>детского</w:t>
      </w:r>
      <w:r w:rsidRPr="00780EB0">
        <w:rPr>
          <w:rFonts w:ascii="Times New Roman" w:hAnsi="Times New Roman" w:cs="Times New Roman"/>
          <w:sz w:val="28"/>
          <w:szCs w:val="28"/>
        </w:rPr>
        <w:t xml:space="preserve"> жюри входят школьники – лауреаты и победители</w:t>
      </w:r>
      <w:r w:rsidR="00936B07">
        <w:rPr>
          <w:rFonts w:ascii="Times New Roman" w:hAnsi="Times New Roman" w:cs="Times New Roman"/>
          <w:sz w:val="28"/>
          <w:szCs w:val="28"/>
        </w:rPr>
        <w:t xml:space="preserve"> муниципальных,</w:t>
      </w:r>
      <w:r w:rsidRPr="00780EB0">
        <w:rPr>
          <w:rFonts w:ascii="Times New Roman" w:hAnsi="Times New Roman" w:cs="Times New Roman"/>
          <w:sz w:val="28"/>
          <w:szCs w:val="28"/>
        </w:rPr>
        <w:t xml:space="preserve"> областных олимпиад, школьники, имеющие высокие учебные результаты, награды и достижения за участия в конкурсах.</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4.</w:t>
      </w:r>
      <w:r w:rsidR="003A14F0">
        <w:rPr>
          <w:rFonts w:ascii="Times New Roman" w:hAnsi="Times New Roman" w:cs="Times New Roman"/>
          <w:sz w:val="28"/>
          <w:szCs w:val="28"/>
        </w:rPr>
        <w:t>4</w:t>
      </w:r>
      <w:r w:rsidRPr="00780EB0">
        <w:rPr>
          <w:rFonts w:ascii="Times New Roman" w:hAnsi="Times New Roman" w:cs="Times New Roman"/>
          <w:sz w:val="28"/>
          <w:szCs w:val="28"/>
        </w:rPr>
        <w:t>. Для проведения жеребьевки, организации подсчета баллов, набранных участниками финала конкурса в конкурсных мероприятиях, подготовки сводных оценочных ведомостей по результатам выполнения участниками финала конкурса конкурсных заданий, создается счетная комиссия</w:t>
      </w:r>
      <w:r w:rsidR="007B4BBA">
        <w:rPr>
          <w:rFonts w:ascii="Times New Roman" w:hAnsi="Times New Roman" w:cs="Times New Roman"/>
          <w:sz w:val="28"/>
          <w:szCs w:val="28"/>
        </w:rPr>
        <w:t>.</w:t>
      </w:r>
    </w:p>
    <w:p w:rsidR="002C6AFB" w:rsidRPr="00142BF6" w:rsidRDefault="002C6AFB" w:rsidP="002C6AFB">
      <w:pPr>
        <w:rPr>
          <w:rFonts w:ascii="Times New Roman" w:hAnsi="Times New Roman" w:cs="Times New Roman"/>
          <w:b/>
          <w:sz w:val="28"/>
          <w:szCs w:val="28"/>
        </w:rPr>
      </w:pPr>
      <w:r w:rsidRPr="00780EB0">
        <w:rPr>
          <w:rFonts w:ascii="Times New Roman" w:hAnsi="Times New Roman" w:cs="Times New Roman"/>
          <w:sz w:val="28"/>
          <w:szCs w:val="28"/>
        </w:rPr>
        <w:t xml:space="preserve">5. </w:t>
      </w:r>
      <w:r w:rsidRPr="00142BF6">
        <w:rPr>
          <w:rFonts w:ascii="Times New Roman" w:hAnsi="Times New Roman" w:cs="Times New Roman"/>
          <w:b/>
          <w:sz w:val="28"/>
          <w:szCs w:val="28"/>
        </w:rPr>
        <w:t>Определение лауреатов и победителей конкурса, абсолютного победителя конкурса</w:t>
      </w:r>
    </w:p>
    <w:p w:rsidR="00DA5CC5" w:rsidRDefault="002C6AFB" w:rsidP="00DA5CC5">
      <w:pPr>
        <w:rPr>
          <w:rFonts w:ascii="Times New Roman" w:hAnsi="Times New Roman" w:cs="Times New Roman"/>
          <w:sz w:val="28"/>
          <w:szCs w:val="28"/>
        </w:rPr>
      </w:pPr>
      <w:r w:rsidRPr="00780EB0">
        <w:rPr>
          <w:rFonts w:ascii="Times New Roman" w:hAnsi="Times New Roman" w:cs="Times New Roman"/>
          <w:sz w:val="28"/>
          <w:szCs w:val="28"/>
        </w:rPr>
        <w:t xml:space="preserve">5.1. </w:t>
      </w:r>
      <w:r w:rsidR="00DA5CC5">
        <w:rPr>
          <w:rFonts w:ascii="Times New Roman" w:hAnsi="Times New Roman" w:cs="Times New Roman"/>
          <w:sz w:val="28"/>
          <w:szCs w:val="28"/>
        </w:rPr>
        <w:t>Предметное ж</w:t>
      </w:r>
      <w:r w:rsidRPr="00780EB0">
        <w:rPr>
          <w:rFonts w:ascii="Times New Roman" w:hAnsi="Times New Roman" w:cs="Times New Roman"/>
          <w:sz w:val="28"/>
          <w:szCs w:val="28"/>
        </w:rPr>
        <w:t xml:space="preserve">юри и </w:t>
      </w:r>
      <w:r w:rsidR="00DA5CC5">
        <w:rPr>
          <w:rFonts w:ascii="Times New Roman" w:hAnsi="Times New Roman" w:cs="Times New Roman"/>
          <w:sz w:val="28"/>
          <w:szCs w:val="28"/>
        </w:rPr>
        <w:t>Большое</w:t>
      </w:r>
      <w:r w:rsidRPr="00780EB0">
        <w:rPr>
          <w:rFonts w:ascii="Times New Roman" w:hAnsi="Times New Roman" w:cs="Times New Roman"/>
          <w:sz w:val="28"/>
          <w:szCs w:val="28"/>
        </w:rPr>
        <w:t xml:space="preserve"> жюри оценивают выполнение всех конкурсных заданий в баллах в соответствии с критериями, утвержденными настоящим Порядком.</w:t>
      </w:r>
    </w:p>
    <w:p w:rsidR="00DA5CC5" w:rsidRPr="00780EB0" w:rsidRDefault="00DA5CC5" w:rsidP="00DA5CC5">
      <w:pPr>
        <w:rPr>
          <w:rFonts w:ascii="Times New Roman" w:hAnsi="Times New Roman" w:cs="Times New Roman"/>
          <w:sz w:val="28"/>
          <w:szCs w:val="28"/>
        </w:rPr>
      </w:pPr>
      <w:r>
        <w:rPr>
          <w:rFonts w:ascii="Times New Roman" w:hAnsi="Times New Roman" w:cs="Times New Roman"/>
          <w:sz w:val="28"/>
          <w:szCs w:val="28"/>
        </w:rPr>
        <w:t>5.2.</w:t>
      </w:r>
      <w:r w:rsidRPr="00AF5634">
        <w:rPr>
          <w:rFonts w:ascii="Times New Roman" w:hAnsi="Times New Roman" w:cs="Times New Roman"/>
          <w:sz w:val="28"/>
          <w:szCs w:val="28"/>
        </w:rPr>
        <w:t xml:space="preserve"> </w:t>
      </w:r>
      <w:r w:rsidRPr="00780EB0">
        <w:rPr>
          <w:rFonts w:ascii="Times New Roman" w:hAnsi="Times New Roman" w:cs="Times New Roman"/>
          <w:sz w:val="28"/>
          <w:szCs w:val="28"/>
        </w:rPr>
        <w:t>На основе оценок конкурсных заданий в рамках заочного тура, первого тура, определяются лауреат</w:t>
      </w:r>
      <w:r>
        <w:rPr>
          <w:rFonts w:ascii="Times New Roman" w:hAnsi="Times New Roman" w:cs="Times New Roman"/>
          <w:sz w:val="28"/>
          <w:szCs w:val="28"/>
        </w:rPr>
        <w:t xml:space="preserve">ы </w:t>
      </w:r>
      <w:r w:rsidRPr="00780EB0">
        <w:rPr>
          <w:rFonts w:ascii="Times New Roman" w:hAnsi="Times New Roman" w:cs="Times New Roman"/>
          <w:sz w:val="28"/>
          <w:szCs w:val="28"/>
        </w:rPr>
        <w:t xml:space="preserve">конкурса </w:t>
      </w:r>
      <w:r w:rsidR="007B4BBA">
        <w:rPr>
          <w:rFonts w:ascii="Times New Roman" w:hAnsi="Times New Roman" w:cs="Times New Roman"/>
          <w:sz w:val="28"/>
          <w:szCs w:val="28"/>
        </w:rPr>
        <w:t>-</w:t>
      </w:r>
      <w:r w:rsidRPr="00780EB0">
        <w:rPr>
          <w:rFonts w:ascii="Times New Roman" w:hAnsi="Times New Roman" w:cs="Times New Roman"/>
          <w:sz w:val="28"/>
          <w:szCs w:val="28"/>
        </w:rPr>
        <w:t xml:space="preserve"> участник</w:t>
      </w:r>
      <w:r>
        <w:rPr>
          <w:rFonts w:ascii="Times New Roman" w:hAnsi="Times New Roman" w:cs="Times New Roman"/>
          <w:sz w:val="28"/>
          <w:szCs w:val="28"/>
        </w:rPr>
        <w:t>и</w:t>
      </w:r>
      <w:r w:rsidRPr="00780EB0">
        <w:rPr>
          <w:rFonts w:ascii="Times New Roman" w:hAnsi="Times New Roman" w:cs="Times New Roman"/>
          <w:sz w:val="28"/>
          <w:szCs w:val="28"/>
        </w:rPr>
        <w:t xml:space="preserve"> второго </w:t>
      </w:r>
      <w:r w:rsidR="006F7E66">
        <w:rPr>
          <w:rFonts w:ascii="Times New Roman" w:hAnsi="Times New Roman" w:cs="Times New Roman"/>
          <w:sz w:val="28"/>
          <w:szCs w:val="28"/>
        </w:rPr>
        <w:t xml:space="preserve">и третьего </w:t>
      </w:r>
      <w:r w:rsidRPr="00780EB0">
        <w:rPr>
          <w:rFonts w:ascii="Times New Roman" w:hAnsi="Times New Roman" w:cs="Times New Roman"/>
          <w:sz w:val="28"/>
          <w:szCs w:val="28"/>
        </w:rPr>
        <w:t>тур</w:t>
      </w:r>
      <w:r w:rsidR="006F7E66">
        <w:rPr>
          <w:rFonts w:ascii="Times New Roman" w:hAnsi="Times New Roman" w:cs="Times New Roman"/>
          <w:sz w:val="28"/>
          <w:szCs w:val="28"/>
        </w:rPr>
        <w:t>ов</w:t>
      </w:r>
      <w:r w:rsidRPr="00780EB0">
        <w:rPr>
          <w:rFonts w:ascii="Times New Roman" w:hAnsi="Times New Roman" w:cs="Times New Roman"/>
          <w:sz w:val="28"/>
          <w:szCs w:val="28"/>
        </w:rPr>
        <w:t>.</w:t>
      </w:r>
      <w:r>
        <w:rPr>
          <w:rFonts w:ascii="Times New Roman" w:hAnsi="Times New Roman" w:cs="Times New Roman"/>
          <w:sz w:val="28"/>
          <w:szCs w:val="28"/>
        </w:rPr>
        <w:t xml:space="preserve">  </w:t>
      </w:r>
    </w:p>
    <w:p w:rsidR="001F2ACA" w:rsidRDefault="002C6AFB" w:rsidP="001F2ACA">
      <w:pPr>
        <w:rPr>
          <w:rFonts w:ascii="Times New Roman" w:hAnsi="Times New Roman" w:cs="Times New Roman"/>
          <w:sz w:val="28"/>
          <w:szCs w:val="28"/>
        </w:rPr>
      </w:pPr>
      <w:r w:rsidRPr="00780EB0">
        <w:rPr>
          <w:rFonts w:ascii="Times New Roman" w:hAnsi="Times New Roman" w:cs="Times New Roman"/>
          <w:sz w:val="28"/>
          <w:szCs w:val="28"/>
        </w:rPr>
        <w:lastRenderedPageBreak/>
        <w:t>5.</w:t>
      </w:r>
      <w:r w:rsidR="006F7E66">
        <w:rPr>
          <w:rFonts w:ascii="Times New Roman" w:hAnsi="Times New Roman" w:cs="Times New Roman"/>
          <w:sz w:val="28"/>
          <w:szCs w:val="28"/>
        </w:rPr>
        <w:t>3</w:t>
      </w:r>
      <w:r w:rsidRPr="00780EB0">
        <w:rPr>
          <w:rFonts w:ascii="Times New Roman" w:hAnsi="Times New Roman" w:cs="Times New Roman"/>
          <w:sz w:val="28"/>
          <w:szCs w:val="28"/>
        </w:rPr>
        <w:t xml:space="preserve">. </w:t>
      </w:r>
      <w:r w:rsidR="006F7E66">
        <w:rPr>
          <w:rFonts w:ascii="Times New Roman" w:hAnsi="Times New Roman" w:cs="Times New Roman"/>
          <w:sz w:val="28"/>
          <w:szCs w:val="28"/>
        </w:rPr>
        <w:t>Девять</w:t>
      </w:r>
      <w:r w:rsidR="00D7738F">
        <w:rPr>
          <w:rFonts w:ascii="Times New Roman" w:hAnsi="Times New Roman" w:cs="Times New Roman"/>
          <w:sz w:val="28"/>
          <w:szCs w:val="28"/>
        </w:rPr>
        <w:t xml:space="preserve"> участников</w:t>
      </w:r>
      <w:r w:rsidR="001F2ACA">
        <w:rPr>
          <w:rFonts w:ascii="Times New Roman" w:hAnsi="Times New Roman" w:cs="Times New Roman"/>
          <w:sz w:val="28"/>
          <w:szCs w:val="28"/>
        </w:rPr>
        <w:t>:</w:t>
      </w:r>
    </w:p>
    <w:p w:rsidR="001F2ACA" w:rsidRPr="00780EB0" w:rsidRDefault="001F2ACA" w:rsidP="001F2ACA">
      <w:pPr>
        <w:tabs>
          <w:tab w:val="left" w:pos="1134"/>
        </w:tabs>
        <w:ind w:firstLine="709"/>
        <w:jc w:val="both"/>
        <w:rPr>
          <w:rFonts w:ascii="Times New Roman" w:hAnsi="Times New Roman" w:cs="Times New Roman"/>
          <w:sz w:val="28"/>
          <w:szCs w:val="28"/>
        </w:rPr>
      </w:pPr>
      <w:r w:rsidRPr="00780EB0">
        <w:rPr>
          <w:rFonts w:ascii="Times New Roman" w:hAnsi="Times New Roman" w:cs="Times New Roman"/>
          <w:sz w:val="28"/>
          <w:szCs w:val="28"/>
        </w:rPr>
        <w:t>- «Учитель года»</w:t>
      </w:r>
      <w:r>
        <w:rPr>
          <w:rFonts w:ascii="Times New Roman" w:hAnsi="Times New Roman" w:cs="Times New Roman"/>
          <w:sz w:val="28"/>
          <w:szCs w:val="28"/>
        </w:rPr>
        <w:t xml:space="preserve"> -3</w:t>
      </w:r>
      <w:r w:rsidRPr="00780EB0">
        <w:rPr>
          <w:rFonts w:ascii="Times New Roman" w:hAnsi="Times New Roman" w:cs="Times New Roman"/>
          <w:sz w:val="28"/>
          <w:szCs w:val="28"/>
        </w:rPr>
        <w:t>;</w:t>
      </w:r>
    </w:p>
    <w:p w:rsidR="001F2ACA" w:rsidRPr="00780EB0" w:rsidRDefault="001F2ACA" w:rsidP="001F2ACA">
      <w:pPr>
        <w:tabs>
          <w:tab w:val="left" w:pos="1134"/>
        </w:tabs>
        <w:ind w:firstLine="709"/>
        <w:jc w:val="both"/>
        <w:rPr>
          <w:rFonts w:ascii="Times New Roman" w:hAnsi="Times New Roman" w:cs="Times New Roman"/>
          <w:sz w:val="28"/>
          <w:szCs w:val="28"/>
        </w:rPr>
      </w:pPr>
      <w:r w:rsidRPr="00780EB0">
        <w:rPr>
          <w:rFonts w:ascii="Times New Roman" w:hAnsi="Times New Roman" w:cs="Times New Roman"/>
          <w:sz w:val="28"/>
          <w:szCs w:val="28"/>
        </w:rPr>
        <w:t>- «Воспитатель года»</w:t>
      </w:r>
      <w:r>
        <w:rPr>
          <w:rFonts w:ascii="Times New Roman" w:hAnsi="Times New Roman" w:cs="Times New Roman"/>
          <w:sz w:val="28"/>
          <w:szCs w:val="28"/>
        </w:rPr>
        <w:t>- 2</w:t>
      </w:r>
      <w:r w:rsidRPr="00780EB0">
        <w:rPr>
          <w:rFonts w:ascii="Times New Roman" w:hAnsi="Times New Roman" w:cs="Times New Roman"/>
          <w:sz w:val="28"/>
          <w:szCs w:val="28"/>
        </w:rPr>
        <w:t>;</w:t>
      </w:r>
    </w:p>
    <w:p w:rsidR="001F2ACA" w:rsidRPr="00780EB0" w:rsidRDefault="001F2ACA" w:rsidP="001F2ACA">
      <w:pPr>
        <w:tabs>
          <w:tab w:val="left" w:pos="1134"/>
        </w:tabs>
        <w:ind w:firstLine="709"/>
        <w:jc w:val="both"/>
        <w:rPr>
          <w:rFonts w:ascii="Times New Roman" w:hAnsi="Times New Roman" w:cs="Times New Roman"/>
          <w:sz w:val="28"/>
          <w:szCs w:val="28"/>
        </w:rPr>
      </w:pPr>
      <w:r w:rsidRPr="00780EB0">
        <w:rPr>
          <w:rFonts w:ascii="Times New Roman" w:hAnsi="Times New Roman" w:cs="Times New Roman"/>
          <w:sz w:val="28"/>
          <w:szCs w:val="28"/>
        </w:rPr>
        <w:t>- «Педагогический дебют»</w:t>
      </w:r>
      <w:r>
        <w:rPr>
          <w:rFonts w:ascii="Times New Roman" w:hAnsi="Times New Roman" w:cs="Times New Roman"/>
          <w:sz w:val="28"/>
          <w:szCs w:val="28"/>
        </w:rPr>
        <w:t>-</w:t>
      </w:r>
      <w:r w:rsidR="006F7E66">
        <w:rPr>
          <w:rFonts w:ascii="Times New Roman" w:hAnsi="Times New Roman" w:cs="Times New Roman"/>
          <w:sz w:val="28"/>
          <w:szCs w:val="28"/>
        </w:rPr>
        <w:t>2</w:t>
      </w:r>
      <w:r w:rsidRPr="00780EB0">
        <w:rPr>
          <w:rFonts w:ascii="Times New Roman" w:hAnsi="Times New Roman" w:cs="Times New Roman"/>
          <w:sz w:val="28"/>
          <w:szCs w:val="28"/>
        </w:rPr>
        <w:t>;</w:t>
      </w:r>
    </w:p>
    <w:p w:rsidR="001F2ACA" w:rsidRPr="00780EB0" w:rsidRDefault="001F2ACA" w:rsidP="00E15B55">
      <w:pPr>
        <w:pStyle w:val="a3"/>
        <w:ind w:right="566" w:firstLine="709"/>
        <w:jc w:val="both"/>
        <w:rPr>
          <w:szCs w:val="28"/>
        </w:rPr>
      </w:pPr>
      <w:r w:rsidRPr="00780EB0">
        <w:rPr>
          <w:szCs w:val="28"/>
        </w:rPr>
        <w:t xml:space="preserve">  -«Педагог дополнительного образования»</w:t>
      </w:r>
      <w:r>
        <w:rPr>
          <w:szCs w:val="28"/>
        </w:rPr>
        <w:t>-2,</w:t>
      </w:r>
    </w:p>
    <w:p w:rsidR="00D7738F"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 набравших наибольшее количество баллов в общем рейтинге по результатам заочного и первого туров, объявляются лауреатами конкурса.</w:t>
      </w:r>
      <w:r w:rsidR="00D7738F" w:rsidRPr="00D7738F">
        <w:rPr>
          <w:rFonts w:ascii="Times New Roman" w:hAnsi="Times New Roman" w:cs="Times New Roman"/>
          <w:sz w:val="28"/>
          <w:szCs w:val="28"/>
        </w:rPr>
        <w:t xml:space="preserve"> </w:t>
      </w:r>
    </w:p>
    <w:p w:rsidR="00D7738F" w:rsidRPr="00780EB0" w:rsidRDefault="00D7738F" w:rsidP="002C6AFB">
      <w:pPr>
        <w:rPr>
          <w:rFonts w:ascii="Times New Roman" w:hAnsi="Times New Roman" w:cs="Times New Roman"/>
          <w:sz w:val="28"/>
          <w:szCs w:val="28"/>
        </w:rPr>
      </w:pPr>
      <w:r w:rsidRPr="00780EB0">
        <w:rPr>
          <w:rFonts w:ascii="Times New Roman" w:hAnsi="Times New Roman" w:cs="Times New Roman"/>
          <w:sz w:val="28"/>
          <w:szCs w:val="28"/>
        </w:rPr>
        <w:t>5.</w:t>
      </w:r>
      <w:r w:rsidR="006F7E66">
        <w:rPr>
          <w:rFonts w:ascii="Times New Roman" w:hAnsi="Times New Roman" w:cs="Times New Roman"/>
          <w:sz w:val="28"/>
          <w:szCs w:val="28"/>
        </w:rPr>
        <w:t>4</w:t>
      </w:r>
      <w:r w:rsidRPr="00780EB0">
        <w:rPr>
          <w:rFonts w:ascii="Times New Roman" w:hAnsi="Times New Roman" w:cs="Times New Roman"/>
          <w:sz w:val="28"/>
          <w:szCs w:val="28"/>
        </w:rPr>
        <w:t>. Участник</w:t>
      </w:r>
      <w:r>
        <w:rPr>
          <w:rFonts w:ascii="Times New Roman" w:hAnsi="Times New Roman" w:cs="Times New Roman"/>
          <w:sz w:val="28"/>
          <w:szCs w:val="28"/>
        </w:rPr>
        <w:t xml:space="preserve">и </w:t>
      </w:r>
      <w:r w:rsidRPr="00780EB0">
        <w:rPr>
          <w:rFonts w:ascii="Times New Roman" w:hAnsi="Times New Roman" w:cs="Times New Roman"/>
          <w:sz w:val="28"/>
          <w:szCs w:val="28"/>
        </w:rPr>
        <w:t xml:space="preserve"> конкурса, набравши</w:t>
      </w:r>
      <w:r>
        <w:rPr>
          <w:rFonts w:ascii="Times New Roman" w:hAnsi="Times New Roman" w:cs="Times New Roman"/>
          <w:sz w:val="28"/>
          <w:szCs w:val="28"/>
        </w:rPr>
        <w:t xml:space="preserve">е </w:t>
      </w:r>
      <w:r w:rsidRPr="00780EB0">
        <w:rPr>
          <w:rFonts w:ascii="Times New Roman" w:hAnsi="Times New Roman" w:cs="Times New Roman"/>
          <w:sz w:val="28"/>
          <w:szCs w:val="28"/>
        </w:rPr>
        <w:t>наибольшее количество баллов по результатам заочного, первого, второго и третьего туров после завершения конкурсного задания «Круглый стол образовательных политиков» на торжественном закрытии конкурса объявля</w:t>
      </w:r>
      <w:r>
        <w:rPr>
          <w:rFonts w:ascii="Times New Roman" w:hAnsi="Times New Roman" w:cs="Times New Roman"/>
          <w:sz w:val="28"/>
          <w:szCs w:val="28"/>
        </w:rPr>
        <w:t>ю</w:t>
      </w:r>
      <w:r w:rsidRPr="00780EB0">
        <w:rPr>
          <w:rFonts w:ascii="Times New Roman" w:hAnsi="Times New Roman" w:cs="Times New Roman"/>
          <w:sz w:val="28"/>
          <w:szCs w:val="28"/>
        </w:rPr>
        <w:t>тся абсолютным</w:t>
      </w:r>
      <w:r>
        <w:rPr>
          <w:rFonts w:ascii="Times New Roman" w:hAnsi="Times New Roman" w:cs="Times New Roman"/>
          <w:sz w:val="28"/>
          <w:szCs w:val="28"/>
        </w:rPr>
        <w:t>и</w:t>
      </w:r>
      <w:r w:rsidRPr="00780EB0">
        <w:rPr>
          <w:rFonts w:ascii="Times New Roman" w:hAnsi="Times New Roman" w:cs="Times New Roman"/>
          <w:sz w:val="28"/>
          <w:szCs w:val="28"/>
        </w:rPr>
        <w:t xml:space="preserve"> победител</w:t>
      </w:r>
      <w:r>
        <w:rPr>
          <w:rFonts w:ascii="Times New Roman" w:hAnsi="Times New Roman" w:cs="Times New Roman"/>
          <w:sz w:val="28"/>
          <w:szCs w:val="28"/>
        </w:rPr>
        <w:t>ями</w:t>
      </w:r>
      <w:r w:rsidRPr="00780EB0">
        <w:rPr>
          <w:rFonts w:ascii="Times New Roman" w:hAnsi="Times New Roman" w:cs="Times New Roman"/>
          <w:sz w:val="28"/>
          <w:szCs w:val="28"/>
        </w:rPr>
        <w:t xml:space="preserve"> конкурса</w:t>
      </w:r>
      <w:r>
        <w:rPr>
          <w:rFonts w:ascii="Times New Roman" w:hAnsi="Times New Roman" w:cs="Times New Roman"/>
          <w:sz w:val="28"/>
          <w:szCs w:val="28"/>
        </w:rPr>
        <w:t xml:space="preserve"> в номинациях.</w:t>
      </w:r>
    </w:p>
    <w:p w:rsidR="002C6AFB" w:rsidRPr="00142BF6" w:rsidRDefault="002C6AFB" w:rsidP="002C6AFB">
      <w:pPr>
        <w:rPr>
          <w:rFonts w:ascii="Times New Roman" w:hAnsi="Times New Roman" w:cs="Times New Roman"/>
          <w:b/>
          <w:sz w:val="28"/>
          <w:szCs w:val="28"/>
        </w:rPr>
      </w:pPr>
      <w:r w:rsidRPr="00780EB0">
        <w:rPr>
          <w:rFonts w:ascii="Times New Roman" w:hAnsi="Times New Roman" w:cs="Times New Roman"/>
          <w:sz w:val="28"/>
          <w:szCs w:val="28"/>
        </w:rPr>
        <w:t xml:space="preserve">6. </w:t>
      </w:r>
      <w:r w:rsidRPr="00142BF6">
        <w:rPr>
          <w:rFonts w:ascii="Times New Roman" w:hAnsi="Times New Roman" w:cs="Times New Roman"/>
          <w:b/>
          <w:sz w:val="28"/>
          <w:szCs w:val="28"/>
        </w:rPr>
        <w:t>Награждение лауреатов и победителей финала конкурса</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6.1. Награждение участников,  лауреатов, объявление и награждение победителей </w:t>
      </w:r>
      <w:r w:rsidR="00B65B91">
        <w:rPr>
          <w:rFonts w:ascii="Times New Roman" w:hAnsi="Times New Roman" w:cs="Times New Roman"/>
          <w:sz w:val="28"/>
          <w:szCs w:val="28"/>
        </w:rPr>
        <w:t xml:space="preserve">муниципального </w:t>
      </w:r>
      <w:r w:rsidRPr="00780EB0">
        <w:rPr>
          <w:rFonts w:ascii="Times New Roman" w:hAnsi="Times New Roman" w:cs="Times New Roman"/>
          <w:sz w:val="28"/>
          <w:szCs w:val="28"/>
        </w:rPr>
        <w:t xml:space="preserve"> конкурса осуществляется на торжественных мероприятиях в </w:t>
      </w:r>
      <w:r w:rsidR="00142BF6">
        <w:rPr>
          <w:rFonts w:ascii="Times New Roman" w:hAnsi="Times New Roman" w:cs="Times New Roman"/>
          <w:sz w:val="28"/>
          <w:szCs w:val="28"/>
        </w:rPr>
        <w:t>Веселовском СДК</w:t>
      </w:r>
      <w:r w:rsidRPr="00780EB0">
        <w:rPr>
          <w:rFonts w:ascii="Times New Roman" w:hAnsi="Times New Roman" w:cs="Times New Roman"/>
          <w:sz w:val="28"/>
          <w:szCs w:val="28"/>
        </w:rPr>
        <w:t>, где проводится финал конкурса.</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7. </w:t>
      </w:r>
      <w:r w:rsidRPr="00142BF6">
        <w:rPr>
          <w:rFonts w:ascii="Times New Roman" w:hAnsi="Times New Roman" w:cs="Times New Roman"/>
          <w:b/>
          <w:sz w:val="28"/>
          <w:szCs w:val="28"/>
        </w:rPr>
        <w:t xml:space="preserve">Финансирование </w:t>
      </w:r>
      <w:r w:rsidR="00B65B91">
        <w:rPr>
          <w:rFonts w:ascii="Times New Roman" w:hAnsi="Times New Roman" w:cs="Times New Roman"/>
          <w:b/>
          <w:sz w:val="28"/>
          <w:szCs w:val="28"/>
        </w:rPr>
        <w:t xml:space="preserve">муниципального </w:t>
      </w:r>
      <w:r w:rsidRPr="00142BF6">
        <w:rPr>
          <w:rFonts w:ascii="Times New Roman" w:hAnsi="Times New Roman" w:cs="Times New Roman"/>
          <w:b/>
          <w:sz w:val="28"/>
          <w:szCs w:val="28"/>
        </w:rPr>
        <w:t xml:space="preserve"> конкурса</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7.1. Финансирование проведения </w:t>
      </w:r>
      <w:r w:rsidR="00B65B91" w:rsidRPr="00B65B91">
        <w:rPr>
          <w:rFonts w:ascii="Times New Roman" w:hAnsi="Times New Roman" w:cs="Times New Roman"/>
          <w:sz w:val="28"/>
          <w:szCs w:val="28"/>
        </w:rPr>
        <w:t>муниципального</w:t>
      </w:r>
      <w:r w:rsidR="00B65B91" w:rsidRPr="00780EB0">
        <w:rPr>
          <w:rFonts w:ascii="Times New Roman" w:hAnsi="Times New Roman" w:cs="Times New Roman"/>
          <w:sz w:val="28"/>
          <w:szCs w:val="28"/>
        </w:rPr>
        <w:t xml:space="preserve"> </w:t>
      </w:r>
      <w:r w:rsidRPr="00780EB0">
        <w:rPr>
          <w:rFonts w:ascii="Times New Roman" w:hAnsi="Times New Roman" w:cs="Times New Roman"/>
          <w:sz w:val="28"/>
          <w:szCs w:val="28"/>
        </w:rPr>
        <w:t xml:space="preserve">конкурса осуществляет </w:t>
      </w:r>
      <w:r w:rsidR="00142BF6">
        <w:rPr>
          <w:rFonts w:ascii="Times New Roman" w:hAnsi="Times New Roman" w:cs="Times New Roman"/>
          <w:sz w:val="28"/>
          <w:szCs w:val="28"/>
        </w:rPr>
        <w:t xml:space="preserve">Отдел образования Администрации Веселовского района  совместно с профсоюзной организацией работников образования </w:t>
      </w:r>
      <w:r w:rsidRPr="00780EB0">
        <w:rPr>
          <w:rFonts w:ascii="Times New Roman" w:hAnsi="Times New Roman" w:cs="Times New Roman"/>
          <w:sz w:val="28"/>
          <w:szCs w:val="28"/>
        </w:rPr>
        <w:t xml:space="preserve"> при</w:t>
      </w:r>
      <w:r w:rsidR="006F7E66">
        <w:rPr>
          <w:rFonts w:ascii="Times New Roman" w:hAnsi="Times New Roman" w:cs="Times New Roman"/>
          <w:sz w:val="28"/>
          <w:szCs w:val="28"/>
        </w:rPr>
        <w:t xml:space="preserve"> </w:t>
      </w:r>
      <w:r w:rsidRPr="00780EB0">
        <w:rPr>
          <w:rFonts w:ascii="Times New Roman" w:hAnsi="Times New Roman" w:cs="Times New Roman"/>
          <w:sz w:val="28"/>
          <w:szCs w:val="28"/>
        </w:rPr>
        <w:t xml:space="preserve"> </w:t>
      </w:r>
      <w:proofErr w:type="spellStart"/>
      <w:r w:rsidRPr="00780EB0">
        <w:rPr>
          <w:rFonts w:ascii="Times New Roman" w:hAnsi="Times New Roman" w:cs="Times New Roman"/>
          <w:sz w:val="28"/>
          <w:szCs w:val="28"/>
        </w:rPr>
        <w:t>софинансировании</w:t>
      </w:r>
      <w:proofErr w:type="spellEnd"/>
      <w:r w:rsidRPr="00780EB0">
        <w:rPr>
          <w:rFonts w:ascii="Times New Roman" w:hAnsi="Times New Roman" w:cs="Times New Roman"/>
          <w:sz w:val="28"/>
          <w:szCs w:val="28"/>
        </w:rPr>
        <w:t xml:space="preserve"> </w:t>
      </w:r>
      <w:r w:rsidR="00142BF6">
        <w:rPr>
          <w:rFonts w:ascii="Times New Roman" w:hAnsi="Times New Roman" w:cs="Times New Roman"/>
          <w:sz w:val="28"/>
          <w:szCs w:val="28"/>
        </w:rPr>
        <w:t xml:space="preserve"> образовательных учреждений района.</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7.2. Расходы по командированию участников финала конкурса на все мероприятия конкурса осуществляются за счет средств </w:t>
      </w:r>
      <w:r w:rsidR="00833496">
        <w:rPr>
          <w:rFonts w:ascii="Times New Roman" w:hAnsi="Times New Roman" w:cs="Times New Roman"/>
          <w:sz w:val="28"/>
          <w:szCs w:val="28"/>
        </w:rPr>
        <w:t>о</w:t>
      </w:r>
      <w:r w:rsidRPr="00780EB0">
        <w:rPr>
          <w:rFonts w:ascii="Times New Roman" w:hAnsi="Times New Roman" w:cs="Times New Roman"/>
          <w:sz w:val="28"/>
          <w:szCs w:val="28"/>
        </w:rPr>
        <w:t>бщеобразовательных учреждений, в которых работают участники конкурса.</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7.4. Для проведения финала конкурса допускается привлечение внебюджетных и спонсорских средств.</w:t>
      </w:r>
    </w:p>
    <w:p w:rsidR="002C6AFB" w:rsidRPr="00780EB0" w:rsidRDefault="002C6AFB" w:rsidP="002C6AFB">
      <w:pPr>
        <w:rPr>
          <w:rFonts w:ascii="Times New Roman" w:hAnsi="Times New Roman" w:cs="Times New Roman"/>
          <w:sz w:val="28"/>
          <w:szCs w:val="28"/>
        </w:rPr>
      </w:pP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    </w:t>
      </w: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 </w:t>
      </w:r>
    </w:p>
    <w:p w:rsidR="002C6AFB" w:rsidRPr="00780EB0" w:rsidRDefault="002C6AFB" w:rsidP="002C6AFB">
      <w:pPr>
        <w:rPr>
          <w:rFonts w:ascii="Times New Roman" w:hAnsi="Times New Roman" w:cs="Times New Roman"/>
          <w:sz w:val="28"/>
          <w:szCs w:val="28"/>
        </w:rPr>
      </w:pPr>
    </w:p>
    <w:p w:rsidR="002C6AFB" w:rsidRPr="00780EB0" w:rsidRDefault="002C6AFB" w:rsidP="002C6AFB">
      <w:pPr>
        <w:rPr>
          <w:rFonts w:ascii="Times New Roman" w:hAnsi="Times New Roman" w:cs="Times New Roman"/>
          <w:sz w:val="28"/>
          <w:szCs w:val="28"/>
        </w:rPr>
      </w:pPr>
    </w:p>
    <w:p w:rsidR="002C6AFB"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 </w:t>
      </w:r>
    </w:p>
    <w:p w:rsidR="00234BF9" w:rsidRPr="00780EB0" w:rsidRDefault="002C6AFB" w:rsidP="002C6AFB">
      <w:pPr>
        <w:rPr>
          <w:rFonts w:ascii="Times New Roman" w:hAnsi="Times New Roman" w:cs="Times New Roman"/>
          <w:sz w:val="28"/>
          <w:szCs w:val="28"/>
        </w:rPr>
      </w:pPr>
      <w:r w:rsidRPr="00780EB0">
        <w:rPr>
          <w:rFonts w:ascii="Times New Roman" w:hAnsi="Times New Roman" w:cs="Times New Roman"/>
          <w:sz w:val="28"/>
          <w:szCs w:val="28"/>
        </w:rPr>
        <w:t xml:space="preserve">  </w:t>
      </w:r>
    </w:p>
    <w:sectPr w:rsidR="00234BF9" w:rsidRPr="00780EB0" w:rsidSect="00234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E00"/>
    <w:multiLevelType w:val="multilevel"/>
    <w:tmpl w:val="CC043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906E46"/>
    <w:multiLevelType w:val="multilevel"/>
    <w:tmpl w:val="7302A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3D3C3F"/>
    <w:multiLevelType w:val="multilevel"/>
    <w:tmpl w:val="EA683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AFB"/>
    <w:rsid w:val="00041563"/>
    <w:rsid w:val="0005101D"/>
    <w:rsid w:val="000567E4"/>
    <w:rsid w:val="000A1A1F"/>
    <w:rsid w:val="000C3287"/>
    <w:rsid w:val="000C3AF5"/>
    <w:rsid w:val="00103A22"/>
    <w:rsid w:val="00142BF6"/>
    <w:rsid w:val="0015527C"/>
    <w:rsid w:val="00164F61"/>
    <w:rsid w:val="001F2ACA"/>
    <w:rsid w:val="00224B73"/>
    <w:rsid w:val="00225F72"/>
    <w:rsid w:val="00234BF9"/>
    <w:rsid w:val="0023515D"/>
    <w:rsid w:val="00285E30"/>
    <w:rsid w:val="002C396A"/>
    <w:rsid w:val="002C6AFB"/>
    <w:rsid w:val="00367A08"/>
    <w:rsid w:val="00381459"/>
    <w:rsid w:val="003A0A47"/>
    <w:rsid w:val="003A14F0"/>
    <w:rsid w:val="003F3349"/>
    <w:rsid w:val="004036E3"/>
    <w:rsid w:val="00421FDD"/>
    <w:rsid w:val="004B0BB8"/>
    <w:rsid w:val="004C2DDE"/>
    <w:rsid w:val="004C474F"/>
    <w:rsid w:val="004D232C"/>
    <w:rsid w:val="004D6566"/>
    <w:rsid w:val="00514418"/>
    <w:rsid w:val="00523AFE"/>
    <w:rsid w:val="00567179"/>
    <w:rsid w:val="00623F64"/>
    <w:rsid w:val="00637B6F"/>
    <w:rsid w:val="00652D59"/>
    <w:rsid w:val="00653F40"/>
    <w:rsid w:val="0068737B"/>
    <w:rsid w:val="006C77FA"/>
    <w:rsid w:val="006F7E66"/>
    <w:rsid w:val="00722020"/>
    <w:rsid w:val="0075658B"/>
    <w:rsid w:val="0076498A"/>
    <w:rsid w:val="00780EB0"/>
    <w:rsid w:val="007B4BBA"/>
    <w:rsid w:val="007D5952"/>
    <w:rsid w:val="00833496"/>
    <w:rsid w:val="008D279D"/>
    <w:rsid w:val="00935E83"/>
    <w:rsid w:val="00936B07"/>
    <w:rsid w:val="00974D83"/>
    <w:rsid w:val="00985834"/>
    <w:rsid w:val="009B46B4"/>
    <w:rsid w:val="009F30D9"/>
    <w:rsid w:val="00A24EDD"/>
    <w:rsid w:val="00A42E2C"/>
    <w:rsid w:val="00A434E7"/>
    <w:rsid w:val="00A5221A"/>
    <w:rsid w:val="00A64182"/>
    <w:rsid w:val="00A654C9"/>
    <w:rsid w:val="00A72C89"/>
    <w:rsid w:val="00AA5D52"/>
    <w:rsid w:val="00AF5634"/>
    <w:rsid w:val="00B23C23"/>
    <w:rsid w:val="00B65B91"/>
    <w:rsid w:val="00B77330"/>
    <w:rsid w:val="00BC198C"/>
    <w:rsid w:val="00BD1C7C"/>
    <w:rsid w:val="00BD4455"/>
    <w:rsid w:val="00BE0BB7"/>
    <w:rsid w:val="00C03D73"/>
    <w:rsid w:val="00C5022E"/>
    <w:rsid w:val="00C94DBD"/>
    <w:rsid w:val="00D0069A"/>
    <w:rsid w:val="00D25AE8"/>
    <w:rsid w:val="00D5346B"/>
    <w:rsid w:val="00D53725"/>
    <w:rsid w:val="00D7738F"/>
    <w:rsid w:val="00DA3AC2"/>
    <w:rsid w:val="00DA50DE"/>
    <w:rsid w:val="00DA5CC5"/>
    <w:rsid w:val="00DE41B9"/>
    <w:rsid w:val="00E112EA"/>
    <w:rsid w:val="00E120EF"/>
    <w:rsid w:val="00E15B55"/>
    <w:rsid w:val="00E44C4A"/>
    <w:rsid w:val="00E4510F"/>
    <w:rsid w:val="00E90C54"/>
    <w:rsid w:val="00EA6151"/>
    <w:rsid w:val="00EA6208"/>
    <w:rsid w:val="00EB09B8"/>
    <w:rsid w:val="00F23F68"/>
    <w:rsid w:val="00F45C2B"/>
    <w:rsid w:val="00FD1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F9"/>
  </w:style>
  <w:style w:type="paragraph" w:styleId="2">
    <w:name w:val="heading 2"/>
    <w:basedOn w:val="a"/>
    <w:next w:val="a"/>
    <w:link w:val="20"/>
    <w:semiHidden/>
    <w:unhideWhenUsed/>
    <w:qFormat/>
    <w:rsid w:val="00DA3AC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A3AC2"/>
    <w:rPr>
      <w:rFonts w:ascii="Cambria" w:eastAsia="Times New Roman" w:hAnsi="Cambria" w:cs="Times New Roman"/>
      <w:b/>
      <w:bCs/>
      <w:i/>
      <w:iCs/>
      <w:sz w:val="28"/>
      <w:szCs w:val="28"/>
      <w:lang w:eastAsia="ru-RU"/>
    </w:rPr>
  </w:style>
  <w:style w:type="paragraph" w:styleId="a3">
    <w:name w:val="Body Text"/>
    <w:basedOn w:val="a"/>
    <w:link w:val="a4"/>
    <w:unhideWhenUsed/>
    <w:rsid w:val="00DA3AC2"/>
    <w:pPr>
      <w:spacing w:after="0" w:line="240" w:lineRule="auto"/>
      <w:ind w:right="5395"/>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DA3AC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19769370">
      <w:bodyDiv w:val="1"/>
      <w:marLeft w:val="0"/>
      <w:marRight w:val="0"/>
      <w:marTop w:val="0"/>
      <w:marBottom w:val="0"/>
      <w:divBdr>
        <w:top w:val="none" w:sz="0" w:space="0" w:color="auto"/>
        <w:left w:val="none" w:sz="0" w:space="0" w:color="auto"/>
        <w:bottom w:val="none" w:sz="0" w:space="0" w:color="auto"/>
        <w:right w:val="none" w:sz="0" w:space="0" w:color="auto"/>
      </w:divBdr>
    </w:div>
    <w:div w:id="492643271">
      <w:bodyDiv w:val="1"/>
      <w:marLeft w:val="0"/>
      <w:marRight w:val="0"/>
      <w:marTop w:val="0"/>
      <w:marBottom w:val="0"/>
      <w:divBdr>
        <w:top w:val="none" w:sz="0" w:space="0" w:color="auto"/>
        <w:left w:val="none" w:sz="0" w:space="0" w:color="auto"/>
        <w:bottom w:val="none" w:sz="0" w:space="0" w:color="auto"/>
        <w:right w:val="none" w:sz="0" w:space="0" w:color="auto"/>
      </w:divBdr>
    </w:div>
    <w:div w:id="1327901491">
      <w:bodyDiv w:val="1"/>
      <w:marLeft w:val="0"/>
      <w:marRight w:val="0"/>
      <w:marTop w:val="0"/>
      <w:marBottom w:val="0"/>
      <w:divBdr>
        <w:top w:val="none" w:sz="0" w:space="0" w:color="auto"/>
        <w:left w:val="none" w:sz="0" w:space="0" w:color="auto"/>
        <w:bottom w:val="none" w:sz="0" w:space="0" w:color="auto"/>
        <w:right w:val="none" w:sz="0" w:space="0" w:color="auto"/>
      </w:divBdr>
      <w:divsChild>
        <w:div w:id="2081710999">
          <w:marLeft w:val="0"/>
          <w:marRight w:val="0"/>
          <w:marTop w:val="0"/>
          <w:marBottom w:val="0"/>
          <w:divBdr>
            <w:top w:val="single" w:sz="6" w:space="3" w:color="FFFFFF"/>
            <w:left w:val="single" w:sz="6" w:space="3" w:color="BBBBBB"/>
            <w:bottom w:val="single" w:sz="6" w:space="3" w:color="BBBBBB"/>
            <w:right w:val="single" w:sz="6" w:space="3" w:color="BBBBBB"/>
          </w:divBdr>
          <w:divsChild>
            <w:div w:id="736975381">
              <w:marLeft w:val="0"/>
              <w:marRight w:val="0"/>
              <w:marTop w:val="0"/>
              <w:marBottom w:val="0"/>
              <w:divBdr>
                <w:top w:val="none" w:sz="0" w:space="0" w:color="auto"/>
                <w:left w:val="none" w:sz="0" w:space="0" w:color="auto"/>
                <w:bottom w:val="none" w:sz="0" w:space="0" w:color="auto"/>
                <w:right w:val="none" w:sz="0" w:space="0" w:color="auto"/>
              </w:divBdr>
              <w:divsChild>
                <w:div w:id="31854277">
                  <w:marLeft w:val="0"/>
                  <w:marRight w:val="0"/>
                  <w:marTop w:val="0"/>
                  <w:marBottom w:val="0"/>
                  <w:divBdr>
                    <w:top w:val="none" w:sz="0" w:space="0" w:color="auto"/>
                    <w:left w:val="none" w:sz="0" w:space="0" w:color="auto"/>
                    <w:bottom w:val="none" w:sz="0" w:space="0" w:color="auto"/>
                    <w:right w:val="none" w:sz="0" w:space="0" w:color="auto"/>
                  </w:divBdr>
                  <w:divsChild>
                    <w:div w:id="1822304148">
                      <w:marLeft w:val="0"/>
                      <w:marRight w:val="0"/>
                      <w:marTop w:val="0"/>
                      <w:marBottom w:val="0"/>
                      <w:divBdr>
                        <w:top w:val="none" w:sz="0" w:space="0" w:color="auto"/>
                        <w:left w:val="none" w:sz="0" w:space="0" w:color="auto"/>
                        <w:bottom w:val="none" w:sz="0" w:space="0" w:color="auto"/>
                        <w:right w:val="none" w:sz="0" w:space="0" w:color="auto"/>
                      </w:divBdr>
                      <w:divsChild>
                        <w:div w:id="431359992">
                          <w:marLeft w:val="0"/>
                          <w:marRight w:val="0"/>
                          <w:marTop w:val="375"/>
                          <w:marBottom w:val="0"/>
                          <w:divBdr>
                            <w:top w:val="none" w:sz="0" w:space="0" w:color="auto"/>
                            <w:left w:val="none" w:sz="0" w:space="0" w:color="auto"/>
                            <w:bottom w:val="none" w:sz="0" w:space="0" w:color="auto"/>
                            <w:right w:val="none" w:sz="0" w:space="0" w:color="auto"/>
                          </w:divBdr>
                        </w:div>
                        <w:div w:id="1354382900">
                          <w:marLeft w:val="0"/>
                          <w:marRight w:val="0"/>
                          <w:marTop w:val="375"/>
                          <w:marBottom w:val="0"/>
                          <w:divBdr>
                            <w:top w:val="none" w:sz="0" w:space="0" w:color="auto"/>
                            <w:left w:val="none" w:sz="0" w:space="0" w:color="auto"/>
                            <w:bottom w:val="none" w:sz="0" w:space="0" w:color="auto"/>
                            <w:right w:val="none" w:sz="0" w:space="0" w:color="auto"/>
                          </w:divBdr>
                        </w:div>
                        <w:div w:id="1654527933">
                          <w:marLeft w:val="0"/>
                          <w:marRight w:val="0"/>
                          <w:marTop w:val="375"/>
                          <w:marBottom w:val="0"/>
                          <w:divBdr>
                            <w:top w:val="none" w:sz="0" w:space="0" w:color="auto"/>
                            <w:left w:val="none" w:sz="0" w:space="0" w:color="auto"/>
                            <w:bottom w:val="none" w:sz="0" w:space="0" w:color="auto"/>
                            <w:right w:val="none" w:sz="0" w:space="0" w:color="auto"/>
                          </w:divBdr>
                        </w:div>
                        <w:div w:id="844200550">
                          <w:marLeft w:val="0"/>
                          <w:marRight w:val="0"/>
                          <w:marTop w:val="375"/>
                          <w:marBottom w:val="0"/>
                          <w:divBdr>
                            <w:top w:val="none" w:sz="0" w:space="0" w:color="auto"/>
                            <w:left w:val="none" w:sz="0" w:space="0" w:color="auto"/>
                            <w:bottom w:val="none" w:sz="0" w:space="0" w:color="auto"/>
                            <w:right w:val="none" w:sz="0" w:space="0" w:color="auto"/>
                          </w:divBdr>
                        </w:div>
                        <w:div w:id="1511136380">
                          <w:marLeft w:val="0"/>
                          <w:marRight w:val="0"/>
                          <w:marTop w:val="375"/>
                          <w:marBottom w:val="0"/>
                          <w:divBdr>
                            <w:top w:val="none" w:sz="0" w:space="0" w:color="auto"/>
                            <w:left w:val="none" w:sz="0" w:space="0" w:color="auto"/>
                            <w:bottom w:val="none" w:sz="0" w:space="0" w:color="auto"/>
                            <w:right w:val="none" w:sz="0" w:space="0" w:color="auto"/>
                          </w:divBdr>
                        </w:div>
                        <w:div w:id="1432044712">
                          <w:marLeft w:val="0"/>
                          <w:marRight w:val="0"/>
                          <w:marTop w:val="375"/>
                          <w:marBottom w:val="0"/>
                          <w:divBdr>
                            <w:top w:val="none" w:sz="0" w:space="0" w:color="auto"/>
                            <w:left w:val="none" w:sz="0" w:space="0" w:color="auto"/>
                            <w:bottom w:val="none" w:sz="0" w:space="0" w:color="auto"/>
                            <w:right w:val="none" w:sz="0" w:space="0" w:color="auto"/>
                          </w:divBdr>
                        </w:div>
                        <w:div w:id="1995795590">
                          <w:marLeft w:val="0"/>
                          <w:marRight w:val="0"/>
                          <w:marTop w:val="375"/>
                          <w:marBottom w:val="0"/>
                          <w:divBdr>
                            <w:top w:val="none" w:sz="0" w:space="0" w:color="auto"/>
                            <w:left w:val="none" w:sz="0" w:space="0" w:color="auto"/>
                            <w:bottom w:val="none" w:sz="0" w:space="0" w:color="auto"/>
                            <w:right w:val="none" w:sz="0" w:space="0" w:color="auto"/>
                          </w:divBdr>
                        </w:div>
                      </w:divsChild>
                    </w:div>
                    <w:div w:id="1609507809">
                      <w:marLeft w:val="0"/>
                      <w:marRight w:val="0"/>
                      <w:marTop w:val="0"/>
                      <w:marBottom w:val="300"/>
                      <w:divBdr>
                        <w:top w:val="none" w:sz="0" w:space="0" w:color="auto"/>
                        <w:left w:val="none" w:sz="0" w:space="0" w:color="auto"/>
                        <w:bottom w:val="dotted" w:sz="6" w:space="0" w:color="BFBFBF"/>
                        <w:right w:val="none" w:sz="0" w:space="0" w:color="auto"/>
                      </w:divBdr>
                    </w:div>
                  </w:divsChild>
                </w:div>
              </w:divsChild>
            </w:div>
          </w:divsChild>
        </w:div>
      </w:divsChild>
    </w:div>
    <w:div w:id="1413045490">
      <w:bodyDiv w:val="1"/>
      <w:marLeft w:val="0"/>
      <w:marRight w:val="0"/>
      <w:marTop w:val="0"/>
      <w:marBottom w:val="0"/>
      <w:divBdr>
        <w:top w:val="none" w:sz="0" w:space="0" w:color="auto"/>
        <w:left w:val="none" w:sz="0" w:space="0" w:color="auto"/>
        <w:bottom w:val="none" w:sz="0" w:space="0" w:color="auto"/>
        <w:right w:val="none" w:sz="0" w:space="0" w:color="auto"/>
      </w:divBdr>
      <w:divsChild>
        <w:div w:id="22287797">
          <w:marLeft w:val="0"/>
          <w:marRight w:val="0"/>
          <w:marTop w:val="0"/>
          <w:marBottom w:val="0"/>
          <w:divBdr>
            <w:top w:val="single" w:sz="6" w:space="3" w:color="FFFFFF"/>
            <w:left w:val="single" w:sz="6" w:space="3" w:color="BBBBBB"/>
            <w:bottom w:val="single" w:sz="6" w:space="3" w:color="BBBBBB"/>
            <w:right w:val="single" w:sz="6" w:space="3" w:color="BBBBBB"/>
          </w:divBdr>
          <w:divsChild>
            <w:div w:id="1364329676">
              <w:marLeft w:val="0"/>
              <w:marRight w:val="0"/>
              <w:marTop w:val="0"/>
              <w:marBottom w:val="0"/>
              <w:divBdr>
                <w:top w:val="none" w:sz="0" w:space="0" w:color="auto"/>
                <w:left w:val="none" w:sz="0" w:space="0" w:color="auto"/>
                <w:bottom w:val="none" w:sz="0" w:space="0" w:color="auto"/>
                <w:right w:val="none" w:sz="0" w:space="0" w:color="auto"/>
              </w:divBdr>
              <w:divsChild>
                <w:div w:id="2085713797">
                  <w:marLeft w:val="0"/>
                  <w:marRight w:val="0"/>
                  <w:marTop w:val="0"/>
                  <w:marBottom w:val="0"/>
                  <w:divBdr>
                    <w:top w:val="none" w:sz="0" w:space="0" w:color="auto"/>
                    <w:left w:val="none" w:sz="0" w:space="0" w:color="auto"/>
                    <w:bottom w:val="none" w:sz="0" w:space="0" w:color="auto"/>
                    <w:right w:val="none" w:sz="0" w:space="0" w:color="auto"/>
                  </w:divBdr>
                  <w:divsChild>
                    <w:div w:id="360473912">
                      <w:marLeft w:val="0"/>
                      <w:marRight w:val="0"/>
                      <w:marTop w:val="0"/>
                      <w:marBottom w:val="0"/>
                      <w:divBdr>
                        <w:top w:val="none" w:sz="0" w:space="0" w:color="auto"/>
                        <w:left w:val="none" w:sz="0" w:space="0" w:color="auto"/>
                        <w:bottom w:val="none" w:sz="0" w:space="0" w:color="auto"/>
                        <w:right w:val="none" w:sz="0" w:space="0" w:color="auto"/>
                      </w:divBdr>
                      <w:divsChild>
                        <w:div w:id="2125418080">
                          <w:marLeft w:val="0"/>
                          <w:marRight w:val="0"/>
                          <w:marTop w:val="375"/>
                          <w:marBottom w:val="0"/>
                          <w:divBdr>
                            <w:top w:val="none" w:sz="0" w:space="0" w:color="auto"/>
                            <w:left w:val="none" w:sz="0" w:space="0" w:color="auto"/>
                            <w:bottom w:val="none" w:sz="0" w:space="0" w:color="auto"/>
                            <w:right w:val="none" w:sz="0" w:space="0" w:color="auto"/>
                          </w:divBdr>
                        </w:div>
                        <w:div w:id="1443376074">
                          <w:marLeft w:val="0"/>
                          <w:marRight w:val="0"/>
                          <w:marTop w:val="375"/>
                          <w:marBottom w:val="0"/>
                          <w:divBdr>
                            <w:top w:val="none" w:sz="0" w:space="0" w:color="auto"/>
                            <w:left w:val="none" w:sz="0" w:space="0" w:color="auto"/>
                            <w:bottom w:val="none" w:sz="0" w:space="0" w:color="auto"/>
                            <w:right w:val="none" w:sz="0" w:space="0" w:color="auto"/>
                          </w:divBdr>
                        </w:div>
                        <w:div w:id="1942449647">
                          <w:marLeft w:val="0"/>
                          <w:marRight w:val="0"/>
                          <w:marTop w:val="375"/>
                          <w:marBottom w:val="0"/>
                          <w:divBdr>
                            <w:top w:val="none" w:sz="0" w:space="0" w:color="auto"/>
                            <w:left w:val="none" w:sz="0" w:space="0" w:color="auto"/>
                            <w:bottom w:val="none" w:sz="0" w:space="0" w:color="auto"/>
                            <w:right w:val="none" w:sz="0" w:space="0" w:color="auto"/>
                          </w:divBdr>
                        </w:div>
                        <w:div w:id="414399987">
                          <w:marLeft w:val="0"/>
                          <w:marRight w:val="0"/>
                          <w:marTop w:val="375"/>
                          <w:marBottom w:val="0"/>
                          <w:divBdr>
                            <w:top w:val="none" w:sz="0" w:space="0" w:color="auto"/>
                            <w:left w:val="none" w:sz="0" w:space="0" w:color="auto"/>
                            <w:bottom w:val="none" w:sz="0" w:space="0" w:color="auto"/>
                            <w:right w:val="none" w:sz="0" w:space="0" w:color="auto"/>
                          </w:divBdr>
                        </w:div>
                        <w:div w:id="689063778">
                          <w:marLeft w:val="0"/>
                          <w:marRight w:val="0"/>
                          <w:marTop w:val="375"/>
                          <w:marBottom w:val="0"/>
                          <w:divBdr>
                            <w:top w:val="none" w:sz="0" w:space="0" w:color="auto"/>
                            <w:left w:val="none" w:sz="0" w:space="0" w:color="auto"/>
                            <w:bottom w:val="none" w:sz="0" w:space="0" w:color="auto"/>
                            <w:right w:val="none" w:sz="0" w:space="0" w:color="auto"/>
                          </w:divBdr>
                        </w:div>
                        <w:div w:id="197280503">
                          <w:marLeft w:val="0"/>
                          <w:marRight w:val="0"/>
                          <w:marTop w:val="375"/>
                          <w:marBottom w:val="0"/>
                          <w:divBdr>
                            <w:top w:val="none" w:sz="0" w:space="0" w:color="auto"/>
                            <w:left w:val="none" w:sz="0" w:space="0" w:color="auto"/>
                            <w:bottom w:val="none" w:sz="0" w:space="0" w:color="auto"/>
                            <w:right w:val="none" w:sz="0" w:space="0" w:color="auto"/>
                          </w:divBdr>
                        </w:div>
                        <w:div w:id="528032831">
                          <w:marLeft w:val="0"/>
                          <w:marRight w:val="0"/>
                          <w:marTop w:val="375"/>
                          <w:marBottom w:val="0"/>
                          <w:divBdr>
                            <w:top w:val="none" w:sz="0" w:space="0" w:color="auto"/>
                            <w:left w:val="none" w:sz="0" w:space="0" w:color="auto"/>
                            <w:bottom w:val="none" w:sz="0" w:space="0" w:color="auto"/>
                            <w:right w:val="none" w:sz="0" w:space="0" w:color="auto"/>
                          </w:divBdr>
                        </w:div>
                      </w:divsChild>
                    </w:div>
                    <w:div w:id="1195463409">
                      <w:marLeft w:val="0"/>
                      <w:marRight w:val="0"/>
                      <w:marTop w:val="0"/>
                      <w:marBottom w:val="300"/>
                      <w:divBdr>
                        <w:top w:val="none" w:sz="0" w:space="0" w:color="auto"/>
                        <w:left w:val="none" w:sz="0" w:space="0" w:color="auto"/>
                        <w:bottom w:val="dotted" w:sz="6" w:space="0" w:color="BFBFBF"/>
                        <w:right w:val="none" w:sz="0" w:space="0" w:color="auto"/>
                      </w:divBdr>
                    </w:div>
                  </w:divsChild>
                </w:div>
              </w:divsChild>
            </w:div>
          </w:divsChild>
        </w:div>
      </w:divsChild>
    </w:div>
    <w:div w:id="1472096132">
      <w:bodyDiv w:val="1"/>
      <w:marLeft w:val="0"/>
      <w:marRight w:val="0"/>
      <w:marTop w:val="0"/>
      <w:marBottom w:val="0"/>
      <w:divBdr>
        <w:top w:val="none" w:sz="0" w:space="0" w:color="auto"/>
        <w:left w:val="none" w:sz="0" w:space="0" w:color="auto"/>
        <w:bottom w:val="none" w:sz="0" w:space="0" w:color="auto"/>
        <w:right w:val="none" w:sz="0" w:space="0" w:color="auto"/>
      </w:divBdr>
    </w:div>
    <w:div w:id="15926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41297-3598-4CC5-A821-FEE7B7EE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57</cp:revision>
  <cp:lastPrinted>2014-11-14T13:09:00Z</cp:lastPrinted>
  <dcterms:created xsi:type="dcterms:W3CDTF">2014-09-30T07:49:00Z</dcterms:created>
  <dcterms:modified xsi:type="dcterms:W3CDTF">2014-11-18T08:04:00Z</dcterms:modified>
</cp:coreProperties>
</file>